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828C" w14:textId="2CFE1BDC" w:rsidR="00777E2A" w:rsidRPr="00777E2A" w:rsidRDefault="002A072C" w:rsidP="00777E2A">
      <w:pPr>
        <w:shd w:val="clear" w:color="auto" w:fill="FFFFFF" w:themeFill="background1"/>
        <w:jc w:val="right"/>
        <w:rPr>
          <w:rFonts w:cstheme="minorHAnsi"/>
          <w:sz w:val="18"/>
          <w:szCs w:val="16"/>
        </w:rPr>
      </w:pPr>
      <w:r>
        <w:rPr>
          <w:rFonts w:cstheme="minorHAnsi"/>
          <w:sz w:val="18"/>
          <w:szCs w:val="16"/>
        </w:rPr>
        <w:t>November</w:t>
      </w:r>
      <w:r w:rsidR="00777E2A" w:rsidRPr="00777E2A">
        <w:rPr>
          <w:rFonts w:cstheme="minorHAnsi"/>
          <w:sz w:val="18"/>
          <w:szCs w:val="16"/>
        </w:rPr>
        <w:t xml:space="preserve"> 2022</w:t>
      </w:r>
    </w:p>
    <w:p w14:paraId="77123856" w14:textId="54B372D4" w:rsidR="008551FC" w:rsidRPr="00C36B92" w:rsidRDefault="008551FC" w:rsidP="00DD5D11">
      <w:pPr>
        <w:shd w:val="clear" w:color="auto" w:fill="FFFFFF" w:themeFill="background1"/>
        <w:jc w:val="center"/>
        <w:rPr>
          <w:rFonts w:cstheme="minorHAnsi"/>
          <w:b/>
          <w:sz w:val="48"/>
          <w:szCs w:val="16"/>
        </w:rPr>
      </w:pPr>
      <w:r w:rsidRPr="00C36B92">
        <w:rPr>
          <w:rFonts w:cstheme="minorHAnsi"/>
          <w:b/>
          <w:sz w:val="48"/>
          <w:szCs w:val="16"/>
        </w:rPr>
        <w:t xml:space="preserve">Darwin </w:t>
      </w:r>
      <w:r w:rsidR="007F586F">
        <w:rPr>
          <w:rFonts w:cstheme="minorHAnsi"/>
          <w:b/>
          <w:sz w:val="48"/>
          <w:szCs w:val="16"/>
        </w:rPr>
        <w:t>and</w:t>
      </w:r>
      <w:r w:rsidR="007F586F" w:rsidRPr="00C36B92">
        <w:rPr>
          <w:rFonts w:cstheme="minorHAnsi"/>
          <w:b/>
          <w:sz w:val="48"/>
          <w:szCs w:val="16"/>
        </w:rPr>
        <w:t xml:space="preserve"> </w:t>
      </w:r>
      <w:r w:rsidRPr="00C36B92">
        <w:rPr>
          <w:rFonts w:cstheme="minorHAnsi"/>
          <w:b/>
          <w:sz w:val="48"/>
          <w:szCs w:val="16"/>
        </w:rPr>
        <w:t>District</w:t>
      </w:r>
      <w:r w:rsidR="007F586F">
        <w:rPr>
          <w:rFonts w:cstheme="minorHAnsi"/>
          <w:b/>
          <w:sz w:val="48"/>
          <w:szCs w:val="16"/>
        </w:rPr>
        <w:t>s</w:t>
      </w:r>
      <w:r w:rsidRPr="00C36B92">
        <w:rPr>
          <w:rFonts w:cstheme="minorHAnsi"/>
          <w:b/>
          <w:sz w:val="48"/>
          <w:szCs w:val="16"/>
        </w:rPr>
        <w:t xml:space="preserve"> Cricket</w:t>
      </w:r>
    </w:p>
    <w:p w14:paraId="1108202C" w14:textId="71C783AA" w:rsidR="008551FC" w:rsidRPr="00C36B92" w:rsidRDefault="008551FC" w:rsidP="00B764A3">
      <w:pPr>
        <w:pStyle w:val="BodyText"/>
        <w:shd w:val="clear" w:color="auto" w:fill="FFFFFF" w:themeFill="background1"/>
        <w:jc w:val="center"/>
        <w:rPr>
          <w:rFonts w:asciiTheme="minorHAnsi" w:hAnsiTheme="minorHAnsi" w:cstheme="minorHAnsi"/>
          <w:b w:val="0"/>
        </w:rPr>
      </w:pPr>
    </w:p>
    <w:p w14:paraId="7FC7053B" w14:textId="5CF57200" w:rsidR="008551FC" w:rsidRPr="00C36B92" w:rsidRDefault="008551FC" w:rsidP="00B764A3">
      <w:pPr>
        <w:pStyle w:val="BodyText"/>
        <w:shd w:val="clear" w:color="auto" w:fill="FFFFFF" w:themeFill="background1"/>
        <w:jc w:val="center"/>
        <w:rPr>
          <w:rFonts w:asciiTheme="minorHAnsi" w:hAnsiTheme="minorHAnsi" w:cstheme="minorHAnsi"/>
          <w:b w:val="0"/>
        </w:rPr>
      </w:pPr>
    </w:p>
    <w:p w14:paraId="1120B30E" w14:textId="27C5E288" w:rsidR="008551FC" w:rsidRPr="00C36B92" w:rsidRDefault="008551FC" w:rsidP="00B764A3">
      <w:pPr>
        <w:pStyle w:val="BodyText"/>
        <w:shd w:val="clear" w:color="auto" w:fill="FFFFFF" w:themeFill="background1"/>
        <w:jc w:val="center"/>
        <w:rPr>
          <w:rFonts w:asciiTheme="minorHAnsi" w:hAnsiTheme="minorHAnsi" w:cstheme="minorHAnsi"/>
          <w:b w:val="0"/>
        </w:rPr>
      </w:pPr>
    </w:p>
    <w:p w14:paraId="2E81D510" w14:textId="4995B88B" w:rsidR="008551FC" w:rsidRPr="00C36B92" w:rsidRDefault="008551FC" w:rsidP="00B764A3">
      <w:pPr>
        <w:pStyle w:val="BodyText"/>
        <w:shd w:val="clear" w:color="auto" w:fill="FFFFFF" w:themeFill="background1"/>
        <w:spacing w:before="7"/>
        <w:jc w:val="center"/>
        <w:rPr>
          <w:rFonts w:asciiTheme="minorHAnsi" w:hAnsiTheme="minorHAnsi" w:cstheme="minorHAnsi"/>
          <w:b w:val="0"/>
          <w:sz w:val="21"/>
        </w:rPr>
      </w:pPr>
    </w:p>
    <w:p w14:paraId="45D78A66" w14:textId="4F235DC3" w:rsidR="008551FC" w:rsidRPr="00C36B92" w:rsidRDefault="00890381" w:rsidP="00B764A3">
      <w:pPr>
        <w:pStyle w:val="BodyText"/>
        <w:shd w:val="clear" w:color="auto" w:fill="FFFFFF" w:themeFill="background1"/>
        <w:spacing w:before="1"/>
        <w:jc w:val="center"/>
        <w:rPr>
          <w:rFonts w:asciiTheme="minorHAnsi" w:hAnsiTheme="minorHAnsi" w:cstheme="minorHAnsi"/>
          <w:b w:val="0"/>
          <w:sz w:val="101"/>
        </w:rPr>
      </w:pPr>
      <w:r w:rsidRPr="00C36B92">
        <w:rPr>
          <w:rFonts w:asciiTheme="minorHAnsi" w:hAnsiTheme="minorHAnsi" w:cstheme="minorHAnsi"/>
          <w:noProof/>
          <w:lang w:eastAsia="en-AU"/>
        </w:rPr>
        <w:drawing>
          <wp:anchor distT="0" distB="0" distL="0" distR="0" simplePos="0" relativeHeight="251659264" behindDoc="0" locked="0" layoutInCell="1" allowOverlap="1" wp14:anchorId="751D1096" wp14:editId="1AD0F408">
            <wp:simplePos x="0" y="0"/>
            <wp:positionH relativeFrom="margin">
              <wp:align>center</wp:align>
            </wp:positionH>
            <wp:positionV relativeFrom="margin">
              <wp:posOffset>1172210</wp:posOffset>
            </wp:positionV>
            <wp:extent cx="1664970" cy="2750820"/>
            <wp:effectExtent l="0" t="0" r="0" b="0"/>
            <wp:wrapSquare wrapText="bothSides"/>
            <wp:docPr id="1" name="Picture 1" descr="Image result for DDCC logo da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Image result for DDCC logo darw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70" cy="2750820"/>
                    </a:xfrm>
                    <a:prstGeom prst="rect">
                      <a:avLst/>
                    </a:prstGeom>
                    <a:noFill/>
                  </pic:spPr>
                </pic:pic>
              </a:graphicData>
            </a:graphic>
            <wp14:sizeRelH relativeFrom="page">
              <wp14:pctWidth>0</wp14:pctWidth>
            </wp14:sizeRelH>
            <wp14:sizeRelV relativeFrom="page">
              <wp14:pctHeight>0</wp14:pctHeight>
            </wp14:sizeRelV>
          </wp:anchor>
        </w:drawing>
      </w:r>
    </w:p>
    <w:p w14:paraId="42F9F37D" w14:textId="74362495" w:rsidR="00890381" w:rsidRPr="00C36B92" w:rsidRDefault="00890381" w:rsidP="00890381">
      <w:pPr>
        <w:shd w:val="clear" w:color="auto" w:fill="FFFFFF" w:themeFill="background1"/>
        <w:spacing w:line="256" w:lineRule="auto"/>
        <w:ind w:left="1472" w:right="1493"/>
        <w:jc w:val="center"/>
        <w:rPr>
          <w:rFonts w:cstheme="minorHAnsi"/>
          <w:b/>
          <w:sz w:val="56"/>
          <w:szCs w:val="18"/>
        </w:rPr>
      </w:pPr>
    </w:p>
    <w:p w14:paraId="11ECC513" w14:textId="25D6E0F1" w:rsidR="00890381" w:rsidRPr="00C36B92" w:rsidRDefault="00890381" w:rsidP="00890381">
      <w:pPr>
        <w:shd w:val="clear" w:color="auto" w:fill="FFFFFF" w:themeFill="background1"/>
        <w:spacing w:line="256" w:lineRule="auto"/>
        <w:ind w:left="1472" w:right="1493"/>
        <w:jc w:val="center"/>
        <w:rPr>
          <w:rFonts w:cstheme="minorHAnsi"/>
          <w:b/>
          <w:sz w:val="56"/>
          <w:szCs w:val="18"/>
        </w:rPr>
      </w:pPr>
    </w:p>
    <w:p w14:paraId="1A372008" w14:textId="77777777" w:rsidR="00890381" w:rsidRPr="00C36B92" w:rsidRDefault="00890381" w:rsidP="00890381">
      <w:pPr>
        <w:shd w:val="clear" w:color="auto" w:fill="FFFFFF" w:themeFill="background1"/>
        <w:spacing w:line="256" w:lineRule="auto"/>
        <w:ind w:left="1472" w:right="1493"/>
        <w:jc w:val="center"/>
        <w:rPr>
          <w:rFonts w:cstheme="minorHAnsi"/>
          <w:b/>
          <w:sz w:val="56"/>
          <w:szCs w:val="18"/>
        </w:rPr>
      </w:pPr>
    </w:p>
    <w:p w14:paraId="2B9AFC94" w14:textId="77777777" w:rsidR="00890381" w:rsidRPr="00C36B92" w:rsidRDefault="00890381" w:rsidP="00890381">
      <w:pPr>
        <w:shd w:val="clear" w:color="auto" w:fill="FFFFFF" w:themeFill="background1"/>
        <w:spacing w:line="256" w:lineRule="auto"/>
        <w:ind w:left="1472" w:right="1493"/>
        <w:jc w:val="center"/>
        <w:rPr>
          <w:rFonts w:cstheme="minorHAnsi"/>
          <w:b/>
          <w:sz w:val="56"/>
          <w:szCs w:val="18"/>
        </w:rPr>
      </w:pPr>
    </w:p>
    <w:p w14:paraId="55F13AFF" w14:textId="77777777" w:rsidR="00890381" w:rsidRPr="00C36B92" w:rsidRDefault="00890381" w:rsidP="00890381">
      <w:pPr>
        <w:shd w:val="clear" w:color="auto" w:fill="FFFFFF" w:themeFill="background1"/>
        <w:spacing w:line="256" w:lineRule="auto"/>
        <w:ind w:left="1472" w:right="1493"/>
        <w:jc w:val="center"/>
        <w:rPr>
          <w:rFonts w:cstheme="minorHAnsi"/>
          <w:b/>
          <w:sz w:val="56"/>
          <w:szCs w:val="18"/>
        </w:rPr>
      </w:pPr>
    </w:p>
    <w:p w14:paraId="06C3F2A5" w14:textId="23BD4D0B" w:rsidR="004D46FD" w:rsidRPr="00C36B92" w:rsidRDefault="00777E2A" w:rsidP="00890381">
      <w:pPr>
        <w:shd w:val="clear" w:color="auto" w:fill="FFFFFF" w:themeFill="background1"/>
        <w:spacing w:line="256" w:lineRule="auto"/>
        <w:ind w:left="1472" w:right="1493"/>
        <w:jc w:val="center"/>
        <w:rPr>
          <w:rFonts w:cstheme="minorHAnsi"/>
          <w:b/>
          <w:sz w:val="56"/>
          <w:szCs w:val="18"/>
        </w:rPr>
      </w:pPr>
      <w:r>
        <w:rPr>
          <w:rFonts w:cstheme="minorHAnsi"/>
          <w:b/>
          <w:sz w:val="56"/>
          <w:szCs w:val="18"/>
        </w:rPr>
        <w:t xml:space="preserve">Competition </w:t>
      </w:r>
      <w:r w:rsidR="00F146A4" w:rsidRPr="00C36B92">
        <w:rPr>
          <w:rFonts w:cstheme="minorHAnsi"/>
          <w:b/>
          <w:sz w:val="56"/>
          <w:szCs w:val="18"/>
        </w:rPr>
        <w:t>Rules</w:t>
      </w:r>
    </w:p>
    <w:p w14:paraId="0DA52179" w14:textId="77777777" w:rsidR="008551FC" w:rsidRPr="00C36B92" w:rsidRDefault="008551FC" w:rsidP="00B764A3">
      <w:pPr>
        <w:pStyle w:val="BodyText"/>
        <w:shd w:val="clear" w:color="auto" w:fill="FFFFFF" w:themeFill="background1"/>
        <w:jc w:val="center"/>
        <w:rPr>
          <w:rFonts w:asciiTheme="minorHAnsi" w:hAnsiTheme="minorHAnsi" w:cstheme="minorHAnsi"/>
          <w:b w:val="0"/>
        </w:rPr>
      </w:pPr>
    </w:p>
    <w:p w14:paraId="5B860AA5" w14:textId="676EDB66" w:rsidR="008551FC" w:rsidRPr="00C36B92" w:rsidRDefault="008551FC" w:rsidP="00B764A3">
      <w:pPr>
        <w:shd w:val="clear" w:color="auto" w:fill="FFFFFF" w:themeFill="background1"/>
        <w:jc w:val="center"/>
        <w:rPr>
          <w:rFonts w:cstheme="minorHAnsi"/>
          <w:b/>
          <w:sz w:val="32"/>
          <w:u w:val="single"/>
          <w:lang w:val="en-US"/>
        </w:rPr>
      </w:pPr>
      <w:r w:rsidRPr="00C36B92">
        <w:rPr>
          <w:rFonts w:cstheme="minorHAnsi"/>
          <w:b/>
          <w:sz w:val="32"/>
          <w:u w:val="single"/>
        </w:rPr>
        <w:br w:type="page"/>
      </w:r>
    </w:p>
    <w:p w14:paraId="68C9D1D1" w14:textId="3041655B" w:rsidR="00DB7657" w:rsidRPr="00D64FBE" w:rsidRDefault="00DB7657" w:rsidP="00352D79">
      <w:pPr>
        <w:shd w:val="clear" w:color="auto" w:fill="FFFFFF" w:themeFill="background1"/>
        <w:spacing w:after="0" w:line="240" w:lineRule="auto"/>
        <w:jc w:val="center"/>
        <w:rPr>
          <w:rFonts w:eastAsia="Times New Roman" w:cstheme="minorHAnsi"/>
          <w:sz w:val="20"/>
          <w:szCs w:val="20"/>
          <w:lang w:eastAsia="en-AU"/>
        </w:rPr>
      </w:pPr>
      <w:r w:rsidRPr="00D64FBE">
        <w:rPr>
          <w:rFonts w:eastAsia="Times New Roman" w:cstheme="minorHAnsi"/>
          <w:b/>
          <w:bCs/>
          <w:sz w:val="20"/>
          <w:szCs w:val="20"/>
          <w:u w:val="single"/>
          <w:lang w:eastAsia="en-AU"/>
        </w:rPr>
        <w:lastRenderedPageBreak/>
        <w:t xml:space="preserve">Darwin </w:t>
      </w:r>
      <w:r w:rsidR="007F586F">
        <w:rPr>
          <w:rFonts w:eastAsia="Times New Roman" w:cstheme="minorHAnsi"/>
          <w:b/>
          <w:bCs/>
          <w:sz w:val="20"/>
          <w:szCs w:val="20"/>
          <w:u w:val="single"/>
          <w:lang w:eastAsia="en-AU"/>
        </w:rPr>
        <w:t>and</w:t>
      </w:r>
      <w:r w:rsidR="007F586F" w:rsidRPr="00D64FBE">
        <w:rPr>
          <w:rFonts w:eastAsia="Times New Roman" w:cstheme="minorHAnsi"/>
          <w:b/>
          <w:bCs/>
          <w:sz w:val="20"/>
          <w:szCs w:val="20"/>
          <w:u w:val="single"/>
          <w:lang w:eastAsia="en-AU"/>
        </w:rPr>
        <w:t xml:space="preserve"> </w:t>
      </w:r>
      <w:r w:rsidRPr="00D64FBE">
        <w:rPr>
          <w:rFonts w:eastAsia="Times New Roman" w:cstheme="minorHAnsi"/>
          <w:b/>
          <w:bCs/>
          <w:sz w:val="20"/>
          <w:szCs w:val="20"/>
          <w:u w:val="single"/>
          <w:lang w:eastAsia="en-AU"/>
        </w:rPr>
        <w:t>Districts Cricket Competition</w:t>
      </w:r>
      <w:r w:rsidR="00352D79" w:rsidRPr="00D64FBE">
        <w:rPr>
          <w:rFonts w:eastAsia="Times New Roman" w:cstheme="minorHAnsi"/>
          <w:sz w:val="20"/>
          <w:szCs w:val="20"/>
          <w:lang w:eastAsia="en-AU"/>
        </w:rPr>
        <w:t xml:space="preserve"> </w:t>
      </w:r>
      <w:r w:rsidR="00F146A4" w:rsidRPr="00D64FBE">
        <w:rPr>
          <w:rFonts w:eastAsia="Times New Roman" w:cstheme="minorHAnsi"/>
          <w:b/>
          <w:bCs/>
          <w:sz w:val="20"/>
          <w:szCs w:val="20"/>
          <w:u w:val="single"/>
          <w:lang w:eastAsia="en-AU"/>
        </w:rPr>
        <w:t>Rules</w:t>
      </w:r>
    </w:p>
    <w:p w14:paraId="21832EB9" w14:textId="77777777" w:rsidR="00DB7657" w:rsidRPr="00D64FBE" w:rsidRDefault="00DB7657" w:rsidP="00B764A3">
      <w:pPr>
        <w:shd w:val="clear" w:color="auto" w:fill="FFFFFF" w:themeFill="background1"/>
        <w:spacing w:after="0" w:line="240" w:lineRule="auto"/>
        <w:rPr>
          <w:rFonts w:eastAsia="Times New Roman" w:cstheme="minorHAnsi"/>
          <w:sz w:val="20"/>
          <w:szCs w:val="20"/>
          <w:lang w:eastAsia="en-AU"/>
        </w:rPr>
      </w:pPr>
    </w:p>
    <w:p w14:paraId="40A422FC" w14:textId="690B579F" w:rsidR="00DB7657" w:rsidRPr="00D64FBE" w:rsidRDefault="00DB7657" w:rsidP="00B764A3">
      <w:pPr>
        <w:shd w:val="clear" w:color="auto" w:fill="FFFFFF" w:themeFill="background1"/>
        <w:spacing w:after="0" w:line="240" w:lineRule="auto"/>
        <w:jc w:val="center"/>
        <w:rPr>
          <w:rFonts w:eastAsia="Times New Roman" w:cstheme="minorHAnsi"/>
          <w:sz w:val="20"/>
          <w:szCs w:val="20"/>
          <w:lang w:eastAsia="en-AU"/>
        </w:rPr>
      </w:pPr>
      <w:r w:rsidRPr="00D64FBE">
        <w:rPr>
          <w:rFonts w:eastAsia="Times New Roman" w:cstheme="minorHAnsi"/>
          <w:b/>
          <w:bCs/>
          <w:sz w:val="20"/>
          <w:szCs w:val="20"/>
          <w:u w:val="single"/>
          <w:lang w:eastAsia="en-AU"/>
        </w:rPr>
        <w:t xml:space="preserve">(revised </w:t>
      </w:r>
      <w:r w:rsidR="00777E2A">
        <w:rPr>
          <w:rFonts w:eastAsia="Times New Roman" w:cstheme="minorHAnsi"/>
          <w:b/>
          <w:bCs/>
          <w:sz w:val="20"/>
          <w:szCs w:val="20"/>
          <w:u w:val="single"/>
          <w:lang w:eastAsia="en-AU"/>
        </w:rPr>
        <w:t>8</w:t>
      </w:r>
      <w:r w:rsidR="00055BFD">
        <w:rPr>
          <w:rFonts w:eastAsia="Times New Roman" w:cstheme="minorHAnsi"/>
          <w:b/>
          <w:bCs/>
          <w:sz w:val="20"/>
          <w:szCs w:val="20"/>
          <w:u w:val="single"/>
          <w:lang w:eastAsia="en-AU"/>
        </w:rPr>
        <w:t>/</w:t>
      </w:r>
      <w:r w:rsidR="00777E2A">
        <w:rPr>
          <w:rFonts w:eastAsia="Times New Roman" w:cstheme="minorHAnsi"/>
          <w:b/>
          <w:bCs/>
          <w:sz w:val="20"/>
          <w:szCs w:val="20"/>
          <w:u w:val="single"/>
          <w:lang w:eastAsia="en-AU"/>
        </w:rPr>
        <w:t>10</w:t>
      </w:r>
      <w:r w:rsidR="00055BFD">
        <w:rPr>
          <w:rFonts w:eastAsia="Times New Roman" w:cstheme="minorHAnsi"/>
          <w:b/>
          <w:bCs/>
          <w:sz w:val="20"/>
          <w:szCs w:val="20"/>
          <w:u w:val="single"/>
          <w:lang w:eastAsia="en-AU"/>
        </w:rPr>
        <w:t>/2022)</w:t>
      </w:r>
    </w:p>
    <w:p w14:paraId="73DEE4BA" w14:textId="77777777" w:rsidR="00DB7657" w:rsidRPr="00D64FBE" w:rsidRDefault="00DB7657" w:rsidP="00B764A3">
      <w:pPr>
        <w:shd w:val="clear" w:color="auto" w:fill="FFFFFF" w:themeFill="background1"/>
        <w:spacing w:after="0" w:line="240" w:lineRule="auto"/>
        <w:rPr>
          <w:rFonts w:eastAsia="Times New Roman" w:cstheme="minorHAnsi"/>
          <w:sz w:val="20"/>
          <w:szCs w:val="20"/>
          <w:lang w:eastAsia="en-AU"/>
        </w:rPr>
      </w:pPr>
    </w:p>
    <w:p w14:paraId="48F9A2D7" w14:textId="732D4F7E" w:rsidR="00DB7657" w:rsidRPr="00D64FBE" w:rsidRDefault="002A072C" w:rsidP="00B764A3">
      <w:pPr>
        <w:shd w:val="clear" w:color="auto" w:fill="FFFFFF" w:themeFill="background1"/>
        <w:spacing w:after="0" w:line="240" w:lineRule="auto"/>
        <w:jc w:val="center"/>
        <w:outlineLvl w:val="3"/>
        <w:rPr>
          <w:rFonts w:eastAsia="Times New Roman" w:cstheme="minorHAnsi"/>
          <w:b/>
          <w:bCs/>
          <w:sz w:val="20"/>
          <w:szCs w:val="20"/>
          <w:lang w:eastAsia="en-AU"/>
        </w:rPr>
      </w:pPr>
      <w:r>
        <w:rPr>
          <w:rFonts w:eastAsia="Times New Roman" w:cstheme="minorHAnsi"/>
          <w:i/>
          <w:iCs/>
          <w:sz w:val="20"/>
          <w:szCs w:val="20"/>
          <w:u w:val="single"/>
          <w:lang w:eastAsia="en-AU"/>
        </w:rPr>
        <w:t>Contents</w:t>
      </w:r>
    </w:p>
    <w:p w14:paraId="2BE8E1E8" w14:textId="77777777" w:rsidR="00DB7657" w:rsidRPr="00D64FBE" w:rsidRDefault="00DB7657" w:rsidP="00B764A3">
      <w:pPr>
        <w:shd w:val="clear" w:color="auto" w:fill="FFFFFF" w:themeFill="background1"/>
        <w:spacing w:after="0" w:line="240" w:lineRule="auto"/>
        <w:rPr>
          <w:rFonts w:eastAsia="Times New Roman" w:cstheme="minorHAnsi"/>
          <w:sz w:val="20"/>
          <w:szCs w:val="20"/>
          <w:lang w:eastAsia="en-AU"/>
        </w:rPr>
      </w:pPr>
    </w:p>
    <w:p w14:paraId="413D1DB9" w14:textId="3D9DFAE0" w:rsidR="00927CB0" w:rsidRPr="00D64FBE" w:rsidRDefault="00DB7657" w:rsidP="00461A32">
      <w:pPr>
        <w:rPr>
          <w:rFonts w:cstheme="minorHAnsi"/>
          <w:b/>
          <w:bCs/>
          <w:sz w:val="20"/>
          <w:szCs w:val="20"/>
          <w:u w:val="single"/>
          <w:lang w:eastAsia="en-AU"/>
        </w:rPr>
      </w:pPr>
      <w:r w:rsidRPr="00D64FBE">
        <w:rPr>
          <w:rFonts w:cstheme="minorHAnsi"/>
          <w:b/>
          <w:bCs/>
          <w:sz w:val="20"/>
          <w:szCs w:val="20"/>
          <w:u w:val="single"/>
          <w:lang w:eastAsia="en-AU"/>
        </w:rPr>
        <w:t>P</w:t>
      </w:r>
      <w:r w:rsidR="002A072C">
        <w:rPr>
          <w:rFonts w:cstheme="minorHAnsi"/>
          <w:b/>
          <w:bCs/>
          <w:sz w:val="20"/>
          <w:szCs w:val="20"/>
          <w:u w:val="single"/>
          <w:lang w:eastAsia="en-AU"/>
        </w:rPr>
        <w:t>art</w:t>
      </w:r>
      <w:r w:rsidRPr="00D64FBE">
        <w:rPr>
          <w:rFonts w:cstheme="minorHAnsi"/>
          <w:b/>
          <w:bCs/>
          <w:sz w:val="20"/>
          <w:szCs w:val="20"/>
          <w:u w:val="single"/>
          <w:lang w:eastAsia="en-AU"/>
        </w:rPr>
        <w:t xml:space="preserve"> A </w:t>
      </w:r>
      <w:r w:rsidR="002A072C">
        <w:rPr>
          <w:rFonts w:cstheme="minorHAnsi"/>
          <w:b/>
          <w:bCs/>
          <w:sz w:val="20"/>
          <w:szCs w:val="20"/>
          <w:u w:val="single"/>
          <w:lang w:eastAsia="en-AU"/>
        </w:rPr>
        <w:t>–</w:t>
      </w:r>
      <w:r w:rsidRPr="00D64FBE">
        <w:rPr>
          <w:rFonts w:cstheme="minorHAnsi"/>
          <w:b/>
          <w:bCs/>
          <w:sz w:val="20"/>
          <w:szCs w:val="20"/>
          <w:u w:val="single"/>
          <w:lang w:eastAsia="en-AU"/>
        </w:rPr>
        <w:t xml:space="preserve"> G</w:t>
      </w:r>
      <w:r w:rsidR="002A072C">
        <w:rPr>
          <w:rFonts w:cstheme="minorHAnsi"/>
          <w:b/>
          <w:bCs/>
          <w:sz w:val="20"/>
          <w:szCs w:val="20"/>
          <w:u w:val="single"/>
          <w:lang w:eastAsia="en-AU"/>
        </w:rPr>
        <w:t>eneral Administration</w:t>
      </w:r>
    </w:p>
    <w:p w14:paraId="44F8B587" w14:textId="677B2C82" w:rsidR="00DF6BE9" w:rsidRPr="00D64FBE" w:rsidRDefault="00DB7657" w:rsidP="00680F75">
      <w:pPr>
        <w:pStyle w:val="ListParagraph"/>
        <w:numPr>
          <w:ilvl w:val="0"/>
          <w:numId w:val="16"/>
        </w:numPr>
        <w:rPr>
          <w:rFonts w:cstheme="minorHAnsi"/>
          <w:b/>
          <w:bCs/>
          <w:kern w:val="36"/>
          <w:sz w:val="20"/>
          <w:szCs w:val="20"/>
          <w:lang w:eastAsia="en-AU"/>
        </w:rPr>
      </w:pPr>
      <w:r w:rsidRPr="00D64FBE">
        <w:rPr>
          <w:rFonts w:cstheme="minorHAnsi"/>
          <w:b/>
          <w:bCs/>
          <w:sz w:val="20"/>
          <w:szCs w:val="20"/>
          <w:lang w:eastAsia="en-AU"/>
        </w:rPr>
        <w:t>Introductio</w:t>
      </w:r>
      <w:r w:rsidR="00461A32" w:rsidRPr="00D64FBE">
        <w:rPr>
          <w:rFonts w:cstheme="minorHAnsi"/>
          <w:b/>
          <w:bCs/>
          <w:sz w:val="20"/>
          <w:szCs w:val="20"/>
          <w:lang w:eastAsia="en-AU"/>
        </w:rPr>
        <w:t>n</w:t>
      </w:r>
    </w:p>
    <w:p w14:paraId="23E76837" w14:textId="77777777" w:rsidR="0060536B" w:rsidRPr="00D64FBE" w:rsidRDefault="00DB7657" w:rsidP="00680F75">
      <w:pPr>
        <w:pStyle w:val="ListParagraph"/>
        <w:numPr>
          <w:ilvl w:val="1"/>
          <w:numId w:val="16"/>
        </w:numPr>
        <w:rPr>
          <w:rFonts w:cstheme="minorHAnsi"/>
          <w:b/>
          <w:bCs/>
          <w:kern w:val="36"/>
          <w:sz w:val="20"/>
          <w:szCs w:val="20"/>
          <w:lang w:eastAsia="en-AU"/>
        </w:rPr>
      </w:pPr>
      <w:r w:rsidRPr="00D64FBE">
        <w:rPr>
          <w:rFonts w:cstheme="minorHAnsi"/>
          <w:sz w:val="20"/>
          <w:szCs w:val="20"/>
          <w:lang w:eastAsia="en-AU"/>
        </w:rPr>
        <w:t>Darwin and Districts Cricket Competitio</w:t>
      </w:r>
      <w:r w:rsidR="0060536B" w:rsidRPr="00D64FBE">
        <w:rPr>
          <w:rFonts w:cstheme="minorHAnsi"/>
          <w:sz w:val="20"/>
          <w:szCs w:val="20"/>
          <w:lang w:eastAsia="en-AU"/>
        </w:rPr>
        <w:t>n</w:t>
      </w:r>
    </w:p>
    <w:p w14:paraId="38830D39" w14:textId="70AE386A" w:rsidR="0060536B" w:rsidRPr="00D64FBE" w:rsidRDefault="0018186A"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Darwin and Districts Management Committee</w:t>
      </w:r>
    </w:p>
    <w:p w14:paraId="380B89D5" w14:textId="77777777" w:rsidR="0060536B" w:rsidRPr="00D64FBE" w:rsidRDefault="0018186A"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Club Contacts</w:t>
      </w:r>
    </w:p>
    <w:p w14:paraId="1405B908" w14:textId="77777777" w:rsidR="0060536B"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Rules</w:t>
      </w:r>
    </w:p>
    <w:p w14:paraId="67D00B0F" w14:textId="77777777" w:rsidR="0060536B"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Alteration of Rules</w:t>
      </w:r>
    </w:p>
    <w:p w14:paraId="6D03BAAD" w14:textId="77777777" w:rsidR="0060536B"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Application of Rules</w:t>
      </w:r>
    </w:p>
    <w:p w14:paraId="720EBD5D" w14:textId="77777777" w:rsidR="0060536B" w:rsidRPr="00D64FBE" w:rsidRDefault="0018186A"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I</w:t>
      </w:r>
      <w:r w:rsidR="00DB7657" w:rsidRPr="00D64FBE">
        <w:rPr>
          <w:rFonts w:eastAsia="Times New Roman" w:cstheme="minorHAnsi"/>
          <w:sz w:val="20"/>
          <w:szCs w:val="20"/>
          <w:lang w:eastAsia="en-AU"/>
        </w:rPr>
        <w:t>nterpretation</w:t>
      </w:r>
    </w:p>
    <w:p w14:paraId="598DF3D7" w14:textId="77777777" w:rsidR="00925A51" w:rsidRPr="00D64FBE" w:rsidRDefault="00DB7657" w:rsidP="00680F75">
      <w:pPr>
        <w:pStyle w:val="ListParagraph"/>
        <w:numPr>
          <w:ilvl w:val="0"/>
          <w:numId w:val="16"/>
        </w:numPr>
        <w:rPr>
          <w:rFonts w:cstheme="minorHAnsi"/>
          <w:b/>
          <w:bCs/>
          <w:kern w:val="36"/>
          <w:sz w:val="20"/>
          <w:szCs w:val="20"/>
          <w:lang w:eastAsia="en-AU"/>
        </w:rPr>
      </w:pPr>
      <w:r w:rsidRPr="00D64FBE">
        <w:rPr>
          <w:rFonts w:eastAsia="Times New Roman" w:cstheme="minorHAnsi"/>
          <w:b/>
          <w:bCs/>
          <w:sz w:val="20"/>
          <w:szCs w:val="20"/>
          <w:lang w:eastAsia="en-AU"/>
        </w:rPr>
        <w:t>Registration</w:t>
      </w:r>
    </w:p>
    <w:p w14:paraId="544A7308" w14:textId="77777777" w:rsidR="00925A51" w:rsidRPr="00D64FBE" w:rsidRDefault="00620F06" w:rsidP="00680F75">
      <w:pPr>
        <w:pStyle w:val="ListParagraph"/>
        <w:numPr>
          <w:ilvl w:val="1"/>
          <w:numId w:val="16"/>
        </w:numPr>
        <w:rPr>
          <w:rFonts w:cstheme="minorHAnsi"/>
          <w:b/>
          <w:bCs/>
          <w:kern w:val="36"/>
          <w:sz w:val="20"/>
          <w:szCs w:val="20"/>
          <w:lang w:eastAsia="en-AU"/>
        </w:rPr>
      </w:pPr>
      <w:r w:rsidRPr="00D64FBE">
        <w:rPr>
          <w:rFonts w:cstheme="minorHAnsi"/>
          <w:sz w:val="20"/>
          <w:szCs w:val="20"/>
        </w:rPr>
        <w:t>Teams</w:t>
      </w:r>
    </w:p>
    <w:p w14:paraId="53A58D57" w14:textId="77777777" w:rsidR="00925A51" w:rsidRPr="00D64FBE" w:rsidRDefault="00620F06" w:rsidP="00680F75">
      <w:pPr>
        <w:pStyle w:val="ListParagraph"/>
        <w:numPr>
          <w:ilvl w:val="1"/>
          <w:numId w:val="16"/>
        </w:numPr>
        <w:rPr>
          <w:rFonts w:cstheme="minorHAnsi"/>
          <w:b/>
          <w:bCs/>
          <w:kern w:val="36"/>
          <w:sz w:val="20"/>
          <w:szCs w:val="20"/>
          <w:lang w:eastAsia="en-AU"/>
        </w:rPr>
      </w:pPr>
      <w:r w:rsidRPr="00D64FBE">
        <w:rPr>
          <w:rFonts w:cstheme="minorHAnsi"/>
          <w:sz w:val="20"/>
          <w:szCs w:val="20"/>
        </w:rPr>
        <w:t>Withdrawal from competition</w:t>
      </w:r>
    </w:p>
    <w:p w14:paraId="0D698836" w14:textId="77777777" w:rsidR="00925A51" w:rsidRPr="00D64FBE" w:rsidRDefault="00620F06" w:rsidP="00680F75">
      <w:pPr>
        <w:pStyle w:val="ListParagraph"/>
        <w:numPr>
          <w:ilvl w:val="1"/>
          <w:numId w:val="16"/>
        </w:numPr>
        <w:rPr>
          <w:rFonts w:cstheme="minorHAnsi"/>
          <w:b/>
          <w:bCs/>
          <w:kern w:val="36"/>
          <w:sz w:val="20"/>
          <w:szCs w:val="20"/>
          <w:lang w:eastAsia="en-AU"/>
        </w:rPr>
      </w:pPr>
      <w:r w:rsidRPr="00D64FBE">
        <w:rPr>
          <w:rFonts w:cstheme="minorHAnsi"/>
          <w:sz w:val="20"/>
          <w:szCs w:val="20"/>
        </w:rPr>
        <w:t>Registering Players</w:t>
      </w:r>
    </w:p>
    <w:p w14:paraId="1B223853" w14:textId="5EAE1870" w:rsidR="00925A51" w:rsidRPr="00D64FBE" w:rsidRDefault="00FB54E0" w:rsidP="00680F75">
      <w:pPr>
        <w:pStyle w:val="ListParagraph"/>
        <w:numPr>
          <w:ilvl w:val="1"/>
          <w:numId w:val="16"/>
        </w:numPr>
        <w:rPr>
          <w:rFonts w:cstheme="minorHAnsi"/>
          <w:b/>
          <w:bCs/>
          <w:kern w:val="36"/>
          <w:sz w:val="20"/>
          <w:szCs w:val="20"/>
          <w:lang w:eastAsia="en-AU"/>
        </w:rPr>
      </w:pPr>
      <w:r>
        <w:rPr>
          <w:rFonts w:cstheme="minorHAnsi"/>
          <w:sz w:val="20"/>
          <w:szCs w:val="20"/>
        </w:rPr>
        <w:t>Parental approval for Juniors to play Senior Cricket</w:t>
      </w:r>
    </w:p>
    <w:p w14:paraId="20820D5E" w14:textId="77777777" w:rsidR="00925A51" w:rsidRPr="00D64FBE" w:rsidRDefault="00620F06" w:rsidP="00680F75">
      <w:pPr>
        <w:pStyle w:val="ListParagraph"/>
        <w:numPr>
          <w:ilvl w:val="1"/>
          <w:numId w:val="16"/>
        </w:numPr>
        <w:rPr>
          <w:rFonts w:cstheme="minorHAnsi"/>
          <w:b/>
          <w:bCs/>
          <w:kern w:val="36"/>
          <w:sz w:val="20"/>
          <w:szCs w:val="20"/>
          <w:lang w:eastAsia="en-AU"/>
        </w:rPr>
      </w:pPr>
      <w:r w:rsidRPr="00D64FBE">
        <w:rPr>
          <w:rFonts w:cstheme="minorHAnsi"/>
          <w:sz w:val="20"/>
          <w:szCs w:val="20"/>
        </w:rPr>
        <w:t>Clearances</w:t>
      </w:r>
    </w:p>
    <w:p w14:paraId="32C73143" w14:textId="2308EB51" w:rsidR="003D2FA1" w:rsidRPr="00D64FBE" w:rsidRDefault="00DB7657" w:rsidP="00680F75">
      <w:pPr>
        <w:pStyle w:val="ListParagraph"/>
        <w:numPr>
          <w:ilvl w:val="0"/>
          <w:numId w:val="16"/>
        </w:numPr>
        <w:rPr>
          <w:rFonts w:cstheme="minorHAnsi"/>
          <w:b/>
          <w:bCs/>
          <w:kern w:val="36"/>
          <w:sz w:val="20"/>
          <w:szCs w:val="20"/>
          <w:lang w:eastAsia="en-AU"/>
        </w:rPr>
      </w:pPr>
      <w:r w:rsidRPr="00D64FBE">
        <w:rPr>
          <w:rFonts w:cstheme="minorHAnsi"/>
          <w:b/>
          <w:bCs/>
          <w:sz w:val="20"/>
          <w:szCs w:val="20"/>
          <w:lang w:eastAsia="en-AU"/>
        </w:rPr>
        <w:t xml:space="preserve">Committees, </w:t>
      </w:r>
      <w:r w:rsidR="00FB54E0">
        <w:rPr>
          <w:rFonts w:cstheme="minorHAnsi"/>
          <w:b/>
          <w:bCs/>
          <w:sz w:val="20"/>
          <w:szCs w:val="20"/>
          <w:lang w:eastAsia="en-AU"/>
        </w:rPr>
        <w:t>Sub</w:t>
      </w:r>
      <w:r w:rsidRPr="00D64FBE">
        <w:rPr>
          <w:rFonts w:cstheme="minorHAnsi"/>
          <w:b/>
          <w:bCs/>
          <w:sz w:val="20"/>
          <w:szCs w:val="20"/>
          <w:lang w:eastAsia="en-AU"/>
        </w:rPr>
        <w:t xml:space="preserve">-committees and </w:t>
      </w:r>
      <w:r w:rsidR="00FB54E0">
        <w:rPr>
          <w:rFonts w:cstheme="minorHAnsi"/>
          <w:b/>
          <w:bCs/>
          <w:sz w:val="20"/>
          <w:szCs w:val="20"/>
          <w:lang w:eastAsia="en-AU"/>
        </w:rPr>
        <w:t>p</w:t>
      </w:r>
      <w:r w:rsidR="00FB54E0" w:rsidRPr="00D64FBE">
        <w:rPr>
          <w:rFonts w:cstheme="minorHAnsi"/>
          <w:b/>
          <w:bCs/>
          <w:sz w:val="20"/>
          <w:szCs w:val="20"/>
          <w:lang w:eastAsia="en-AU"/>
        </w:rPr>
        <w:t>anels</w:t>
      </w:r>
    </w:p>
    <w:p w14:paraId="7D6EB9C8" w14:textId="77777777" w:rsidR="00C207BC"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Sub-committees</w:t>
      </w:r>
    </w:p>
    <w:p w14:paraId="57850738" w14:textId="73428AFF" w:rsidR="00C207BC"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Junior competition</w:t>
      </w:r>
      <w:r w:rsidR="00FB54E0">
        <w:rPr>
          <w:rFonts w:eastAsia="Times New Roman" w:cstheme="minorHAnsi"/>
          <w:sz w:val="20"/>
          <w:szCs w:val="20"/>
          <w:lang w:eastAsia="en-AU"/>
        </w:rPr>
        <w:t xml:space="preserve"> Sub-committee</w:t>
      </w:r>
    </w:p>
    <w:p w14:paraId="0F6A163B" w14:textId="77777777" w:rsidR="00C207BC"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Umpires Appointment Sub-committee</w:t>
      </w:r>
    </w:p>
    <w:p w14:paraId="33426BE1" w14:textId="28385779" w:rsidR="00C207BC"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 xml:space="preserve">Permit </w:t>
      </w:r>
      <w:r w:rsidR="00FB54E0">
        <w:rPr>
          <w:rFonts w:eastAsia="Times New Roman" w:cstheme="minorHAnsi"/>
          <w:sz w:val="20"/>
          <w:szCs w:val="20"/>
          <w:lang w:eastAsia="en-AU"/>
        </w:rPr>
        <w:t>S</w:t>
      </w:r>
      <w:r w:rsidR="00FB54E0" w:rsidRPr="00D64FBE">
        <w:rPr>
          <w:rFonts w:eastAsia="Times New Roman" w:cstheme="minorHAnsi"/>
          <w:sz w:val="20"/>
          <w:szCs w:val="20"/>
          <w:lang w:eastAsia="en-AU"/>
        </w:rPr>
        <w:t>ub</w:t>
      </w:r>
      <w:r w:rsidRPr="00D64FBE">
        <w:rPr>
          <w:rFonts w:eastAsia="Times New Roman" w:cstheme="minorHAnsi"/>
          <w:sz w:val="20"/>
          <w:szCs w:val="20"/>
          <w:lang w:eastAsia="en-AU"/>
        </w:rPr>
        <w:t>-committee</w:t>
      </w:r>
    </w:p>
    <w:p w14:paraId="0414C654" w14:textId="77777777" w:rsidR="00C207BC"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Disciplinary Panel</w:t>
      </w:r>
    </w:p>
    <w:p w14:paraId="0BF8DBA0" w14:textId="77777777" w:rsidR="00C207BC" w:rsidRPr="00D64FBE" w:rsidRDefault="00DB7657" w:rsidP="00680F75">
      <w:pPr>
        <w:pStyle w:val="ListParagraph"/>
        <w:numPr>
          <w:ilvl w:val="0"/>
          <w:numId w:val="16"/>
        </w:numPr>
        <w:rPr>
          <w:rFonts w:cstheme="minorHAnsi"/>
          <w:b/>
          <w:bCs/>
          <w:kern w:val="36"/>
          <w:sz w:val="20"/>
          <w:szCs w:val="20"/>
          <w:lang w:eastAsia="en-AU"/>
        </w:rPr>
      </w:pPr>
      <w:r w:rsidRPr="00D64FBE">
        <w:rPr>
          <w:rFonts w:eastAsia="Times New Roman" w:cstheme="minorHAnsi"/>
          <w:b/>
          <w:bCs/>
          <w:sz w:val="20"/>
          <w:szCs w:val="20"/>
          <w:lang w:eastAsia="en-AU"/>
        </w:rPr>
        <w:t>Fee</w:t>
      </w:r>
      <w:r w:rsidR="00C207BC" w:rsidRPr="00D64FBE">
        <w:rPr>
          <w:rFonts w:eastAsia="Times New Roman" w:cstheme="minorHAnsi"/>
          <w:b/>
          <w:bCs/>
          <w:sz w:val="20"/>
          <w:szCs w:val="20"/>
          <w:lang w:eastAsia="en-AU"/>
        </w:rPr>
        <w:t>s</w:t>
      </w:r>
    </w:p>
    <w:p w14:paraId="3829BAC9" w14:textId="148076A8" w:rsidR="0030401E"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 xml:space="preserve">Summary of </w:t>
      </w:r>
      <w:r w:rsidR="00FB54E0">
        <w:rPr>
          <w:rFonts w:eastAsia="Times New Roman" w:cstheme="minorHAnsi"/>
          <w:sz w:val="20"/>
          <w:szCs w:val="20"/>
          <w:lang w:eastAsia="en-AU"/>
        </w:rPr>
        <w:t>f</w:t>
      </w:r>
      <w:r w:rsidR="00FB54E0" w:rsidRPr="00D64FBE">
        <w:rPr>
          <w:rFonts w:eastAsia="Times New Roman" w:cstheme="minorHAnsi"/>
          <w:sz w:val="20"/>
          <w:szCs w:val="20"/>
          <w:lang w:eastAsia="en-AU"/>
        </w:rPr>
        <w:t>ees</w:t>
      </w:r>
    </w:p>
    <w:p w14:paraId="2F7FB6CF" w14:textId="1F54B944" w:rsidR="0030401E"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 xml:space="preserve">Ground </w:t>
      </w:r>
      <w:r w:rsidR="00FB54E0">
        <w:rPr>
          <w:rFonts w:eastAsia="Times New Roman" w:cstheme="minorHAnsi"/>
          <w:sz w:val="20"/>
          <w:szCs w:val="20"/>
          <w:lang w:eastAsia="en-AU"/>
        </w:rPr>
        <w:t>f</w:t>
      </w:r>
      <w:r w:rsidR="00FB54E0" w:rsidRPr="00D64FBE">
        <w:rPr>
          <w:rFonts w:eastAsia="Times New Roman" w:cstheme="minorHAnsi"/>
          <w:sz w:val="20"/>
          <w:szCs w:val="20"/>
          <w:lang w:eastAsia="en-AU"/>
        </w:rPr>
        <w:t>ees</w:t>
      </w:r>
    </w:p>
    <w:p w14:paraId="40BD4E6A" w14:textId="43EB30BD" w:rsidR="00DB7657" w:rsidRPr="00D64FBE" w:rsidRDefault="00DB7657" w:rsidP="00680F75">
      <w:pPr>
        <w:pStyle w:val="ListParagraph"/>
        <w:numPr>
          <w:ilvl w:val="1"/>
          <w:numId w:val="16"/>
        </w:numPr>
        <w:rPr>
          <w:rFonts w:cstheme="minorHAnsi"/>
          <w:b/>
          <w:bCs/>
          <w:kern w:val="36"/>
          <w:sz w:val="20"/>
          <w:szCs w:val="20"/>
          <w:lang w:eastAsia="en-AU"/>
        </w:rPr>
      </w:pPr>
      <w:r w:rsidRPr="00D64FBE">
        <w:rPr>
          <w:rFonts w:eastAsia="Times New Roman" w:cstheme="minorHAnsi"/>
          <w:sz w:val="20"/>
          <w:szCs w:val="20"/>
          <w:lang w:eastAsia="en-AU"/>
        </w:rPr>
        <w:t>Fines</w:t>
      </w:r>
    </w:p>
    <w:p w14:paraId="2E02D7E8" w14:textId="05C1269A" w:rsidR="001061EF" w:rsidRPr="00D64FBE" w:rsidRDefault="00DB7657" w:rsidP="0028622D">
      <w:pPr>
        <w:rPr>
          <w:rFonts w:cstheme="minorHAnsi"/>
          <w:b/>
          <w:bCs/>
          <w:sz w:val="20"/>
          <w:szCs w:val="20"/>
          <w:u w:val="single"/>
          <w:lang w:eastAsia="en-AU"/>
        </w:rPr>
      </w:pPr>
      <w:r w:rsidRPr="00D64FBE">
        <w:rPr>
          <w:rFonts w:cstheme="minorHAnsi"/>
          <w:b/>
          <w:bCs/>
          <w:sz w:val="20"/>
          <w:szCs w:val="20"/>
          <w:u w:val="single"/>
          <w:lang w:eastAsia="en-AU"/>
        </w:rPr>
        <w:t>P</w:t>
      </w:r>
      <w:r w:rsidR="00FB54E0">
        <w:rPr>
          <w:rFonts w:cstheme="minorHAnsi"/>
          <w:b/>
          <w:bCs/>
          <w:sz w:val="20"/>
          <w:szCs w:val="20"/>
          <w:u w:val="single"/>
          <w:lang w:eastAsia="en-AU"/>
        </w:rPr>
        <w:t>art B</w:t>
      </w:r>
      <w:r w:rsidRPr="00D64FBE">
        <w:rPr>
          <w:rFonts w:cstheme="minorHAnsi"/>
          <w:b/>
          <w:bCs/>
          <w:sz w:val="20"/>
          <w:szCs w:val="20"/>
          <w:u w:val="single"/>
          <w:lang w:eastAsia="en-AU"/>
        </w:rPr>
        <w:t xml:space="preserve"> – </w:t>
      </w:r>
      <w:r w:rsidR="00FB54E0">
        <w:rPr>
          <w:rFonts w:cstheme="minorHAnsi"/>
          <w:b/>
          <w:bCs/>
          <w:sz w:val="20"/>
          <w:szCs w:val="20"/>
          <w:u w:val="single"/>
          <w:lang w:eastAsia="en-AU"/>
        </w:rPr>
        <w:t>Administering the Competition</w:t>
      </w:r>
    </w:p>
    <w:p w14:paraId="4C95D53F" w14:textId="77777777" w:rsidR="003C7236"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Grades</w:t>
      </w:r>
    </w:p>
    <w:p w14:paraId="2DA78317" w14:textId="77777777" w:rsidR="00D94CC7" w:rsidRPr="00A73951"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Grading of Players</w:t>
      </w:r>
    </w:p>
    <w:p w14:paraId="04EF316C" w14:textId="6747BBB2" w:rsidR="00FB54E0" w:rsidRPr="00D64FBE" w:rsidRDefault="00FB54E0" w:rsidP="00680F75">
      <w:pPr>
        <w:pStyle w:val="ListParagraph"/>
        <w:numPr>
          <w:ilvl w:val="1"/>
          <w:numId w:val="16"/>
        </w:numPr>
        <w:rPr>
          <w:rFonts w:cstheme="minorHAnsi"/>
          <w:b/>
          <w:bCs/>
          <w:sz w:val="20"/>
          <w:szCs w:val="20"/>
          <w:u w:val="single"/>
          <w:lang w:eastAsia="en-AU"/>
        </w:rPr>
      </w:pPr>
      <w:r>
        <w:rPr>
          <w:rFonts w:cstheme="minorHAnsi"/>
          <w:sz w:val="20"/>
          <w:szCs w:val="20"/>
          <w:lang w:eastAsia="en-AU"/>
        </w:rPr>
        <w:t>Interstate players (imports)</w:t>
      </w:r>
    </w:p>
    <w:p w14:paraId="6CD39A1E" w14:textId="77777777" w:rsidR="00F343CB"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Minor Round</w:t>
      </w:r>
    </w:p>
    <w:p w14:paraId="0DDDB800" w14:textId="3E6F4100" w:rsidR="00F343CB"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 xml:space="preserve">Competition </w:t>
      </w:r>
      <w:r w:rsidR="00FB54E0">
        <w:rPr>
          <w:rFonts w:cstheme="minorHAnsi"/>
          <w:sz w:val="20"/>
          <w:szCs w:val="20"/>
          <w:lang w:eastAsia="en-AU"/>
        </w:rPr>
        <w:t>d</w:t>
      </w:r>
      <w:r w:rsidR="00FB54E0" w:rsidRPr="00D64FBE">
        <w:rPr>
          <w:rFonts w:cstheme="minorHAnsi"/>
          <w:sz w:val="20"/>
          <w:szCs w:val="20"/>
          <w:lang w:eastAsia="en-AU"/>
        </w:rPr>
        <w:t>raw</w:t>
      </w:r>
    </w:p>
    <w:p w14:paraId="7D319B00" w14:textId="77777777" w:rsidR="00F343CB"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Percentage</w:t>
      </w:r>
    </w:p>
    <w:p w14:paraId="0428ABDD" w14:textId="77777777" w:rsidR="00452021"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Premiership points</w:t>
      </w:r>
    </w:p>
    <w:p w14:paraId="50633183" w14:textId="44ADEE91" w:rsidR="002B18F8"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Bye Team</w:t>
      </w:r>
    </w:p>
    <w:p w14:paraId="1DD9E8C3" w14:textId="77777777" w:rsidR="002B18F8"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Match result</w:t>
      </w:r>
    </w:p>
    <w:p w14:paraId="77C2B9E6" w14:textId="420B8F34" w:rsidR="002B18F8" w:rsidRPr="004F52E1" w:rsidRDefault="00FB54E0" w:rsidP="00A73951">
      <w:pPr>
        <w:pStyle w:val="ListParagraph"/>
        <w:ind w:left="360"/>
        <w:rPr>
          <w:b/>
          <w:bCs/>
          <w:u w:val="single"/>
          <w:lang w:eastAsia="en-AU"/>
        </w:rPr>
      </w:pPr>
      <w:r w:rsidRPr="00A73951">
        <w:rPr>
          <w:rFonts w:cstheme="minorHAnsi"/>
          <w:sz w:val="20"/>
          <w:szCs w:val="20"/>
          <w:lang w:eastAsia="en-AU"/>
        </w:rPr>
        <w:t xml:space="preserve">8.2 </w:t>
      </w:r>
      <w:r w:rsidR="00AB26B3" w:rsidRPr="00A73951">
        <w:rPr>
          <w:rFonts w:cstheme="minorHAnsi"/>
          <w:sz w:val="20"/>
          <w:szCs w:val="20"/>
          <w:lang w:eastAsia="en-AU"/>
        </w:rPr>
        <w:t>Forfeited Matches</w:t>
      </w:r>
    </w:p>
    <w:p w14:paraId="72E27E42" w14:textId="77777777" w:rsidR="00C42225"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Umpires</w:t>
      </w:r>
    </w:p>
    <w:p w14:paraId="7C0B70E6" w14:textId="77777777" w:rsidR="00C42225"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Appointment of Official Umpires</w:t>
      </w:r>
    </w:p>
    <w:p w14:paraId="50B6F7C1" w14:textId="4DF22180" w:rsidR="00DB7657"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Umpires</w:t>
      </w:r>
      <w:r w:rsidR="00FB54E0">
        <w:rPr>
          <w:rFonts w:cstheme="minorHAnsi"/>
          <w:sz w:val="20"/>
          <w:szCs w:val="20"/>
          <w:lang w:eastAsia="en-AU"/>
        </w:rPr>
        <w:t>’</w:t>
      </w:r>
      <w:r w:rsidRPr="00D64FBE">
        <w:rPr>
          <w:rFonts w:cstheme="minorHAnsi"/>
          <w:sz w:val="20"/>
          <w:szCs w:val="20"/>
          <w:lang w:eastAsia="en-AU"/>
        </w:rPr>
        <w:t xml:space="preserve"> </w:t>
      </w:r>
      <w:r w:rsidR="00FB54E0">
        <w:rPr>
          <w:rFonts w:cstheme="minorHAnsi"/>
          <w:sz w:val="20"/>
          <w:szCs w:val="20"/>
          <w:lang w:eastAsia="en-AU"/>
        </w:rPr>
        <w:t>r</w:t>
      </w:r>
      <w:r w:rsidR="00FB54E0" w:rsidRPr="00D64FBE">
        <w:rPr>
          <w:rFonts w:cstheme="minorHAnsi"/>
          <w:sz w:val="20"/>
          <w:szCs w:val="20"/>
          <w:lang w:eastAsia="en-AU"/>
        </w:rPr>
        <w:t xml:space="preserve">eport </w:t>
      </w:r>
      <w:r w:rsidRPr="00D64FBE">
        <w:rPr>
          <w:rFonts w:cstheme="minorHAnsi"/>
          <w:sz w:val="20"/>
          <w:szCs w:val="20"/>
          <w:lang w:eastAsia="en-AU"/>
        </w:rPr>
        <w:t>by Captains </w:t>
      </w:r>
    </w:p>
    <w:p w14:paraId="367DDDE4" w14:textId="7540EB3D" w:rsidR="002F6449" w:rsidRPr="00D64FBE" w:rsidRDefault="00DB7657" w:rsidP="002F6449">
      <w:pPr>
        <w:rPr>
          <w:rFonts w:cstheme="minorHAnsi"/>
          <w:b/>
          <w:bCs/>
          <w:sz w:val="20"/>
          <w:szCs w:val="20"/>
          <w:u w:val="single"/>
          <w:lang w:eastAsia="en-AU"/>
        </w:rPr>
      </w:pPr>
      <w:r w:rsidRPr="00D64FBE">
        <w:rPr>
          <w:rFonts w:cstheme="minorHAnsi"/>
          <w:b/>
          <w:bCs/>
          <w:sz w:val="20"/>
          <w:szCs w:val="20"/>
          <w:u w:val="single"/>
          <w:lang w:eastAsia="en-AU"/>
        </w:rPr>
        <w:t>P</w:t>
      </w:r>
      <w:r w:rsidR="00FB54E0">
        <w:rPr>
          <w:rFonts w:cstheme="minorHAnsi"/>
          <w:b/>
          <w:bCs/>
          <w:sz w:val="20"/>
          <w:szCs w:val="20"/>
          <w:u w:val="single"/>
          <w:lang w:eastAsia="en-AU"/>
        </w:rPr>
        <w:t xml:space="preserve">art </w:t>
      </w:r>
      <w:r w:rsidRPr="00D64FBE">
        <w:rPr>
          <w:rFonts w:cstheme="minorHAnsi"/>
          <w:b/>
          <w:bCs/>
          <w:sz w:val="20"/>
          <w:szCs w:val="20"/>
          <w:u w:val="single"/>
          <w:lang w:eastAsia="en-AU"/>
        </w:rPr>
        <w:t xml:space="preserve">C – </w:t>
      </w:r>
      <w:r w:rsidR="00FB54E0">
        <w:rPr>
          <w:rFonts w:cstheme="minorHAnsi"/>
          <w:b/>
          <w:bCs/>
          <w:sz w:val="20"/>
          <w:szCs w:val="20"/>
          <w:u w:val="single"/>
          <w:lang w:eastAsia="en-AU"/>
        </w:rPr>
        <w:t>Match day</w:t>
      </w:r>
    </w:p>
    <w:p w14:paraId="105E3E07" w14:textId="77777777" w:rsidR="00FC6C7A" w:rsidRPr="00A73951" w:rsidRDefault="00DB7657" w:rsidP="00A73951">
      <w:pPr>
        <w:pStyle w:val="ListParagraph"/>
        <w:numPr>
          <w:ilvl w:val="0"/>
          <w:numId w:val="16"/>
        </w:numPr>
        <w:rPr>
          <w:rFonts w:cstheme="minorHAnsi"/>
          <w:b/>
          <w:bCs/>
          <w:sz w:val="20"/>
          <w:szCs w:val="20"/>
          <w:lang w:eastAsia="en-AU"/>
        </w:rPr>
      </w:pPr>
      <w:r w:rsidRPr="00A73951">
        <w:rPr>
          <w:rFonts w:cstheme="minorHAnsi"/>
          <w:b/>
          <w:bCs/>
          <w:sz w:val="20"/>
          <w:szCs w:val="20"/>
          <w:lang w:eastAsia="en-AU"/>
        </w:rPr>
        <w:t>Duty Team</w:t>
      </w:r>
    </w:p>
    <w:p w14:paraId="16EB45A4" w14:textId="3C2B2957" w:rsidR="001407A6" w:rsidRPr="00D64FBE" w:rsidRDefault="00DB7657" w:rsidP="00A73951">
      <w:pPr>
        <w:pStyle w:val="ListParagraph"/>
        <w:numPr>
          <w:ilvl w:val="0"/>
          <w:numId w:val="16"/>
        </w:numPr>
        <w:rPr>
          <w:b/>
          <w:bCs/>
          <w:u w:val="single"/>
          <w:lang w:eastAsia="en-AU"/>
        </w:rPr>
      </w:pPr>
      <w:r w:rsidRPr="00D64FBE">
        <w:rPr>
          <w:rFonts w:cstheme="minorHAnsi"/>
          <w:b/>
          <w:bCs/>
          <w:sz w:val="20"/>
          <w:szCs w:val="20"/>
          <w:lang w:eastAsia="en-AU"/>
        </w:rPr>
        <w:t xml:space="preserve">Late </w:t>
      </w:r>
      <w:r w:rsidR="004F52E1">
        <w:rPr>
          <w:rFonts w:cstheme="minorHAnsi"/>
          <w:b/>
          <w:bCs/>
          <w:sz w:val="20"/>
          <w:szCs w:val="20"/>
          <w:lang w:eastAsia="en-AU"/>
        </w:rPr>
        <w:t>s</w:t>
      </w:r>
      <w:r w:rsidR="004F52E1" w:rsidRPr="00D64FBE">
        <w:rPr>
          <w:rFonts w:cstheme="minorHAnsi"/>
          <w:b/>
          <w:bCs/>
          <w:sz w:val="20"/>
          <w:szCs w:val="20"/>
          <w:lang w:eastAsia="en-AU"/>
        </w:rPr>
        <w:t xml:space="preserve">tarting </w:t>
      </w:r>
      <w:r w:rsidRPr="00D64FBE">
        <w:rPr>
          <w:rFonts w:cstheme="minorHAnsi"/>
          <w:b/>
          <w:bCs/>
          <w:sz w:val="20"/>
          <w:szCs w:val="20"/>
          <w:lang w:eastAsia="en-AU"/>
        </w:rPr>
        <w:t xml:space="preserve">and </w:t>
      </w:r>
      <w:r w:rsidR="004F52E1">
        <w:rPr>
          <w:rFonts w:cstheme="minorHAnsi"/>
          <w:b/>
          <w:bCs/>
          <w:sz w:val="20"/>
          <w:szCs w:val="20"/>
          <w:lang w:eastAsia="en-AU"/>
        </w:rPr>
        <w:t>f</w:t>
      </w:r>
      <w:r w:rsidR="004F52E1" w:rsidRPr="00D64FBE">
        <w:rPr>
          <w:rFonts w:cstheme="minorHAnsi"/>
          <w:b/>
          <w:bCs/>
          <w:sz w:val="20"/>
          <w:szCs w:val="20"/>
          <w:lang w:eastAsia="en-AU"/>
        </w:rPr>
        <w:t>orfeits</w:t>
      </w:r>
    </w:p>
    <w:p w14:paraId="794A3166" w14:textId="5EDDC4D9" w:rsidR="001407A6" w:rsidRPr="00D64FBE" w:rsidRDefault="004F52E1" w:rsidP="00680F75">
      <w:pPr>
        <w:pStyle w:val="ListParagraph"/>
        <w:numPr>
          <w:ilvl w:val="0"/>
          <w:numId w:val="16"/>
        </w:numPr>
        <w:rPr>
          <w:rFonts w:cstheme="minorHAnsi"/>
          <w:b/>
          <w:bCs/>
          <w:sz w:val="20"/>
          <w:szCs w:val="20"/>
          <w:u w:val="single"/>
          <w:lang w:eastAsia="en-AU"/>
        </w:rPr>
      </w:pPr>
      <w:r>
        <w:rPr>
          <w:rFonts w:cstheme="minorHAnsi"/>
          <w:b/>
          <w:bCs/>
          <w:sz w:val="20"/>
          <w:szCs w:val="20"/>
          <w:lang w:eastAsia="en-AU"/>
        </w:rPr>
        <w:t>Dress</w:t>
      </w:r>
    </w:p>
    <w:p w14:paraId="4D5DEF12" w14:textId="7CD5954A" w:rsidR="001407A6" w:rsidRPr="00D64FBE" w:rsidRDefault="004F52E1" w:rsidP="00680F75">
      <w:pPr>
        <w:pStyle w:val="ListParagraph"/>
        <w:numPr>
          <w:ilvl w:val="1"/>
          <w:numId w:val="16"/>
        </w:numPr>
        <w:rPr>
          <w:rFonts w:cstheme="minorHAnsi"/>
          <w:b/>
          <w:bCs/>
          <w:sz w:val="20"/>
          <w:szCs w:val="20"/>
          <w:u w:val="single"/>
          <w:lang w:eastAsia="en-AU"/>
        </w:rPr>
      </w:pPr>
      <w:r>
        <w:rPr>
          <w:rFonts w:cstheme="minorHAnsi"/>
          <w:sz w:val="20"/>
          <w:szCs w:val="20"/>
          <w:lang w:eastAsia="en-AU"/>
        </w:rPr>
        <w:t>General dress conditions</w:t>
      </w:r>
    </w:p>
    <w:p w14:paraId="5EF2CEC9" w14:textId="28CD3DA2" w:rsidR="00DB7657" w:rsidRPr="00A73951" w:rsidRDefault="004F52E1" w:rsidP="00680F75">
      <w:pPr>
        <w:pStyle w:val="ListParagraph"/>
        <w:numPr>
          <w:ilvl w:val="1"/>
          <w:numId w:val="16"/>
        </w:numPr>
        <w:rPr>
          <w:rFonts w:cstheme="minorHAnsi"/>
          <w:b/>
          <w:bCs/>
          <w:sz w:val="20"/>
          <w:szCs w:val="20"/>
          <w:u w:val="single"/>
          <w:lang w:eastAsia="en-AU"/>
        </w:rPr>
      </w:pPr>
      <w:r>
        <w:rPr>
          <w:rFonts w:cstheme="minorHAnsi"/>
          <w:sz w:val="20"/>
          <w:szCs w:val="20"/>
          <w:lang w:eastAsia="en-AU"/>
        </w:rPr>
        <w:t>Exceptions to dress conditions</w:t>
      </w:r>
    </w:p>
    <w:p w14:paraId="7ED94660" w14:textId="5A0C96E4" w:rsidR="004F52E1" w:rsidRPr="00A73951" w:rsidRDefault="004F52E1" w:rsidP="00680F75">
      <w:pPr>
        <w:pStyle w:val="ListParagraph"/>
        <w:numPr>
          <w:ilvl w:val="1"/>
          <w:numId w:val="16"/>
        </w:numPr>
        <w:rPr>
          <w:rFonts w:cstheme="minorHAnsi"/>
          <w:b/>
          <w:bCs/>
          <w:sz w:val="20"/>
          <w:szCs w:val="20"/>
          <w:u w:val="single"/>
          <w:lang w:eastAsia="en-AU"/>
        </w:rPr>
      </w:pPr>
      <w:r>
        <w:rPr>
          <w:rFonts w:cstheme="minorHAnsi"/>
          <w:sz w:val="20"/>
          <w:szCs w:val="20"/>
          <w:lang w:eastAsia="en-AU"/>
        </w:rPr>
        <w:lastRenderedPageBreak/>
        <w:t>Dress in lower grades</w:t>
      </w:r>
    </w:p>
    <w:p w14:paraId="3BF250A5" w14:textId="30059793" w:rsidR="004F52E1" w:rsidRPr="00D64FBE" w:rsidRDefault="004F52E1" w:rsidP="00680F75">
      <w:pPr>
        <w:pStyle w:val="ListParagraph"/>
        <w:numPr>
          <w:ilvl w:val="1"/>
          <w:numId w:val="16"/>
        </w:numPr>
        <w:rPr>
          <w:rFonts w:cstheme="minorHAnsi"/>
          <w:b/>
          <w:bCs/>
          <w:sz w:val="20"/>
          <w:szCs w:val="20"/>
          <w:u w:val="single"/>
          <w:lang w:eastAsia="en-AU"/>
        </w:rPr>
      </w:pPr>
      <w:r>
        <w:rPr>
          <w:rFonts w:cstheme="minorHAnsi"/>
          <w:sz w:val="20"/>
          <w:szCs w:val="20"/>
          <w:lang w:eastAsia="en-AU"/>
        </w:rPr>
        <w:t>Helmets</w:t>
      </w:r>
    </w:p>
    <w:p w14:paraId="011B5C66" w14:textId="212FEA89" w:rsidR="00DB7657" w:rsidRPr="00D64FBE" w:rsidRDefault="004F52E1" w:rsidP="00680F75">
      <w:pPr>
        <w:pStyle w:val="ListParagraph"/>
        <w:numPr>
          <w:ilvl w:val="1"/>
          <w:numId w:val="16"/>
        </w:numPr>
        <w:rPr>
          <w:rFonts w:cstheme="minorHAnsi"/>
          <w:sz w:val="20"/>
          <w:szCs w:val="20"/>
          <w:lang w:eastAsia="en-AU"/>
        </w:rPr>
      </w:pPr>
      <w:r w:rsidRPr="004F52E1">
        <w:rPr>
          <w:rFonts w:cstheme="minorHAnsi"/>
          <w:sz w:val="20"/>
          <w:szCs w:val="20"/>
          <w:lang w:eastAsia="en-AU"/>
        </w:rPr>
        <w:t>Enforcement of dress conditions</w:t>
      </w:r>
    </w:p>
    <w:p w14:paraId="6B566F3A" w14:textId="22566C8A" w:rsidR="00250EB1" w:rsidRPr="00D64FBE" w:rsidRDefault="00DB7657" w:rsidP="00680F75">
      <w:pPr>
        <w:pStyle w:val="ListParagraph"/>
        <w:numPr>
          <w:ilvl w:val="0"/>
          <w:numId w:val="16"/>
        </w:numPr>
        <w:rPr>
          <w:rFonts w:cstheme="minorHAnsi"/>
          <w:b/>
          <w:bCs/>
          <w:sz w:val="20"/>
          <w:szCs w:val="20"/>
          <w:lang w:eastAsia="en-AU"/>
        </w:rPr>
      </w:pPr>
      <w:r w:rsidRPr="00D64FBE">
        <w:rPr>
          <w:rFonts w:cstheme="minorHAnsi"/>
          <w:b/>
          <w:bCs/>
          <w:sz w:val="20"/>
          <w:szCs w:val="20"/>
          <w:lang w:eastAsia="en-AU"/>
        </w:rPr>
        <w:t>Preparation</w:t>
      </w:r>
      <w:r w:rsidR="004F52E1">
        <w:rPr>
          <w:rFonts w:cstheme="minorHAnsi"/>
          <w:b/>
          <w:bCs/>
          <w:sz w:val="20"/>
          <w:szCs w:val="20"/>
          <w:lang w:eastAsia="en-AU"/>
        </w:rPr>
        <w:t xml:space="preserve"> of the pitch</w:t>
      </w:r>
    </w:p>
    <w:p w14:paraId="28E60AD2" w14:textId="3314690E" w:rsidR="00DB7657" w:rsidRPr="00D64FBE" w:rsidRDefault="00DB7657" w:rsidP="00680F75">
      <w:pPr>
        <w:pStyle w:val="ListParagraph"/>
        <w:numPr>
          <w:ilvl w:val="0"/>
          <w:numId w:val="16"/>
        </w:numPr>
        <w:rPr>
          <w:rFonts w:cstheme="minorHAnsi"/>
          <w:b/>
          <w:bCs/>
          <w:sz w:val="20"/>
          <w:szCs w:val="20"/>
          <w:lang w:eastAsia="en-AU"/>
        </w:rPr>
      </w:pPr>
      <w:r w:rsidRPr="00D64FBE">
        <w:rPr>
          <w:rFonts w:cstheme="minorHAnsi"/>
          <w:b/>
          <w:bCs/>
          <w:sz w:val="20"/>
          <w:szCs w:val="20"/>
          <w:lang w:eastAsia="en-AU"/>
        </w:rPr>
        <w:t>Implements of the Game</w:t>
      </w:r>
    </w:p>
    <w:p w14:paraId="4222BA09" w14:textId="56F3C179" w:rsidR="00474619" w:rsidRPr="00A73951" w:rsidRDefault="00DB7657">
      <w:pPr>
        <w:pStyle w:val="ListParagraph"/>
        <w:numPr>
          <w:ilvl w:val="1"/>
          <w:numId w:val="16"/>
        </w:numPr>
        <w:rPr>
          <w:rFonts w:cstheme="minorHAnsi"/>
          <w:sz w:val="20"/>
          <w:szCs w:val="20"/>
          <w:lang w:eastAsia="en-AU"/>
        </w:rPr>
      </w:pPr>
      <w:r w:rsidRPr="00D64FBE">
        <w:rPr>
          <w:rFonts w:cstheme="minorHAnsi"/>
          <w:sz w:val="20"/>
          <w:szCs w:val="20"/>
          <w:lang w:eastAsia="en-AU"/>
        </w:rPr>
        <w:t>Balls</w:t>
      </w:r>
    </w:p>
    <w:p w14:paraId="791A09FE" w14:textId="77777777" w:rsidR="00474619" w:rsidRPr="00D64FBE" w:rsidRDefault="00DB7657" w:rsidP="00680F75">
      <w:pPr>
        <w:pStyle w:val="ListParagraph"/>
        <w:numPr>
          <w:ilvl w:val="1"/>
          <w:numId w:val="16"/>
        </w:numPr>
        <w:rPr>
          <w:rFonts w:cstheme="minorHAnsi"/>
          <w:sz w:val="20"/>
          <w:szCs w:val="20"/>
          <w:lang w:eastAsia="en-AU"/>
        </w:rPr>
      </w:pPr>
      <w:r w:rsidRPr="00D64FBE">
        <w:rPr>
          <w:rFonts w:cstheme="minorHAnsi"/>
          <w:sz w:val="20"/>
          <w:szCs w:val="20"/>
          <w:lang w:eastAsia="en-AU"/>
        </w:rPr>
        <w:t>Prohibited Stumps</w:t>
      </w:r>
    </w:p>
    <w:p w14:paraId="03478671" w14:textId="3A4B62CC" w:rsidR="00DB7657" w:rsidRPr="00D64FBE" w:rsidRDefault="00DB7657" w:rsidP="00680F75">
      <w:pPr>
        <w:pStyle w:val="ListParagraph"/>
        <w:numPr>
          <w:ilvl w:val="0"/>
          <w:numId w:val="16"/>
        </w:numPr>
        <w:rPr>
          <w:rFonts w:cstheme="minorHAnsi"/>
          <w:b/>
          <w:bCs/>
          <w:sz w:val="20"/>
          <w:szCs w:val="20"/>
          <w:lang w:eastAsia="en-AU"/>
        </w:rPr>
      </w:pPr>
      <w:r w:rsidRPr="00D64FBE">
        <w:rPr>
          <w:rFonts w:cstheme="minorHAnsi"/>
          <w:b/>
          <w:bCs/>
          <w:sz w:val="20"/>
          <w:szCs w:val="20"/>
          <w:lang w:eastAsia="en-AU"/>
        </w:rPr>
        <w:t>Adverse Weather Conditions</w:t>
      </w:r>
    </w:p>
    <w:p w14:paraId="69FD5638" w14:textId="605221C9" w:rsidR="00DB7657" w:rsidRDefault="00DB7657" w:rsidP="00680F75">
      <w:pPr>
        <w:pStyle w:val="ListParagraph"/>
        <w:numPr>
          <w:ilvl w:val="1"/>
          <w:numId w:val="16"/>
        </w:numPr>
        <w:rPr>
          <w:rFonts w:cstheme="minorHAnsi"/>
          <w:sz w:val="20"/>
          <w:szCs w:val="20"/>
          <w:lang w:eastAsia="en-AU"/>
        </w:rPr>
      </w:pPr>
      <w:r w:rsidRPr="00D64FBE">
        <w:rPr>
          <w:rFonts w:cstheme="minorHAnsi"/>
          <w:sz w:val="20"/>
          <w:szCs w:val="20"/>
          <w:lang w:eastAsia="en-AU"/>
        </w:rPr>
        <w:t xml:space="preserve">Cancellation of </w:t>
      </w:r>
      <w:r w:rsidR="004F52E1">
        <w:rPr>
          <w:rFonts w:cstheme="minorHAnsi"/>
          <w:sz w:val="20"/>
          <w:szCs w:val="20"/>
          <w:lang w:eastAsia="en-AU"/>
        </w:rPr>
        <w:t>p</w:t>
      </w:r>
      <w:r w:rsidR="004F52E1" w:rsidRPr="00D64FBE">
        <w:rPr>
          <w:rFonts w:cstheme="minorHAnsi"/>
          <w:sz w:val="20"/>
          <w:szCs w:val="20"/>
          <w:lang w:eastAsia="en-AU"/>
        </w:rPr>
        <w:t>lay</w:t>
      </w:r>
    </w:p>
    <w:p w14:paraId="330F1AEA" w14:textId="65886456" w:rsidR="004F52E1" w:rsidRPr="00D64FBE" w:rsidRDefault="004F52E1" w:rsidP="00680F75">
      <w:pPr>
        <w:pStyle w:val="ListParagraph"/>
        <w:numPr>
          <w:ilvl w:val="1"/>
          <w:numId w:val="16"/>
        </w:numPr>
        <w:rPr>
          <w:rFonts w:cstheme="minorHAnsi"/>
          <w:sz w:val="20"/>
          <w:szCs w:val="20"/>
          <w:lang w:eastAsia="en-AU"/>
        </w:rPr>
      </w:pPr>
      <w:r>
        <w:rPr>
          <w:rFonts w:cstheme="minorHAnsi"/>
          <w:sz w:val="20"/>
          <w:szCs w:val="20"/>
          <w:lang w:eastAsia="en-AU"/>
        </w:rPr>
        <w:t>Cyclone Watch or Warning</w:t>
      </w:r>
    </w:p>
    <w:p w14:paraId="4F799D76" w14:textId="6BB346B3" w:rsidR="00DB7657" w:rsidRPr="00D64FBE" w:rsidRDefault="007E68C1" w:rsidP="00352D79">
      <w:pPr>
        <w:pStyle w:val="ListParagraph"/>
        <w:numPr>
          <w:ilvl w:val="1"/>
          <w:numId w:val="16"/>
        </w:numPr>
        <w:rPr>
          <w:rFonts w:cstheme="minorHAnsi"/>
          <w:sz w:val="20"/>
          <w:szCs w:val="20"/>
        </w:rPr>
      </w:pPr>
      <w:r w:rsidRPr="00D64FBE">
        <w:rPr>
          <w:rFonts w:cstheme="minorHAnsi"/>
          <w:sz w:val="20"/>
          <w:szCs w:val="20"/>
        </w:rPr>
        <w:t xml:space="preserve">Lightning </w:t>
      </w:r>
      <w:r w:rsidR="004F52E1">
        <w:rPr>
          <w:rFonts w:cstheme="minorHAnsi"/>
          <w:sz w:val="20"/>
          <w:szCs w:val="20"/>
        </w:rPr>
        <w:t>s</w:t>
      </w:r>
      <w:r w:rsidR="004F52E1" w:rsidRPr="00D64FBE">
        <w:rPr>
          <w:rFonts w:cstheme="minorHAnsi"/>
          <w:sz w:val="20"/>
          <w:szCs w:val="20"/>
        </w:rPr>
        <w:t xml:space="preserve">tandard </w:t>
      </w:r>
      <w:r w:rsidRPr="00D64FBE">
        <w:rPr>
          <w:rFonts w:cstheme="minorHAnsi"/>
          <w:sz w:val="20"/>
          <w:szCs w:val="20"/>
        </w:rPr>
        <w:t xml:space="preserve">– 30/30 </w:t>
      </w:r>
      <w:r w:rsidR="004F52E1">
        <w:rPr>
          <w:rFonts w:cstheme="minorHAnsi"/>
          <w:sz w:val="20"/>
          <w:szCs w:val="20"/>
        </w:rPr>
        <w:t>s</w:t>
      </w:r>
      <w:r w:rsidR="004F52E1" w:rsidRPr="00D64FBE">
        <w:rPr>
          <w:rFonts w:cstheme="minorHAnsi"/>
          <w:sz w:val="20"/>
          <w:szCs w:val="20"/>
        </w:rPr>
        <w:t xml:space="preserve">afety </w:t>
      </w:r>
      <w:r w:rsidR="004F52E1">
        <w:rPr>
          <w:rFonts w:cstheme="minorHAnsi"/>
          <w:sz w:val="20"/>
          <w:szCs w:val="20"/>
        </w:rPr>
        <w:t>p</w:t>
      </w:r>
      <w:r w:rsidR="004F52E1" w:rsidRPr="00D64FBE">
        <w:rPr>
          <w:rFonts w:cstheme="minorHAnsi"/>
          <w:sz w:val="20"/>
          <w:szCs w:val="20"/>
        </w:rPr>
        <w:t>rocedure</w:t>
      </w:r>
    </w:p>
    <w:p w14:paraId="2AD0497A" w14:textId="05103477" w:rsidR="0020697A" w:rsidRPr="00D64FBE" w:rsidRDefault="00DB7657" w:rsidP="0028622D">
      <w:pPr>
        <w:rPr>
          <w:rFonts w:cstheme="minorHAnsi"/>
          <w:b/>
          <w:bCs/>
          <w:sz w:val="20"/>
          <w:szCs w:val="20"/>
          <w:u w:val="single"/>
          <w:lang w:eastAsia="en-AU"/>
        </w:rPr>
      </w:pPr>
      <w:r w:rsidRPr="00D64FBE">
        <w:rPr>
          <w:rFonts w:cstheme="minorHAnsi"/>
          <w:b/>
          <w:bCs/>
          <w:sz w:val="20"/>
          <w:szCs w:val="20"/>
          <w:u w:val="single"/>
          <w:lang w:eastAsia="en-AU"/>
        </w:rPr>
        <w:t>P</w:t>
      </w:r>
      <w:r w:rsidR="004F52E1">
        <w:rPr>
          <w:rFonts w:cstheme="minorHAnsi"/>
          <w:b/>
          <w:bCs/>
          <w:sz w:val="20"/>
          <w:szCs w:val="20"/>
          <w:u w:val="single"/>
          <w:lang w:eastAsia="en-AU"/>
        </w:rPr>
        <w:t>art D</w:t>
      </w:r>
      <w:r w:rsidR="004F52E1" w:rsidRPr="00D64FBE" w:rsidDel="004F52E1">
        <w:rPr>
          <w:rFonts w:cstheme="minorHAnsi"/>
          <w:b/>
          <w:bCs/>
          <w:sz w:val="20"/>
          <w:szCs w:val="20"/>
          <w:u w:val="single"/>
          <w:lang w:eastAsia="en-AU"/>
        </w:rPr>
        <w:t xml:space="preserve"> </w:t>
      </w:r>
      <w:r w:rsidR="004F52E1">
        <w:rPr>
          <w:rFonts w:cstheme="minorHAnsi"/>
          <w:b/>
          <w:bCs/>
          <w:sz w:val="20"/>
          <w:szCs w:val="20"/>
          <w:u w:val="single"/>
          <w:lang w:eastAsia="en-AU"/>
        </w:rPr>
        <w:t>–</w:t>
      </w:r>
      <w:r w:rsidRPr="00D64FBE">
        <w:rPr>
          <w:rFonts w:cstheme="minorHAnsi"/>
          <w:b/>
          <w:bCs/>
          <w:sz w:val="20"/>
          <w:szCs w:val="20"/>
          <w:u w:val="single"/>
          <w:lang w:eastAsia="en-AU"/>
        </w:rPr>
        <w:t xml:space="preserve"> </w:t>
      </w:r>
      <w:r w:rsidR="004F52E1">
        <w:rPr>
          <w:rFonts w:cstheme="minorHAnsi"/>
          <w:b/>
          <w:bCs/>
          <w:sz w:val="20"/>
          <w:szCs w:val="20"/>
          <w:u w:val="single"/>
          <w:lang w:eastAsia="en-AU"/>
        </w:rPr>
        <w:t>Behaviour, conduct and disputes</w:t>
      </w:r>
    </w:p>
    <w:p w14:paraId="47DA89FE" w14:textId="77777777" w:rsidR="0020697A" w:rsidRPr="00D64FBE" w:rsidRDefault="00DB7657"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Conduct</w:t>
      </w:r>
    </w:p>
    <w:p w14:paraId="2937D250" w14:textId="77777777" w:rsidR="0020697A"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Introduction to Conduct</w:t>
      </w:r>
    </w:p>
    <w:p w14:paraId="72DD34B3" w14:textId="449352D5" w:rsidR="0020697A"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Member Protection Policy</w:t>
      </w:r>
    </w:p>
    <w:p w14:paraId="62DDA1CC" w14:textId="6A4FE16B" w:rsidR="00D64FBE" w:rsidRPr="00D64FBE" w:rsidRDefault="00D64FBE" w:rsidP="00D64FBE">
      <w:pPr>
        <w:pStyle w:val="ListParagraph"/>
        <w:numPr>
          <w:ilvl w:val="0"/>
          <w:numId w:val="16"/>
        </w:numPr>
        <w:rPr>
          <w:rFonts w:cstheme="minorHAnsi"/>
          <w:b/>
          <w:bCs/>
          <w:sz w:val="20"/>
          <w:szCs w:val="20"/>
          <w:u w:val="single"/>
          <w:lang w:eastAsia="en-AU"/>
        </w:rPr>
      </w:pPr>
      <w:r>
        <w:rPr>
          <w:rFonts w:cstheme="minorHAnsi"/>
          <w:b/>
          <w:bCs/>
          <w:sz w:val="20"/>
          <w:szCs w:val="20"/>
          <w:lang w:eastAsia="en-AU"/>
        </w:rPr>
        <w:t>Code of Behaviour</w:t>
      </w:r>
    </w:p>
    <w:p w14:paraId="101DAE3F" w14:textId="390AD33F" w:rsidR="00D64FBE" w:rsidRPr="00D64FBE" w:rsidRDefault="00D64FBE" w:rsidP="00D64FBE">
      <w:pPr>
        <w:pStyle w:val="ListParagraph"/>
        <w:numPr>
          <w:ilvl w:val="0"/>
          <w:numId w:val="16"/>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Breaches of the </w:t>
      </w:r>
      <w:r w:rsidR="004F52E1">
        <w:rPr>
          <w:rFonts w:eastAsia="Times New Roman" w:cstheme="minorHAnsi"/>
          <w:b/>
          <w:bCs/>
          <w:sz w:val="20"/>
          <w:szCs w:val="20"/>
          <w:lang w:eastAsia="en-AU"/>
        </w:rPr>
        <w:t>c</w:t>
      </w:r>
      <w:r w:rsidR="004F52E1" w:rsidRPr="00D64FBE">
        <w:rPr>
          <w:rFonts w:eastAsia="Times New Roman" w:cstheme="minorHAnsi"/>
          <w:b/>
          <w:bCs/>
          <w:sz w:val="20"/>
          <w:szCs w:val="20"/>
          <w:lang w:eastAsia="en-AU"/>
        </w:rPr>
        <w:t xml:space="preserve">ode </w:t>
      </w:r>
      <w:r w:rsidRPr="00D64FBE">
        <w:rPr>
          <w:rFonts w:eastAsia="Times New Roman" w:cstheme="minorHAnsi"/>
          <w:b/>
          <w:bCs/>
          <w:sz w:val="20"/>
          <w:szCs w:val="20"/>
          <w:lang w:eastAsia="en-AU"/>
        </w:rPr>
        <w:t xml:space="preserve">of </w:t>
      </w:r>
      <w:r w:rsidR="004F52E1">
        <w:rPr>
          <w:rFonts w:eastAsia="Times New Roman" w:cstheme="minorHAnsi"/>
          <w:b/>
          <w:bCs/>
          <w:sz w:val="20"/>
          <w:szCs w:val="20"/>
          <w:lang w:eastAsia="en-AU"/>
        </w:rPr>
        <w:t>b</w:t>
      </w:r>
      <w:r w:rsidRPr="00D64FBE">
        <w:rPr>
          <w:rFonts w:eastAsia="Times New Roman" w:cstheme="minorHAnsi"/>
          <w:b/>
          <w:bCs/>
          <w:sz w:val="20"/>
          <w:szCs w:val="20"/>
          <w:lang w:eastAsia="en-AU"/>
        </w:rPr>
        <w:t>ehaviour</w:t>
      </w:r>
    </w:p>
    <w:p w14:paraId="2185EDD3" w14:textId="77777777" w:rsidR="00D64FBE" w:rsidRPr="00D64FBE" w:rsidRDefault="00D64FBE" w:rsidP="00D64FBE">
      <w:pPr>
        <w:pStyle w:val="ListParagraph"/>
        <w:numPr>
          <w:ilvl w:val="0"/>
          <w:numId w:val="16"/>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Disciplinary Panel</w:t>
      </w:r>
    </w:p>
    <w:p w14:paraId="1587A6FB" w14:textId="3A5A0B57" w:rsidR="00D64FBE" w:rsidRPr="00D64FBE" w:rsidRDefault="00D64FBE" w:rsidP="00D64FBE">
      <w:pPr>
        <w:pStyle w:val="ListParagraph"/>
        <w:numPr>
          <w:ilvl w:val="0"/>
          <w:numId w:val="16"/>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Appeal from Disciplinary Panel</w:t>
      </w:r>
    </w:p>
    <w:p w14:paraId="7A975BBA" w14:textId="77777777" w:rsidR="004F52E1" w:rsidRDefault="004F52E1" w:rsidP="0028622D">
      <w:pPr>
        <w:rPr>
          <w:rFonts w:cstheme="minorHAnsi"/>
          <w:b/>
          <w:bCs/>
          <w:sz w:val="20"/>
          <w:szCs w:val="20"/>
          <w:u w:val="single"/>
          <w:lang w:eastAsia="en-AU"/>
        </w:rPr>
      </w:pPr>
    </w:p>
    <w:p w14:paraId="3B7ADDA0" w14:textId="37E9A1BA" w:rsidR="00AB4FB7" w:rsidRPr="00D64FBE" w:rsidRDefault="004F52E1" w:rsidP="0028622D">
      <w:pPr>
        <w:rPr>
          <w:rFonts w:cstheme="minorHAnsi"/>
          <w:b/>
          <w:bCs/>
          <w:sz w:val="20"/>
          <w:szCs w:val="20"/>
          <w:u w:val="single"/>
          <w:lang w:eastAsia="en-AU"/>
        </w:rPr>
      </w:pPr>
      <w:r>
        <w:rPr>
          <w:rFonts w:cstheme="minorHAnsi"/>
          <w:b/>
          <w:bCs/>
          <w:sz w:val="20"/>
          <w:szCs w:val="20"/>
          <w:u w:val="single"/>
          <w:lang w:eastAsia="en-AU"/>
        </w:rPr>
        <w:t xml:space="preserve">Part </w:t>
      </w:r>
      <w:r w:rsidR="00DB7657" w:rsidRPr="00D64FBE">
        <w:rPr>
          <w:rFonts w:cstheme="minorHAnsi"/>
          <w:b/>
          <w:bCs/>
          <w:sz w:val="20"/>
          <w:szCs w:val="20"/>
          <w:u w:val="single"/>
          <w:lang w:eastAsia="en-AU"/>
        </w:rPr>
        <w:t>E</w:t>
      </w:r>
      <w:r>
        <w:rPr>
          <w:rFonts w:cstheme="minorHAnsi"/>
          <w:b/>
          <w:bCs/>
          <w:sz w:val="20"/>
          <w:szCs w:val="20"/>
          <w:u w:val="single"/>
          <w:lang w:eastAsia="en-AU"/>
        </w:rPr>
        <w:t xml:space="preserve"> –</w:t>
      </w:r>
      <w:r w:rsidR="00DB7657" w:rsidRPr="00D64FBE">
        <w:rPr>
          <w:rFonts w:cstheme="minorHAnsi"/>
          <w:b/>
          <w:bCs/>
          <w:sz w:val="20"/>
          <w:szCs w:val="20"/>
          <w:u w:val="single"/>
          <w:lang w:eastAsia="en-AU"/>
        </w:rPr>
        <w:t xml:space="preserve"> </w:t>
      </w:r>
      <w:r>
        <w:rPr>
          <w:rFonts w:cstheme="minorHAnsi"/>
          <w:b/>
          <w:bCs/>
          <w:sz w:val="20"/>
          <w:szCs w:val="20"/>
          <w:u w:val="single"/>
          <w:lang w:eastAsia="en-AU"/>
        </w:rPr>
        <w:t>Records, awards, and representative competitions</w:t>
      </w:r>
    </w:p>
    <w:p w14:paraId="6DF208A8" w14:textId="29690041" w:rsidR="00335F58" w:rsidRPr="00D64FBE" w:rsidRDefault="00D64FBE"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 xml:space="preserve"> </w:t>
      </w:r>
      <w:r w:rsidR="00DB7657" w:rsidRPr="00D64FBE">
        <w:rPr>
          <w:rFonts w:cstheme="minorHAnsi"/>
          <w:b/>
          <w:bCs/>
          <w:sz w:val="20"/>
          <w:szCs w:val="20"/>
          <w:lang w:eastAsia="en-AU"/>
        </w:rPr>
        <w:t>Scoring</w:t>
      </w:r>
    </w:p>
    <w:p w14:paraId="677BB177" w14:textId="77777777" w:rsidR="00BC0BD8"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Provision of Scorer</w:t>
      </w:r>
    </w:p>
    <w:p w14:paraId="272B20FC" w14:textId="76BC1B1C" w:rsidR="002B3D53" w:rsidRPr="00D64FBE" w:rsidRDefault="00D64FBE"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 xml:space="preserve"> </w:t>
      </w:r>
      <w:r w:rsidR="00DB7657" w:rsidRPr="00D64FBE">
        <w:rPr>
          <w:rFonts w:cstheme="minorHAnsi"/>
          <w:b/>
          <w:bCs/>
          <w:sz w:val="20"/>
          <w:szCs w:val="20"/>
          <w:lang w:eastAsia="en-AU"/>
        </w:rPr>
        <w:t>Match reports</w:t>
      </w:r>
    </w:p>
    <w:p w14:paraId="7D0FC6ED" w14:textId="77777777" w:rsidR="002B3D53"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Match Reports – All Grades</w:t>
      </w:r>
    </w:p>
    <w:p w14:paraId="2E792ADE" w14:textId="77777777" w:rsidR="002B3D53"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Captains report on official umpire performance and appraisal of conditions</w:t>
      </w:r>
    </w:p>
    <w:p w14:paraId="5CCE1650" w14:textId="0D459A35" w:rsidR="002B3D53"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Umpires</w:t>
      </w:r>
      <w:r w:rsidR="0062654A">
        <w:rPr>
          <w:rFonts w:cstheme="minorHAnsi"/>
          <w:sz w:val="20"/>
          <w:szCs w:val="20"/>
          <w:lang w:eastAsia="en-AU"/>
        </w:rPr>
        <w:t>’</w:t>
      </w:r>
      <w:r w:rsidRPr="00D64FBE">
        <w:rPr>
          <w:rFonts w:cstheme="minorHAnsi"/>
          <w:sz w:val="20"/>
          <w:szCs w:val="20"/>
          <w:lang w:eastAsia="en-AU"/>
        </w:rPr>
        <w:t xml:space="preserve"> match report</w:t>
      </w:r>
    </w:p>
    <w:p w14:paraId="55DA8638" w14:textId="03FF5DBF" w:rsidR="002B3D53" w:rsidRPr="00D64FBE" w:rsidRDefault="00D64FBE"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 xml:space="preserve"> </w:t>
      </w:r>
      <w:r w:rsidR="00DB7657" w:rsidRPr="00D64FBE">
        <w:rPr>
          <w:rFonts w:cstheme="minorHAnsi"/>
          <w:b/>
          <w:bCs/>
          <w:sz w:val="20"/>
          <w:szCs w:val="20"/>
          <w:lang w:eastAsia="en-AU"/>
        </w:rPr>
        <w:t>Trophies</w:t>
      </w:r>
    </w:p>
    <w:p w14:paraId="386F1BA6" w14:textId="77777777" w:rsidR="002B3D53"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Conditions for Trophies</w:t>
      </w:r>
    </w:p>
    <w:p w14:paraId="503F4D6C" w14:textId="18EE38BC" w:rsidR="00C55A40" w:rsidRPr="00D64FBE" w:rsidRDefault="00D64FBE"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 xml:space="preserve"> </w:t>
      </w:r>
      <w:r w:rsidR="00DB7657" w:rsidRPr="00D64FBE">
        <w:rPr>
          <w:rFonts w:cstheme="minorHAnsi"/>
          <w:b/>
          <w:bCs/>
          <w:sz w:val="20"/>
          <w:szCs w:val="20"/>
          <w:lang w:eastAsia="en-AU"/>
        </w:rPr>
        <w:t xml:space="preserve">Representative </w:t>
      </w:r>
      <w:r w:rsidR="0062654A">
        <w:rPr>
          <w:rFonts w:cstheme="minorHAnsi"/>
          <w:b/>
          <w:bCs/>
          <w:sz w:val="20"/>
          <w:szCs w:val="20"/>
          <w:lang w:eastAsia="en-AU"/>
        </w:rPr>
        <w:t>t</w:t>
      </w:r>
      <w:r w:rsidR="0062654A" w:rsidRPr="00D64FBE">
        <w:rPr>
          <w:rFonts w:cstheme="minorHAnsi"/>
          <w:b/>
          <w:bCs/>
          <w:sz w:val="20"/>
          <w:szCs w:val="20"/>
          <w:lang w:eastAsia="en-AU"/>
        </w:rPr>
        <w:t>eams</w:t>
      </w:r>
    </w:p>
    <w:p w14:paraId="6594DD07" w14:textId="46E69CED" w:rsidR="00C55A40"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 xml:space="preserve">Representative </w:t>
      </w:r>
      <w:r w:rsidR="0062654A">
        <w:rPr>
          <w:rFonts w:cstheme="minorHAnsi"/>
          <w:sz w:val="20"/>
          <w:szCs w:val="20"/>
          <w:lang w:eastAsia="en-AU"/>
        </w:rPr>
        <w:t>t</w:t>
      </w:r>
      <w:r w:rsidR="0062654A" w:rsidRPr="00D64FBE">
        <w:rPr>
          <w:rFonts w:cstheme="minorHAnsi"/>
          <w:sz w:val="20"/>
          <w:szCs w:val="20"/>
          <w:lang w:eastAsia="en-AU"/>
        </w:rPr>
        <w:t xml:space="preserve">eam </w:t>
      </w:r>
      <w:r w:rsidR="0062654A">
        <w:rPr>
          <w:rFonts w:cstheme="minorHAnsi"/>
          <w:sz w:val="20"/>
          <w:szCs w:val="20"/>
          <w:lang w:eastAsia="en-AU"/>
        </w:rPr>
        <w:t>s</w:t>
      </w:r>
      <w:r w:rsidR="0062654A" w:rsidRPr="00D64FBE">
        <w:rPr>
          <w:rFonts w:cstheme="minorHAnsi"/>
          <w:sz w:val="20"/>
          <w:szCs w:val="20"/>
          <w:lang w:eastAsia="en-AU"/>
        </w:rPr>
        <w:t>election</w:t>
      </w:r>
    </w:p>
    <w:p w14:paraId="0CF81443" w14:textId="77777777" w:rsidR="00D65ACC" w:rsidRPr="00D64FBE" w:rsidRDefault="00DB7657"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Replacement players</w:t>
      </w:r>
    </w:p>
    <w:p w14:paraId="24E9F2AA" w14:textId="20CC53F0" w:rsidR="00D65ACC" w:rsidRPr="00D64FBE" w:rsidRDefault="00D64FBE" w:rsidP="00680F75">
      <w:pPr>
        <w:pStyle w:val="ListParagraph"/>
        <w:numPr>
          <w:ilvl w:val="0"/>
          <w:numId w:val="16"/>
        </w:numPr>
        <w:rPr>
          <w:rFonts w:cstheme="minorHAnsi"/>
          <w:b/>
          <w:bCs/>
          <w:sz w:val="20"/>
          <w:szCs w:val="20"/>
          <w:u w:val="single"/>
          <w:lang w:eastAsia="en-AU"/>
        </w:rPr>
      </w:pPr>
      <w:r w:rsidRPr="00D64FBE">
        <w:rPr>
          <w:rFonts w:cstheme="minorHAnsi"/>
          <w:b/>
          <w:bCs/>
          <w:sz w:val="20"/>
          <w:szCs w:val="20"/>
          <w:lang w:eastAsia="en-AU"/>
        </w:rPr>
        <w:t xml:space="preserve"> Schedules to</w:t>
      </w:r>
      <w:r w:rsidR="00980B0E" w:rsidRPr="00D64FBE">
        <w:rPr>
          <w:rFonts w:cstheme="minorHAnsi"/>
          <w:b/>
          <w:bCs/>
          <w:sz w:val="20"/>
          <w:szCs w:val="20"/>
          <w:lang w:eastAsia="en-AU"/>
        </w:rPr>
        <w:t xml:space="preserve"> Darwin and Districts Cricket Rules</w:t>
      </w:r>
    </w:p>
    <w:p w14:paraId="0285B765" w14:textId="5DAA784D" w:rsidR="00D65ACC" w:rsidRPr="00D64FBE" w:rsidRDefault="00980B0E" w:rsidP="00680F75">
      <w:pPr>
        <w:pStyle w:val="ListParagraph"/>
        <w:numPr>
          <w:ilvl w:val="1"/>
          <w:numId w:val="16"/>
        </w:numPr>
        <w:rPr>
          <w:rFonts w:cstheme="minorHAnsi"/>
          <w:b/>
          <w:bCs/>
          <w:sz w:val="20"/>
          <w:szCs w:val="20"/>
          <w:u w:val="single"/>
          <w:lang w:eastAsia="en-AU"/>
        </w:rPr>
      </w:pPr>
      <w:r w:rsidRPr="00D64FBE">
        <w:rPr>
          <w:rFonts w:cstheme="minorHAnsi"/>
          <w:sz w:val="20"/>
          <w:szCs w:val="20"/>
          <w:lang w:eastAsia="en-AU"/>
        </w:rPr>
        <w:t xml:space="preserve">Darwin and District </w:t>
      </w:r>
      <w:r w:rsidR="00D64FBE" w:rsidRPr="00D64FBE">
        <w:rPr>
          <w:rFonts w:cstheme="minorHAnsi"/>
          <w:sz w:val="20"/>
          <w:szCs w:val="20"/>
          <w:lang w:eastAsia="en-AU"/>
        </w:rPr>
        <w:t>Playing Conditions</w:t>
      </w:r>
    </w:p>
    <w:p w14:paraId="326C8F44" w14:textId="2CB1E161" w:rsidR="00352D79" w:rsidRPr="00D64FBE" w:rsidRDefault="00352D79" w:rsidP="003961AE">
      <w:pPr>
        <w:rPr>
          <w:rFonts w:eastAsia="Times New Roman" w:cstheme="minorHAnsi"/>
          <w:b/>
          <w:bCs/>
          <w:sz w:val="20"/>
          <w:szCs w:val="20"/>
          <w:lang w:eastAsia="en-AU"/>
        </w:rPr>
      </w:pPr>
      <w:r w:rsidRPr="00D64FBE">
        <w:rPr>
          <w:rFonts w:eastAsia="Times New Roman" w:cstheme="minorHAnsi"/>
          <w:b/>
          <w:bCs/>
          <w:sz w:val="20"/>
          <w:szCs w:val="20"/>
          <w:lang w:eastAsia="en-AU"/>
        </w:rPr>
        <w:t>Schedule 2 – Senior Cricket Playing Conditions</w:t>
      </w:r>
    </w:p>
    <w:p w14:paraId="09AD524E" w14:textId="11785CDB" w:rsidR="003961AE" w:rsidRPr="00D64FBE" w:rsidRDefault="003961AE" w:rsidP="003961AE">
      <w:pPr>
        <w:rPr>
          <w:rFonts w:eastAsia="Times New Roman" w:cstheme="minorHAnsi"/>
          <w:b/>
          <w:bCs/>
          <w:sz w:val="20"/>
          <w:szCs w:val="20"/>
          <w:lang w:eastAsia="en-AU"/>
        </w:rPr>
      </w:pPr>
      <w:r w:rsidRPr="00D64FBE">
        <w:rPr>
          <w:rFonts w:eastAsia="Times New Roman" w:cstheme="minorHAnsi"/>
          <w:b/>
          <w:bCs/>
          <w:sz w:val="20"/>
          <w:szCs w:val="20"/>
          <w:lang w:eastAsia="en-AU"/>
        </w:rPr>
        <w:t xml:space="preserve">Schedule </w:t>
      </w:r>
      <w:r w:rsidR="00352D79" w:rsidRPr="00D64FBE">
        <w:rPr>
          <w:rFonts w:eastAsia="Times New Roman" w:cstheme="minorHAnsi"/>
          <w:b/>
          <w:bCs/>
          <w:sz w:val="20"/>
          <w:szCs w:val="20"/>
          <w:lang w:eastAsia="en-AU"/>
        </w:rPr>
        <w:t>3</w:t>
      </w:r>
      <w:r w:rsidRPr="00D64FBE">
        <w:rPr>
          <w:rFonts w:eastAsia="Times New Roman" w:cstheme="minorHAnsi"/>
          <w:b/>
          <w:bCs/>
          <w:sz w:val="20"/>
          <w:szCs w:val="20"/>
          <w:lang w:eastAsia="en-AU"/>
        </w:rPr>
        <w:t xml:space="preserve"> </w:t>
      </w:r>
      <w:r w:rsidR="00CF04CA" w:rsidRPr="00D64FBE">
        <w:rPr>
          <w:rFonts w:eastAsia="Times New Roman" w:cstheme="minorHAnsi"/>
          <w:b/>
          <w:bCs/>
          <w:sz w:val="20"/>
          <w:szCs w:val="20"/>
          <w:lang w:eastAsia="en-AU"/>
        </w:rPr>
        <w:t>–</w:t>
      </w:r>
      <w:r w:rsidRPr="00D64FBE">
        <w:rPr>
          <w:rFonts w:eastAsia="Times New Roman" w:cstheme="minorHAnsi"/>
          <w:b/>
          <w:bCs/>
          <w:sz w:val="20"/>
          <w:szCs w:val="20"/>
          <w:lang w:eastAsia="en-AU"/>
        </w:rPr>
        <w:t xml:space="preserve"> </w:t>
      </w:r>
      <w:r w:rsidR="00CF04CA" w:rsidRPr="00D64FBE">
        <w:rPr>
          <w:rFonts w:eastAsia="Times New Roman" w:cstheme="minorHAnsi"/>
          <w:b/>
          <w:bCs/>
          <w:sz w:val="20"/>
          <w:szCs w:val="20"/>
          <w:lang w:eastAsia="en-AU"/>
        </w:rPr>
        <w:t xml:space="preserve">Junior </w:t>
      </w:r>
      <w:r w:rsidR="00352D79" w:rsidRPr="00D64FBE">
        <w:rPr>
          <w:rFonts w:eastAsia="Times New Roman" w:cstheme="minorHAnsi"/>
          <w:b/>
          <w:bCs/>
          <w:sz w:val="20"/>
          <w:szCs w:val="20"/>
          <w:lang w:eastAsia="en-AU"/>
        </w:rPr>
        <w:t>Cricket Playing Conditions</w:t>
      </w:r>
    </w:p>
    <w:p w14:paraId="4A05E921" w14:textId="370ABAB2" w:rsidR="00CF04CA" w:rsidRPr="00D64FBE" w:rsidRDefault="00352D79" w:rsidP="003961AE">
      <w:pPr>
        <w:rPr>
          <w:rFonts w:eastAsia="Times New Roman" w:cstheme="minorHAnsi"/>
          <w:b/>
          <w:bCs/>
          <w:sz w:val="20"/>
          <w:szCs w:val="20"/>
          <w:lang w:eastAsia="en-AU"/>
        </w:rPr>
      </w:pPr>
      <w:r w:rsidRPr="00D64FBE">
        <w:rPr>
          <w:rFonts w:eastAsia="Times New Roman" w:cstheme="minorHAnsi"/>
          <w:b/>
          <w:bCs/>
          <w:sz w:val="20"/>
          <w:szCs w:val="20"/>
          <w:lang w:eastAsia="en-AU"/>
        </w:rPr>
        <w:t>Schedule 4 – Women's Cricket Playing Conditions</w:t>
      </w:r>
    </w:p>
    <w:p w14:paraId="31A91CDA" w14:textId="0C36C492" w:rsidR="00D64FBE" w:rsidRPr="00D64FBE" w:rsidRDefault="00D64FBE" w:rsidP="003961AE">
      <w:pPr>
        <w:rPr>
          <w:rFonts w:eastAsia="Times New Roman" w:cstheme="minorHAnsi"/>
          <w:b/>
          <w:bCs/>
          <w:sz w:val="20"/>
          <w:szCs w:val="20"/>
          <w:lang w:eastAsia="en-AU"/>
        </w:rPr>
      </w:pPr>
      <w:r w:rsidRPr="00D64FBE">
        <w:rPr>
          <w:rFonts w:eastAsia="Times New Roman" w:cstheme="minorHAnsi"/>
          <w:b/>
          <w:bCs/>
          <w:sz w:val="20"/>
          <w:szCs w:val="20"/>
          <w:lang w:eastAsia="en-AU"/>
        </w:rPr>
        <w:t xml:space="preserve">Schedule 5 – </w:t>
      </w:r>
      <w:r w:rsidRPr="00D64FBE">
        <w:rPr>
          <w:rFonts w:cstheme="minorHAnsi"/>
          <w:b/>
          <w:sz w:val="20"/>
          <w:szCs w:val="20"/>
          <w:lang w:eastAsia="en-AU"/>
        </w:rPr>
        <w:t>Twenty/20 Playing Conditions</w:t>
      </w:r>
    </w:p>
    <w:p w14:paraId="4788296F" w14:textId="77777777" w:rsidR="00D64FBE" w:rsidRDefault="00D64FBE">
      <w:pPr>
        <w:rPr>
          <w:rFonts w:eastAsia="Times New Roman" w:cstheme="minorHAnsi"/>
          <w:b/>
          <w:bCs/>
          <w:sz w:val="20"/>
          <w:szCs w:val="20"/>
          <w:u w:val="single"/>
          <w:lang w:eastAsia="en-AU"/>
        </w:rPr>
      </w:pPr>
      <w:r>
        <w:rPr>
          <w:rFonts w:eastAsia="Times New Roman" w:cstheme="minorHAnsi"/>
          <w:b/>
          <w:bCs/>
          <w:sz w:val="20"/>
          <w:szCs w:val="20"/>
          <w:u w:val="single"/>
          <w:lang w:eastAsia="en-AU"/>
        </w:rPr>
        <w:br w:type="page"/>
      </w:r>
    </w:p>
    <w:p w14:paraId="1CCA432F" w14:textId="6B363DC5" w:rsidR="00737D75" w:rsidRPr="00A73951" w:rsidRDefault="00737D75" w:rsidP="00A73951">
      <w:pPr>
        <w:pStyle w:val="Heading3"/>
        <w:rPr>
          <w:b w:val="0"/>
          <w:bCs w:val="0"/>
          <w:sz w:val="32"/>
          <w:szCs w:val="32"/>
        </w:rPr>
      </w:pPr>
      <w:r w:rsidRPr="00A73951">
        <w:rPr>
          <w:rFonts w:asciiTheme="minorHAnsi" w:hAnsiTheme="minorHAnsi"/>
          <w:sz w:val="32"/>
          <w:szCs w:val="32"/>
        </w:rPr>
        <w:lastRenderedPageBreak/>
        <w:t>COMPETITION RULES</w:t>
      </w:r>
    </w:p>
    <w:p w14:paraId="1AECA541" w14:textId="77777777" w:rsidR="00737D75" w:rsidRDefault="00737D75" w:rsidP="00B764A3">
      <w:pPr>
        <w:shd w:val="clear" w:color="auto" w:fill="FFFFFF" w:themeFill="background1"/>
        <w:spacing w:after="0" w:line="240" w:lineRule="auto"/>
        <w:rPr>
          <w:rFonts w:eastAsia="Times New Roman" w:cstheme="minorHAnsi"/>
          <w:b/>
          <w:bCs/>
          <w:sz w:val="20"/>
          <w:szCs w:val="20"/>
          <w:u w:val="single"/>
          <w:lang w:eastAsia="en-AU"/>
        </w:rPr>
      </w:pPr>
    </w:p>
    <w:p w14:paraId="19356D8D" w14:textId="79CD0DDB" w:rsidR="00DB7657" w:rsidRPr="00A73951" w:rsidRDefault="00E6749A" w:rsidP="00B764A3">
      <w:pPr>
        <w:shd w:val="clear" w:color="auto" w:fill="FFFFFF" w:themeFill="background1"/>
        <w:spacing w:after="0" w:line="240" w:lineRule="auto"/>
        <w:rPr>
          <w:rFonts w:eastAsia="Times New Roman" w:cstheme="minorHAnsi"/>
          <w:b/>
          <w:bCs/>
          <w:sz w:val="20"/>
          <w:szCs w:val="20"/>
          <w:u w:val="single"/>
          <w:lang w:eastAsia="en-AU"/>
        </w:rPr>
      </w:pPr>
      <w:r w:rsidRPr="00A73951">
        <w:rPr>
          <w:rFonts w:eastAsia="Times New Roman" w:cstheme="minorHAnsi"/>
          <w:b/>
          <w:bCs/>
          <w:sz w:val="24"/>
          <w:szCs w:val="20"/>
          <w:u w:val="single"/>
          <w:lang w:eastAsia="en-AU"/>
        </w:rPr>
        <w:t xml:space="preserve">Part </w:t>
      </w:r>
      <w:r w:rsidR="00DB7657" w:rsidRPr="00A73951">
        <w:rPr>
          <w:rFonts w:eastAsia="Times New Roman" w:cstheme="minorHAnsi"/>
          <w:b/>
          <w:bCs/>
          <w:sz w:val="24"/>
          <w:szCs w:val="20"/>
          <w:u w:val="single"/>
          <w:lang w:eastAsia="en-AU"/>
        </w:rPr>
        <w:t>A</w:t>
      </w:r>
      <w:r w:rsidR="00DB7657" w:rsidRPr="00A73951">
        <w:rPr>
          <w:rFonts w:eastAsia="Times New Roman" w:cstheme="minorHAnsi"/>
          <w:sz w:val="24"/>
          <w:szCs w:val="20"/>
          <w:u w:val="single"/>
          <w:lang w:eastAsia="en-AU"/>
        </w:rPr>
        <w:t xml:space="preserve"> - </w:t>
      </w:r>
      <w:r w:rsidRPr="00A73951">
        <w:rPr>
          <w:rFonts w:eastAsia="Times New Roman" w:cstheme="minorHAnsi"/>
          <w:b/>
          <w:bCs/>
          <w:sz w:val="24"/>
          <w:szCs w:val="20"/>
          <w:u w:val="single"/>
          <w:lang w:eastAsia="en-AU"/>
        </w:rPr>
        <w:t>General Administration</w:t>
      </w:r>
      <w:r w:rsidRPr="00D64FBE">
        <w:rPr>
          <w:rFonts w:eastAsia="Times New Roman" w:cstheme="minorHAnsi"/>
          <w:b/>
          <w:bCs/>
          <w:sz w:val="20"/>
          <w:szCs w:val="20"/>
          <w:u w:val="single"/>
          <w:lang w:eastAsia="en-AU"/>
        </w:rPr>
        <w:t> </w:t>
      </w:r>
    </w:p>
    <w:p w14:paraId="31B87A70" w14:textId="77777777" w:rsidR="00DB7657" w:rsidRPr="00D64FBE" w:rsidRDefault="00DB7657" w:rsidP="00B764A3">
      <w:pPr>
        <w:shd w:val="clear" w:color="auto" w:fill="FFFFFF" w:themeFill="background1"/>
        <w:spacing w:after="0" w:line="240" w:lineRule="auto"/>
        <w:rPr>
          <w:rFonts w:eastAsia="Times New Roman" w:cstheme="minorHAnsi"/>
          <w:sz w:val="20"/>
          <w:szCs w:val="20"/>
          <w:lang w:eastAsia="en-AU"/>
        </w:rPr>
      </w:pPr>
    </w:p>
    <w:p w14:paraId="13BF0AC4" w14:textId="4FEDC560" w:rsidR="00FC47E3" w:rsidRPr="00E6749A" w:rsidRDefault="002E06C9" w:rsidP="00E6749A">
      <w:pPr>
        <w:pStyle w:val="ListParagraph"/>
        <w:numPr>
          <w:ilvl w:val="0"/>
          <w:numId w:val="9"/>
        </w:numPr>
        <w:shd w:val="clear" w:color="auto" w:fill="FFFFFF" w:themeFill="background1"/>
        <w:spacing w:after="0" w:line="240" w:lineRule="auto"/>
        <w:textAlignment w:val="baseline"/>
        <w:rPr>
          <w:rFonts w:eastAsia="Times New Roman" w:cstheme="minorHAnsi"/>
          <w:b/>
          <w:bCs/>
          <w:sz w:val="20"/>
          <w:szCs w:val="20"/>
          <w:lang w:eastAsia="en-AU"/>
        </w:rPr>
      </w:pPr>
      <w:r w:rsidRPr="00E6749A">
        <w:rPr>
          <w:rFonts w:eastAsia="Times New Roman" w:cstheme="minorHAnsi"/>
          <w:b/>
          <w:bCs/>
          <w:sz w:val="20"/>
          <w:szCs w:val="20"/>
          <w:lang w:eastAsia="en-AU"/>
        </w:rPr>
        <w:t xml:space="preserve">Introduction </w:t>
      </w:r>
    </w:p>
    <w:p w14:paraId="3BDFC074" w14:textId="77777777" w:rsidR="00DC08B4" w:rsidRPr="00D64FBE" w:rsidRDefault="00DC08B4" w:rsidP="00DC08B4">
      <w:pPr>
        <w:pStyle w:val="ListParagraph"/>
        <w:shd w:val="clear" w:color="auto" w:fill="FFFFFF" w:themeFill="background1"/>
        <w:spacing w:after="0" w:line="240" w:lineRule="auto"/>
        <w:textAlignment w:val="baseline"/>
        <w:rPr>
          <w:rFonts w:eastAsia="Times New Roman" w:cstheme="minorHAnsi"/>
          <w:sz w:val="20"/>
          <w:szCs w:val="20"/>
          <w:lang w:eastAsia="en-AU"/>
        </w:rPr>
      </w:pPr>
    </w:p>
    <w:p w14:paraId="1180FC9F" w14:textId="77777777" w:rsidR="00DB639D" w:rsidRPr="00D64FBE" w:rsidRDefault="00DB639D" w:rsidP="00680F75">
      <w:pPr>
        <w:pStyle w:val="ListParagraph"/>
        <w:numPr>
          <w:ilvl w:val="1"/>
          <w:numId w:val="9"/>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Darwin and Districts Cricket Competition</w:t>
      </w:r>
    </w:p>
    <w:p w14:paraId="1983FFDD" w14:textId="6E266B07" w:rsidR="003650F3" w:rsidRPr="00D64FBE" w:rsidRDefault="00DB7657" w:rsidP="00E6749A">
      <w:pPr>
        <w:shd w:val="clear" w:color="auto" w:fill="FFFFFF" w:themeFill="background1"/>
        <w:spacing w:after="0" w:line="240" w:lineRule="auto"/>
        <w:ind w:left="720"/>
        <w:textAlignment w:val="baseline"/>
        <w:rPr>
          <w:rFonts w:eastAsia="Times New Roman" w:cstheme="minorHAnsi"/>
          <w:sz w:val="20"/>
          <w:szCs w:val="20"/>
          <w:lang w:eastAsia="en-AU"/>
        </w:rPr>
      </w:pPr>
      <w:r w:rsidRPr="00D64FBE">
        <w:rPr>
          <w:rFonts w:eastAsia="Times New Roman" w:cstheme="minorHAnsi"/>
          <w:sz w:val="20"/>
          <w:szCs w:val="20"/>
          <w:lang w:eastAsia="en-AU"/>
        </w:rPr>
        <w:t>The Darwin and Districts Cricket Competition (DDCC) operates under the Northern Territory Cricket Association (Inc.) Constitution.</w:t>
      </w:r>
      <w:r w:rsidR="00327E62" w:rsidRPr="00D64FBE">
        <w:rPr>
          <w:rFonts w:eastAsia="Times New Roman" w:cstheme="minorHAnsi"/>
          <w:sz w:val="20"/>
          <w:szCs w:val="20"/>
          <w:lang w:eastAsia="en-AU"/>
        </w:rPr>
        <w:t xml:space="preserve"> </w:t>
      </w:r>
      <w:r w:rsidRPr="00D64FBE">
        <w:rPr>
          <w:rFonts w:eastAsia="Times New Roman" w:cstheme="minorHAnsi"/>
          <w:sz w:val="20"/>
          <w:szCs w:val="20"/>
          <w:lang w:eastAsia="en-AU"/>
        </w:rPr>
        <w:t>NT Cricket have established the Darwin Cricket Management Committee (</w:t>
      </w:r>
      <w:r w:rsidR="00B861AC" w:rsidRPr="00D64FBE">
        <w:rPr>
          <w:rFonts w:eastAsia="Times New Roman" w:cstheme="minorHAnsi"/>
          <w:sz w:val="20"/>
          <w:szCs w:val="20"/>
          <w:lang w:eastAsia="en-AU"/>
        </w:rPr>
        <w:t>Committee</w:t>
      </w:r>
      <w:r w:rsidRPr="00D64FBE">
        <w:rPr>
          <w:rFonts w:eastAsia="Times New Roman" w:cstheme="minorHAnsi"/>
          <w:sz w:val="20"/>
          <w:szCs w:val="20"/>
          <w:lang w:eastAsia="en-AU"/>
        </w:rPr>
        <w:t>) and set the Terms of Reference to oversee and administer the competition.</w:t>
      </w:r>
    </w:p>
    <w:p w14:paraId="1567B187" w14:textId="77777777" w:rsidR="000C0504" w:rsidRPr="00D64FBE" w:rsidRDefault="000C0504" w:rsidP="00680F75">
      <w:pPr>
        <w:pStyle w:val="ListParagraph"/>
        <w:numPr>
          <w:ilvl w:val="1"/>
          <w:numId w:val="9"/>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 xml:space="preserve">Darwin Cricket Management Committee </w:t>
      </w:r>
    </w:p>
    <w:p w14:paraId="2620E0DC" w14:textId="736F9926" w:rsidR="003650F3" w:rsidRPr="00D64FBE" w:rsidRDefault="00DB7657" w:rsidP="00E6749A">
      <w:pPr>
        <w:pStyle w:val="ListParagraph"/>
        <w:shd w:val="clear" w:color="auto" w:fill="FFFFFF" w:themeFill="background1"/>
        <w:spacing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Members of the Committee can be found on the DDCC website, and contact information can be obtained from the NT Cricket office.</w:t>
      </w:r>
    </w:p>
    <w:p w14:paraId="00A7A91D" w14:textId="4218AEB9" w:rsidR="00DC08B4" w:rsidRPr="00D64FBE" w:rsidRDefault="00DC08B4" w:rsidP="00680F75">
      <w:pPr>
        <w:pStyle w:val="ListParagraph"/>
        <w:numPr>
          <w:ilvl w:val="1"/>
          <w:numId w:val="9"/>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 xml:space="preserve">Club </w:t>
      </w:r>
      <w:r w:rsidR="000530C5">
        <w:rPr>
          <w:rFonts w:eastAsia="Times New Roman" w:cstheme="minorHAnsi"/>
          <w:b/>
          <w:bCs/>
          <w:sz w:val="20"/>
          <w:szCs w:val="20"/>
          <w:lang w:eastAsia="en-AU"/>
        </w:rPr>
        <w:t>c</w:t>
      </w:r>
      <w:r w:rsidRPr="00D64FBE">
        <w:rPr>
          <w:rFonts w:eastAsia="Times New Roman" w:cstheme="minorHAnsi"/>
          <w:b/>
          <w:bCs/>
          <w:sz w:val="20"/>
          <w:szCs w:val="20"/>
          <w:lang w:eastAsia="en-AU"/>
        </w:rPr>
        <w:t>ontacts</w:t>
      </w:r>
    </w:p>
    <w:p w14:paraId="675A5A02" w14:textId="14154F27" w:rsidR="00F03091" w:rsidRPr="00D64FBE" w:rsidRDefault="00DB7657" w:rsidP="00E6749A">
      <w:pPr>
        <w:pStyle w:val="ListParagraph"/>
        <w:shd w:val="clear" w:color="auto" w:fill="FFFFFF" w:themeFill="background1"/>
        <w:spacing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Club contacts and information can be found on the DDCC website or by contact with the NT Cricket office.</w:t>
      </w:r>
    </w:p>
    <w:p w14:paraId="78A2581C" w14:textId="6FDAEB0C" w:rsidR="00FC47E3" w:rsidRPr="00D64FBE" w:rsidRDefault="00DB7657" w:rsidP="00680F75">
      <w:pPr>
        <w:pStyle w:val="ListParagraph"/>
        <w:numPr>
          <w:ilvl w:val="1"/>
          <w:numId w:val="9"/>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Rules</w:t>
      </w:r>
    </w:p>
    <w:p w14:paraId="6B84D2CA" w14:textId="77777777" w:rsidR="00C73BA7" w:rsidRPr="00D64FBE" w:rsidRDefault="00DB7657" w:rsidP="00680F75">
      <w:pPr>
        <w:pStyle w:val="ListParagraph"/>
        <w:numPr>
          <w:ilvl w:val="2"/>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The following shall be known as the Rules of the Darwin and Districts Cricket Competition (hereinafter called the Competition) and such rules shall be binding on all affiliated Clubs and financial members of the Competition. </w:t>
      </w:r>
    </w:p>
    <w:p w14:paraId="70082BDC" w14:textId="1D36AE3F" w:rsidR="00C73BA7" w:rsidRPr="00D64FBE" w:rsidRDefault="00DB7657" w:rsidP="00680F75">
      <w:pPr>
        <w:pStyle w:val="ListParagraph"/>
        <w:numPr>
          <w:ilvl w:val="2"/>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All Rules are to be read in</w:t>
      </w:r>
      <w:r w:rsidRPr="00D64FBE">
        <w:rPr>
          <w:rFonts w:eastAsia="Times New Roman" w:cstheme="minorHAnsi"/>
          <w:i/>
          <w:iCs/>
          <w:sz w:val="20"/>
          <w:szCs w:val="20"/>
          <w:lang w:eastAsia="en-AU"/>
        </w:rPr>
        <w:t xml:space="preserve"> </w:t>
      </w:r>
      <w:r w:rsidRPr="00D64FBE">
        <w:rPr>
          <w:rFonts w:eastAsia="Times New Roman" w:cstheme="minorHAnsi"/>
          <w:sz w:val="20"/>
          <w:szCs w:val="20"/>
          <w:lang w:eastAsia="en-AU"/>
        </w:rPr>
        <w:t xml:space="preserve">conjunction with the Laws of Cricket.  Unless otherwise stated in the Rules, the Laws of Cricket take precedence and the game is played accordingly.  </w:t>
      </w:r>
    </w:p>
    <w:p w14:paraId="016FEC72" w14:textId="77777777" w:rsidR="00C73BA7" w:rsidRPr="00D64FBE" w:rsidRDefault="00DB7657" w:rsidP="00680F75">
      <w:pPr>
        <w:pStyle w:val="ListParagraph"/>
        <w:numPr>
          <w:ilvl w:val="2"/>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Codes of Behaviour are also in place to protect players, spectators and officials from incidents that may bring the game into disrepute. </w:t>
      </w:r>
    </w:p>
    <w:p w14:paraId="1EFA9B4F" w14:textId="77777777" w:rsidR="00855196" w:rsidRPr="00D64FBE" w:rsidRDefault="00DB7657" w:rsidP="00680F75">
      <w:pPr>
        <w:pStyle w:val="ListParagraph"/>
        <w:numPr>
          <w:ilvl w:val="2"/>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The intention of these rules is to ensure that cricket in this Competition is played and administered in keeping with the true spirit of the game.</w:t>
      </w:r>
    </w:p>
    <w:p w14:paraId="1F10144E" w14:textId="55C7612E" w:rsidR="00C36B92" w:rsidRPr="00D64FBE" w:rsidRDefault="00DB7657" w:rsidP="00680F75">
      <w:pPr>
        <w:pStyle w:val="ListParagraph"/>
        <w:numPr>
          <w:ilvl w:val="2"/>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 xml:space="preserve">Where a matter </w:t>
      </w:r>
      <w:r w:rsidR="00A84591" w:rsidRPr="00D64FBE">
        <w:rPr>
          <w:rFonts w:eastAsia="Times New Roman" w:cstheme="minorHAnsi"/>
          <w:sz w:val="20"/>
          <w:szCs w:val="20"/>
          <w:lang w:eastAsia="en-AU"/>
        </w:rPr>
        <w:t>arises,</w:t>
      </w:r>
      <w:r w:rsidRPr="00D64FBE">
        <w:rPr>
          <w:rFonts w:eastAsia="Times New Roman" w:cstheme="minorHAnsi"/>
          <w:sz w:val="20"/>
          <w:szCs w:val="20"/>
          <w:lang w:eastAsia="en-AU"/>
        </w:rPr>
        <w:t xml:space="preserve"> which is not otherwise provided for in these Rules</w:t>
      </w:r>
      <w:r w:rsidR="00737D75">
        <w:rPr>
          <w:rFonts w:eastAsia="Times New Roman" w:cstheme="minorHAnsi"/>
          <w:sz w:val="20"/>
          <w:szCs w:val="20"/>
          <w:lang w:eastAsia="en-AU"/>
        </w:rPr>
        <w:t>, the Playing Conditions,</w:t>
      </w:r>
      <w:r w:rsidRPr="00D64FBE">
        <w:rPr>
          <w:rFonts w:eastAsia="Times New Roman" w:cstheme="minorHAnsi"/>
          <w:sz w:val="20"/>
          <w:szCs w:val="20"/>
          <w:lang w:eastAsia="en-AU"/>
        </w:rPr>
        <w:t xml:space="preserve"> or the Laws of Cricket, the Committee shall have the power to determine the matter as it sees fit.</w:t>
      </w:r>
    </w:p>
    <w:p w14:paraId="6320406A" w14:textId="3036EA63" w:rsidR="00855196" w:rsidRPr="00D64FBE" w:rsidRDefault="00DB7657" w:rsidP="00680F75">
      <w:pPr>
        <w:pStyle w:val="ListParagraph"/>
        <w:numPr>
          <w:ilvl w:val="1"/>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b/>
          <w:bCs/>
          <w:sz w:val="20"/>
          <w:szCs w:val="20"/>
          <w:lang w:eastAsia="en-AU"/>
        </w:rPr>
        <w:t>Alteration of Rules</w:t>
      </w:r>
    </w:p>
    <w:p w14:paraId="51D25671" w14:textId="240F9392" w:rsidR="00591CA4" w:rsidRPr="00D64FBE" w:rsidRDefault="00DB7657" w:rsidP="00141A85">
      <w:pPr>
        <w:pStyle w:val="ListParagraph"/>
        <w:shd w:val="clear" w:color="auto" w:fill="FFFFFF" w:themeFill="background1"/>
        <w:spacing w:before="120" w:after="0" w:line="240" w:lineRule="auto"/>
        <w:ind w:left="840"/>
        <w:textAlignment w:val="baseline"/>
        <w:rPr>
          <w:rFonts w:eastAsia="Times New Roman" w:cstheme="minorHAnsi"/>
          <w:b/>
          <w:bCs/>
          <w:sz w:val="20"/>
          <w:szCs w:val="20"/>
          <w:lang w:eastAsia="en-AU"/>
        </w:rPr>
      </w:pPr>
      <w:r w:rsidRPr="00D64FBE">
        <w:rPr>
          <w:rFonts w:eastAsia="Times New Roman" w:cstheme="minorHAnsi"/>
          <w:sz w:val="20"/>
          <w:szCs w:val="20"/>
          <w:lang w:eastAsia="en-AU"/>
        </w:rPr>
        <w:t>No alteration shall be made to these Rules other than by the Committee, as provided for by the Northern Territory Cricket Association Constitution</w:t>
      </w:r>
      <w:r w:rsidR="00141A85" w:rsidRPr="00D64FBE">
        <w:rPr>
          <w:rFonts w:eastAsia="Times New Roman" w:cstheme="minorHAnsi"/>
          <w:sz w:val="20"/>
          <w:szCs w:val="20"/>
          <w:lang w:eastAsia="en-AU"/>
        </w:rPr>
        <w:t>.</w:t>
      </w:r>
    </w:p>
    <w:p w14:paraId="66D54727" w14:textId="77777777" w:rsidR="00405C28" w:rsidRPr="00D64FBE" w:rsidRDefault="00591CA4" w:rsidP="00680F75">
      <w:pPr>
        <w:pStyle w:val="ListParagraph"/>
        <w:numPr>
          <w:ilvl w:val="1"/>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b/>
          <w:bCs/>
          <w:sz w:val="20"/>
          <w:szCs w:val="20"/>
          <w:lang w:eastAsia="en-AU"/>
        </w:rPr>
        <w:t>Application of the Rules</w:t>
      </w:r>
    </w:p>
    <w:p w14:paraId="257FBB72" w14:textId="0D096B30" w:rsidR="00C2549D" w:rsidRPr="00D64FBE" w:rsidRDefault="00DB7657" w:rsidP="00C2549D">
      <w:pPr>
        <w:pStyle w:val="ListParagraph"/>
        <w:shd w:val="clear" w:color="auto" w:fill="FFFFFF" w:themeFill="background1"/>
        <w:spacing w:before="120" w:after="0" w:line="240" w:lineRule="auto"/>
        <w:ind w:left="840"/>
        <w:textAlignment w:val="baseline"/>
        <w:rPr>
          <w:rFonts w:eastAsia="Times New Roman" w:cstheme="minorHAnsi"/>
          <w:sz w:val="20"/>
          <w:szCs w:val="20"/>
          <w:lang w:eastAsia="en-AU"/>
        </w:rPr>
      </w:pPr>
      <w:r w:rsidRPr="00D64FBE">
        <w:rPr>
          <w:rFonts w:eastAsia="Times New Roman" w:cstheme="minorHAnsi"/>
          <w:sz w:val="20"/>
          <w:szCs w:val="20"/>
          <w:lang w:eastAsia="en-AU"/>
        </w:rPr>
        <w:t>These Rules shall apply equally to male and female players, officials, administrators, spectators and supporters.  For the purposes of these Rules, references to ‘he’, ‘his’ and ‘him’ shall be deemed to include ‘she’, ‘hers’ and ‘her.</w:t>
      </w:r>
    </w:p>
    <w:p w14:paraId="108DF745" w14:textId="77777777" w:rsidR="00C2549D" w:rsidRPr="00D64FBE" w:rsidRDefault="00591CA4" w:rsidP="00680F75">
      <w:pPr>
        <w:pStyle w:val="ListParagraph"/>
        <w:numPr>
          <w:ilvl w:val="1"/>
          <w:numId w:val="10"/>
        </w:numPr>
        <w:shd w:val="clear" w:color="auto" w:fill="FFFFFF" w:themeFill="background1"/>
        <w:spacing w:before="120" w:after="0" w:line="240" w:lineRule="auto"/>
        <w:textAlignment w:val="baseline"/>
        <w:rPr>
          <w:rFonts w:eastAsia="Times New Roman" w:cstheme="minorHAnsi"/>
          <w:sz w:val="20"/>
          <w:szCs w:val="20"/>
          <w:lang w:eastAsia="en-AU"/>
        </w:rPr>
      </w:pPr>
      <w:r w:rsidRPr="00D64FBE">
        <w:rPr>
          <w:rFonts w:eastAsia="Times New Roman" w:cstheme="minorHAnsi"/>
          <w:b/>
          <w:bCs/>
          <w:sz w:val="20"/>
          <w:szCs w:val="20"/>
          <w:lang w:eastAsia="en-AU"/>
        </w:rPr>
        <w:t>Interpretation</w:t>
      </w:r>
    </w:p>
    <w:p w14:paraId="5EC411CD" w14:textId="77777777" w:rsidR="00C2549D" w:rsidRPr="00D64FBE" w:rsidRDefault="00DB7657" w:rsidP="00C2549D">
      <w:pPr>
        <w:pStyle w:val="ListParagraph"/>
        <w:shd w:val="clear" w:color="auto" w:fill="FFFFFF" w:themeFill="background1"/>
        <w:spacing w:before="120" w:after="0" w:line="240" w:lineRule="auto"/>
        <w:ind w:left="840"/>
        <w:textAlignment w:val="baseline"/>
        <w:rPr>
          <w:rFonts w:eastAsia="Times New Roman" w:cstheme="minorHAnsi"/>
          <w:sz w:val="20"/>
          <w:szCs w:val="20"/>
          <w:lang w:eastAsia="en-AU"/>
        </w:rPr>
      </w:pPr>
      <w:r w:rsidRPr="00D64FBE">
        <w:rPr>
          <w:rFonts w:eastAsia="Times New Roman" w:cstheme="minorHAnsi"/>
          <w:b/>
          <w:bCs/>
          <w:i/>
          <w:iCs/>
          <w:sz w:val="20"/>
          <w:szCs w:val="20"/>
          <w:lang w:eastAsia="en-AU"/>
        </w:rPr>
        <w:t xml:space="preserve">Committee: </w:t>
      </w:r>
      <w:r w:rsidRPr="00D64FBE">
        <w:rPr>
          <w:rFonts w:eastAsia="Times New Roman" w:cstheme="minorHAnsi"/>
          <w:sz w:val="20"/>
          <w:szCs w:val="20"/>
          <w:lang w:eastAsia="en-AU"/>
        </w:rPr>
        <w:t>Any reference to the Committee within these rules is a reference to the Darwin Cricket Management Committee (DCMC)</w:t>
      </w:r>
    </w:p>
    <w:p w14:paraId="2C5D9C4D" w14:textId="77777777" w:rsidR="00C2549D" w:rsidRPr="00D64FBE" w:rsidRDefault="00DB7657" w:rsidP="00C2549D">
      <w:pPr>
        <w:pStyle w:val="ListParagraph"/>
        <w:shd w:val="clear" w:color="auto" w:fill="FFFFFF" w:themeFill="background1"/>
        <w:spacing w:before="120" w:after="0" w:line="240" w:lineRule="auto"/>
        <w:ind w:left="840"/>
        <w:textAlignment w:val="baseline"/>
        <w:rPr>
          <w:rFonts w:eastAsia="Times New Roman" w:cstheme="minorHAnsi"/>
          <w:sz w:val="20"/>
          <w:szCs w:val="20"/>
          <w:lang w:eastAsia="en-AU"/>
        </w:rPr>
      </w:pPr>
      <w:r w:rsidRPr="00D64FBE">
        <w:rPr>
          <w:rFonts w:eastAsia="Times New Roman" w:cstheme="minorHAnsi"/>
          <w:b/>
          <w:bCs/>
          <w:i/>
          <w:iCs/>
          <w:sz w:val="20"/>
          <w:szCs w:val="20"/>
          <w:lang w:eastAsia="en-AU"/>
        </w:rPr>
        <w:t xml:space="preserve">Competition: </w:t>
      </w:r>
      <w:r w:rsidRPr="00D64FBE">
        <w:rPr>
          <w:rFonts w:eastAsia="Times New Roman" w:cstheme="minorHAnsi"/>
          <w:sz w:val="20"/>
          <w:szCs w:val="20"/>
          <w:lang w:eastAsia="en-AU"/>
        </w:rPr>
        <w:t>Any reference to the competition within these rules, is a reference to the Darwin and Districts Cricket Competition (DDCC)</w:t>
      </w:r>
    </w:p>
    <w:p w14:paraId="656E24EB" w14:textId="77777777" w:rsidR="00AE724F" w:rsidRPr="00D64FBE" w:rsidRDefault="00DB7657" w:rsidP="00AE724F">
      <w:pPr>
        <w:pStyle w:val="ListParagraph"/>
        <w:shd w:val="clear" w:color="auto" w:fill="FFFFFF" w:themeFill="background1"/>
        <w:spacing w:before="120" w:after="0" w:line="240" w:lineRule="auto"/>
        <w:ind w:left="840"/>
        <w:textAlignment w:val="baseline"/>
        <w:rPr>
          <w:rFonts w:eastAsia="Times New Roman" w:cstheme="minorHAnsi"/>
          <w:b/>
          <w:bCs/>
          <w:i/>
          <w:iCs/>
          <w:sz w:val="20"/>
          <w:szCs w:val="20"/>
          <w:lang w:eastAsia="en-AU"/>
        </w:rPr>
      </w:pPr>
      <w:r w:rsidRPr="00D64FBE">
        <w:rPr>
          <w:rFonts w:eastAsia="Times New Roman" w:cstheme="minorHAnsi"/>
          <w:b/>
          <w:bCs/>
          <w:i/>
          <w:iCs/>
          <w:sz w:val="20"/>
          <w:szCs w:val="20"/>
          <w:lang w:eastAsia="en-AU"/>
        </w:rPr>
        <w:t>Laws:</w:t>
      </w:r>
      <w:r w:rsidRPr="00D64FBE">
        <w:rPr>
          <w:rFonts w:eastAsia="Times New Roman" w:cstheme="minorHAnsi"/>
          <w:sz w:val="20"/>
          <w:szCs w:val="20"/>
          <w:lang w:eastAsia="en-AU"/>
        </w:rPr>
        <w:t xml:space="preserve"> Any reference to a “law” within these rules is a reference to that particular law in the MCC Laws of Cricket</w:t>
      </w:r>
      <w:r w:rsidR="00AE724F" w:rsidRPr="00D64FBE">
        <w:rPr>
          <w:rFonts w:eastAsia="Times New Roman" w:cstheme="minorHAnsi"/>
          <w:sz w:val="20"/>
          <w:szCs w:val="20"/>
          <w:lang w:eastAsia="en-AU"/>
        </w:rPr>
        <w:t>.</w:t>
      </w:r>
      <w:r w:rsidR="00AE724F" w:rsidRPr="00D64FBE">
        <w:rPr>
          <w:rFonts w:eastAsia="Times New Roman" w:cstheme="minorHAnsi"/>
          <w:b/>
          <w:bCs/>
          <w:i/>
          <w:iCs/>
          <w:sz w:val="20"/>
          <w:szCs w:val="20"/>
          <w:lang w:eastAsia="en-AU"/>
        </w:rPr>
        <w:t xml:space="preserve"> </w:t>
      </w:r>
    </w:p>
    <w:p w14:paraId="070B902B" w14:textId="76100D88" w:rsidR="00AE724F" w:rsidRPr="00D64FBE" w:rsidRDefault="00DB7657" w:rsidP="00AE724F">
      <w:pPr>
        <w:pStyle w:val="ListParagraph"/>
        <w:shd w:val="clear" w:color="auto" w:fill="FFFFFF" w:themeFill="background1"/>
        <w:spacing w:before="120" w:after="0" w:line="240" w:lineRule="auto"/>
        <w:ind w:left="840"/>
        <w:textAlignment w:val="baseline"/>
        <w:rPr>
          <w:rFonts w:eastAsia="Times New Roman" w:cstheme="minorHAnsi"/>
          <w:sz w:val="20"/>
          <w:szCs w:val="20"/>
          <w:lang w:eastAsia="en-AU"/>
        </w:rPr>
      </w:pPr>
      <w:r w:rsidRPr="00D64FBE">
        <w:rPr>
          <w:rFonts w:eastAsia="Times New Roman" w:cstheme="minorHAnsi"/>
          <w:b/>
          <w:bCs/>
          <w:i/>
          <w:iCs/>
          <w:sz w:val="20"/>
          <w:szCs w:val="20"/>
          <w:lang w:eastAsia="en-AU"/>
        </w:rPr>
        <w:t>MyCricket</w:t>
      </w:r>
      <w:r w:rsidRPr="00D64FBE">
        <w:rPr>
          <w:rFonts w:eastAsia="Times New Roman" w:cstheme="minorHAnsi"/>
          <w:sz w:val="20"/>
          <w:szCs w:val="20"/>
          <w:lang w:eastAsia="en-AU"/>
        </w:rPr>
        <w:t xml:space="preserve"> (mycricket.cricket.com.au) means the electronic online management system.  Any reference to “MyCricket” within these rules is a reference to that system</w:t>
      </w:r>
      <w:r w:rsidR="00A73951">
        <w:rPr>
          <w:rFonts w:eastAsia="Times New Roman" w:cstheme="minorHAnsi"/>
          <w:sz w:val="20"/>
          <w:szCs w:val="20"/>
          <w:lang w:eastAsia="en-AU"/>
        </w:rPr>
        <w:t xml:space="preserve"> or the online competition management system in place for the competition.</w:t>
      </w:r>
    </w:p>
    <w:p w14:paraId="3D294F78" w14:textId="535A6366" w:rsidR="00254CF1" w:rsidRPr="00D64FBE" w:rsidRDefault="00DB7657" w:rsidP="006471BB">
      <w:pPr>
        <w:pStyle w:val="ListParagraph"/>
        <w:shd w:val="clear" w:color="auto" w:fill="FFFFFF" w:themeFill="background1"/>
        <w:spacing w:before="120" w:after="0" w:line="240" w:lineRule="auto"/>
        <w:ind w:left="840"/>
        <w:textAlignment w:val="baseline"/>
        <w:rPr>
          <w:rFonts w:eastAsia="Times New Roman" w:cstheme="minorHAnsi"/>
          <w:sz w:val="20"/>
          <w:szCs w:val="20"/>
          <w:lang w:eastAsia="en-AU"/>
        </w:rPr>
      </w:pPr>
      <w:r w:rsidRPr="00D64FBE">
        <w:rPr>
          <w:rFonts w:eastAsia="Times New Roman" w:cstheme="minorHAnsi"/>
          <w:b/>
          <w:bCs/>
          <w:i/>
          <w:iCs/>
          <w:sz w:val="20"/>
          <w:szCs w:val="20"/>
          <w:lang w:eastAsia="en-AU"/>
        </w:rPr>
        <w:t>Rules:</w:t>
      </w:r>
      <w:r w:rsidRPr="00D64FBE">
        <w:rPr>
          <w:rFonts w:eastAsia="Times New Roman" w:cstheme="minorHAnsi"/>
          <w:sz w:val="20"/>
          <w:szCs w:val="20"/>
          <w:lang w:eastAsia="en-AU"/>
        </w:rPr>
        <w:t xml:space="preserve"> Any reference to a “rule” within these rules is a reference to that particular rule number within these rules.</w:t>
      </w:r>
    </w:p>
    <w:p w14:paraId="1CDF3BBF" w14:textId="77777777" w:rsidR="00E6749A" w:rsidRPr="00E6749A" w:rsidRDefault="00E6749A" w:rsidP="00E6749A">
      <w:pPr>
        <w:pStyle w:val="ListParagraph"/>
        <w:shd w:val="clear" w:color="auto" w:fill="FFFFFF" w:themeFill="background1"/>
        <w:spacing w:after="0" w:line="240" w:lineRule="auto"/>
        <w:rPr>
          <w:rFonts w:eastAsia="Times New Roman" w:cstheme="minorHAnsi"/>
          <w:sz w:val="20"/>
          <w:szCs w:val="20"/>
          <w:lang w:eastAsia="en-AU"/>
        </w:rPr>
      </w:pPr>
    </w:p>
    <w:p w14:paraId="0F073DCA" w14:textId="56CC515E" w:rsidR="00832015" w:rsidRPr="00E6749A" w:rsidRDefault="00DB7657" w:rsidP="00E6749A">
      <w:pPr>
        <w:pStyle w:val="ListParagraph"/>
        <w:numPr>
          <w:ilvl w:val="0"/>
          <w:numId w:val="9"/>
        </w:numPr>
        <w:shd w:val="clear" w:color="auto" w:fill="FFFFFF" w:themeFill="background1"/>
        <w:spacing w:after="0" w:line="240" w:lineRule="auto"/>
        <w:rPr>
          <w:rFonts w:eastAsia="Times New Roman" w:cstheme="minorHAnsi"/>
          <w:sz w:val="20"/>
          <w:szCs w:val="20"/>
          <w:lang w:eastAsia="en-AU"/>
        </w:rPr>
      </w:pPr>
      <w:r w:rsidRPr="00E6749A">
        <w:rPr>
          <w:rFonts w:eastAsia="Times New Roman" w:cstheme="minorHAnsi"/>
          <w:b/>
          <w:bCs/>
          <w:sz w:val="20"/>
          <w:szCs w:val="20"/>
          <w:lang w:eastAsia="en-AU"/>
        </w:rPr>
        <w:t>Registration</w:t>
      </w:r>
      <w:r w:rsidRPr="00E6749A">
        <w:rPr>
          <w:rFonts w:eastAsia="Times New Roman" w:cstheme="minorHAnsi"/>
          <w:sz w:val="20"/>
          <w:szCs w:val="20"/>
          <w:lang w:eastAsia="en-AU"/>
        </w:rPr>
        <w:t> </w:t>
      </w:r>
    </w:p>
    <w:p w14:paraId="712927C5" w14:textId="77777777" w:rsidR="00832015" w:rsidRPr="00D64FBE" w:rsidRDefault="00832015" w:rsidP="00832015">
      <w:pPr>
        <w:pStyle w:val="ListParagraph"/>
        <w:shd w:val="clear" w:color="auto" w:fill="FFFFFF" w:themeFill="background1"/>
        <w:spacing w:after="0" w:line="240" w:lineRule="auto"/>
        <w:rPr>
          <w:rFonts w:eastAsia="Times New Roman" w:cstheme="minorHAnsi"/>
          <w:sz w:val="20"/>
          <w:szCs w:val="20"/>
          <w:lang w:eastAsia="en-AU"/>
        </w:rPr>
      </w:pPr>
    </w:p>
    <w:p w14:paraId="4F57F383" w14:textId="46DC25CE" w:rsidR="007F40C5" w:rsidRPr="00E6749A"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E6749A">
        <w:rPr>
          <w:rFonts w:eastAsia="Times New Roman" w:cstheme="minorHAnsi"/>
          <w:b/>
          <w:bCs/>
          <w:sz w:val="20"/>
          <w:szCs w:val="20"/>
          <w:lang w:eastAsia="en-AU"/>
        </w:rPr>
        <w:t>Teams</w:t>
      </w:r>
    </w:p>
    <w:p w14:paraId="6702CFBA" w14:textId="4144E908" w:rsidR="007F40C5"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Prior to the commencement of each season, a date for the receipt of nomination of teams to participate in the competition will be published by the Committee.  Nominations must be accompanied by: </w:t>
      </w:r>
    </w:p>
    <w:p w14:paraId="6C843AE4" w14:textId="4F115550" w:rsidR="00B861AC" w:rsidRPr="00D64FBE" w:rsidRDefault="00DB7657" w:rsidP="00680F75">
      <w:pPr>
        <w:pStyle w:val="ListParagraph"/>
        <w:numPr>
          <w:ilvl w:val="0"/>
          <w:numId w:val="12"/>
        </w:numPr>
        <w:shd w:val="clear" w:color="auto" w:fill="FFFFFF" w:themeFill="background1"/>
        <w:spacing w:before="120" w:after="0" w:line="240" w:lineRule="auto"/>
        <w:ind w:left="2552" w:hanging="425"/>
        <w:rPr>
          <w:rFonts w:eastAsia="Times New Roman" w:cstheme="minorHAnsi"/>
          <w:sz w:val="20"/>
          <w:szCs w:val="20"/>
          <w:lang w:eastAsia="en-AU"/>
        </w:rPr>
      </w:pPr>
      <w:r w:rsidRPr="00D64FBE">
        <w:rPr>
          <w:rFonts w:eastAsia="Times New Roman" w:cstheme="minorHAnsi"/>
          <w:sz w:val="20"/>
          <w:szCs w:val="20"/>
          <w:lang w:eastAsia="en-AU"/>
        </w:rPr>
        <w:lastRenderedPageBreak/>
        <w:t>Club affiliation fees and team nomination fees as determined by the</w:t>
      </w:r>
      <w:r w:rsidR="00327E62" w:rsidRPr="00D64FBE">
        <w:rPr>
          <w:rFonts w:eastAsia="Times New Roman" w:cstheme="minorHAnsi"/>
          <w:sz w:val="20"/>
          <w:szCs w:val="20"/>
          <w:lang w:eastAsia="en-AU"/>
        </w:rPr>
        <w:t xml:space="preserve"> </w:t>
      </w:r>
      <w:r w:rsidRPr="00D64FBE">
        <w:rPr>
          <w:rFonts w:eastAsia="Times New Roman" w:cstheme="minorHAnsi"/>
          <w:sz w:val="20"/>
          <w:szCs w:val="20"/>
          <w:lang w:eastAsia="en-AU"/>
        </w:rPr>
        <w:t>Committee; </w:t>
      </w:r>
    </w:p>
    <w:p w14:paraId="7C1C07A0" w14:textId="534E249C" w:rsidR="00327E62" w:rsidRPr="00D64FBE" w:rsidRDefault="00DB7657" w:rsidP="00680F75">
      <w:pPr>
        <w:pStyle w:val="ListParagraph"/>
        <w:numPr>
          <w:ilvl w:val="0"/>
          <w:numId w:val="12"/>
        </w:numPr>
        <w:shd w:val="clear" w:color="auto" w:fill="FFFFFF" w:themeFill="background1"/>
        <w:spacing w:before="120" w:after="0" w:line="240" w:lineRule="auto"/>
        <w:ind w:left="2552" w:hanging="425"/>
        <w:rPr>
          <w:rFonts w:eastAsia="Times New Roman" w:cstheme="minorHAnsi"/>
          <w:sz w:val="20"/>
          <w:szCs w:val="20"/>
          <w:lang w:eastAsia="en-AU"/>
        </w:rPr>
      </w:pPr>
      <w:r w:rsidRPr="00D64FBE">
        <w:rPr>
          <w:rFonts w:eastAsia="Times New Roman" w:cstheme="minorHAnsi"/>
          <w:sz w:val="20"/>
          <w:szCs w:val="20"/>
          <w:lang w:eastAsia="en-AU"/>
        </w:rPr>
        <w:t>A list of officials and delegates of the Club, with position, name, address and telephone numbers;</w:t>
      </w:r>
    </w:p>
    <w:p w14:paraId="5085FCA0" w14:textId="25DEBB5B" w:rsidR="00327E62" w:rsidRPr="00D64FBE" w:rsidRDefault="00DB7657" w:rsidP="00680F75">
      <w:pPr>
        <w:pStyle w:val="ListParagraph"/>
        <w:numPr>
          <w:ilvl w:val="0"/>
          <w:numId w:val="12"/>
        </w:numPr>
        <w:shd w:val="clear" w:color="auto" w:fill="FFFFFF" w:themeFill="background1"/>
        <w:spacing w:before="120" w:after="0" w:line="240" w:lineRule="auto"/>
        <w:ind w:left="2552" w:hanging="425"/>
        <w:rPr>
          <w:rFonts w:eastAsia="Times New Roman" w:cstheme="minorHAnsi"/>
          <w:sz w:val="20"/>
          <w:szCs w:val="20"/>
          <w:lang w:eastAsia="en-AU"/>
        </w:rPr>
      </w:pPr>
      <w:r w:rsidRPr="00D64FBE">
        <w:rPr>
          <w:rFonts w:eastAsia="Times New Roman" w:cstheme="minorHAnsi"/>
          <w:sz w:val="20"/>
          <w:szCs w:val="20"/>
          <w:lang w:eastAsia="en-AU"/>
        </w:rPr>
        <w:t>A postal</w:t>
      </w:r>
      <w:r w:rsidR="00B861AC" w:rsidRPr="00D64FBE">
        <w:rPr>
          <w:rFonts w:eastAsia="Times New Roman" w:cstheme="minorHAnsi"/>
          <w:sz w:val="20"/>
          <w:szCs w:val="20"/>
          <w:lang w:eastAsia="en-AU"/>
        </w:rPr>
        <w:t xml:space="preserve"> and email</w:t>
      </w:r>
      <w:r w:rsidRPr="00D64FBE">
        <w:rPr>
          <w:rFonts w:eastAsia="Times New Roman" w:cstheme="minorHAnsi"/>
          <w:sz w:val="20"/>
          <w:szCs w:val="20"/>
          <w:lang w:eastAsia="en-AU"/>
        </w:rPr>
        <w:t xml:space="preserve"> address for receipt of all recognised Committee correspondence.</w:t>
      </w:r>
    </w:p>
    <w:p w14:paraId="09E5A637" w14:textId="001FC999" w:rsidR="005502FE" w:rsidRPr="00D64FBE" w:rsidRDefault="007F40C5"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Acceptance </w:t>
      </w:r>
      <w:r w:rsidR="00DB7657" w:rsidRPr="00D64FBE">
        <w:rPr>
          <w:rFonts w:eastAsia="Times New Roman" w:cstheme="minorHAnsi"/>
          <w:sz w:val="20"/>
          <w:szCs w:val="20"/>
          <w:lang w:eastAsia="en-AU"/>
        </w:rPr>
        <w:t xml:space="preserve">of </w:t>
      </w:r>
      <w:r w:rsidR="00361DE8" w:rsidRPr="00D64FBE">
        <w:rPr>
          <w:rFonts w:eastAsia="Times New Roman" w:cstheme="minorHAnsi"/>
          <w:sz w:val="20"/>
          <w:szCs w:val="20"/>
          <w:lang w:eastAsia="en-AU"/>
        </w:rPr>
        <w:t xml:space="preserve">all team </w:t>
      </w:r>
      <w:r w:rsidR="00DB7657" w:rsidRPr="00D64FBE">
        <w:rPr>
          <w:rFonts w:eastAsia="Times New Roman" w:cstheme="minorHAnsi"/>
          <w:sz w:val="20"/>
          <w:szCs w:val="20"/>
          <w:lang w:eastAsia="en-AU"/>
        </w:rPr>
        <w:t>nominations shall be at the sole discretion of the Committee.</w:t>
      </w:r>
    </w:p>
    <w:p w14:paraId="788211AA" w14:textId="2F140D0C" w:rsidR="005502FE"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A team of an affiliated Club shall be registered with the Competition on receipt of team registration fees. No unregistered team may earn competition points.</w:t>
      </w:r>
    </w:p>
    <w:p w14:paraId="26C3CBA2" w14:textId="2A7CA936" w:rsidR="005502FE"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A Club from within the Competition’s Region shall be deemed to be affiliated with the Competition on lodgement with the Committee of the required nomination and accompanied by the affiliation fees.</w:t>
      </w:r>
    </w:p>
    <w:p w14:paraId="3DD9328F" w14:textId="47C0E0D0" w:rsidR="00DB7657" w:rsidRPr="00D64FBE" w:rsidRDefault="00327E62"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The Committee may impose a penalty of $250 on a Club for a team nomination submitted outside the nomination dates set be the Committee.</w:t>
      </w:r>
    </w:p>
    <w:p w14:paraId="0C9E757F" w14:textId="77777777" w:rsidR="007361B9"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Withdrawal from Competition</w:t>
      </w:r>
      <w:r w:rsidRPr="00D64FBE">
        <w:rPr>
          <w:rFonts w:eastAsia="Times New Roman" w:cstheme="minorHAnsi"/>
          <w:sz w:val="20"/>
          <w:szCs w:val="20"/>
          <w:lang w:eastAsia="en-AU"/>
        </w:rPr>
        <w:t> </w:t>
      </w:r>
    </w:p>
    <w:p w14:paraId="2821AFC5" w14:textId="4DA41DCA" w:rsidR="005E5FB1"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Where the Committee is advised in writing by a Club that either the Club, or one of its teams, is withdrawing from the competition, points for teams drawn to play that Club or team will be allotted as though those games had been forfeited. </w:t>
      </w:r>
    </w:p>
    <w:p w14:paraId="50126413" w14:textId="77777777" w:rsidR="0005385D" w:rsidRPr="00D64FBE" w:rsidRDefault="0005385D"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If a Club withdraws a team from the Competition, the team from the lowest level of the Competition on that day must be withdrawn before any other withdrawal can occur.</w:t>
      </w:r>
    </w:p>
    <w:p w14:paraId="5ECE4F3A" w14:textId="77777777" w:rsidR="0005385D" w:rsidRPr="00D64FBE" w:rsidRDefault="0005385D"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cstheme="minorHAnsi"/>
          <w:sz w:val="20"/>
          <w:szCs w:val="20"/>
        </w:rPr>
        <w:t>Where a team forfeits three (3) consecutive matches, that team shall be deemed to have withdrawn from the competition, and points earned by clubs drawn to play against that team in future matches will be allocated as above.</w:t>
      </w:r>
      <w:r w:rsidRPr="00D64FBE" w:rsidDel="00B861AC">
        <w:rPr>
          <w:rFonts w:eastAsia="Times New Roman" w:cstheme="minorHAnsi"/>
          <w:sz w:val="20"/>
          <w:szCs w:val="20"/>
          <w:lang w:eastAsia="en-AU"/>
        </w:rPr>
        <w:t xml:space="preserve"> </w:t>
      </w:r>
    </w:p>
    <w:p w14:paraId="47FB14C0" w14:textId="58EAF0DD" w:rsidR="0005385D" w:rsidRPr="00D64FBE" w:rsidRDefault="0005385D"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The Committee </w:t>
      </w:r>
      <w:r w:rsidRPr="00A73951">
        <w:rPr>
          <w:rFonts w:eastAsia="Times New Roman" w:cstheme="minorHAnsi"/>
          <w:sz w:val="20"/>
          <w:szCs w:val="20"/>
          <w:lang w:eastAsia="en-AU"/>
        </w:rPr>
        <w:t>may</w:t>
      </w:r>
      <w:r w:rsidRPr="002F1648">
        <w:rPr>
          <w:rFonts w:eastAsia="Times New Roman" w:cstheme="minorHAnsi"/>
          <w:sz w:val="20"/>
          <w:szCs w:val="20"/>
          <w:lang w:eastAsia="en-AU"/>
        </w:rPr>
        <w:t xml:space="preserve"> </w:t>
      </w:r>
      <w:r w:rsidRPr="00D64FBE">
        <w:rPr>
          <w:rFonts w:eastAsia="Times New Roman" w:cstheme="minorHAnsi"/>
          <w:sz w:val="20"/>
          <w:szCs w:val="20"/>
          <w:lang w:eastAsia="en-AU"/>
        </w:rPr>
        <w:t>impose A penalty of $500 on a Club withdrawing a team from the competition after the first four weeks of the competition.</w:t>
      </w:r>
    </w:p>
    <w:p w14:paraId="59D3B238" w14:textId="5E4B24DE" w:rsidR="0005385D" w:rsidRPr="00D64FBE" w:rsidRDefault="0005385D"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cstheme="minorHAnsi"/>
          <w:sz w:val="20"/>
          <w:szCs w:val="20"/>
        </w:rPr>
        <w:t>If possible, when teams withdraw from the competition, the draw shall be rearranged to maximise playing opportunities. This is aimed at preventing situations where one team has a scheduled bye and another team does not play due to the forfeit. Consideration will be given to the remaining games in the season, availability of grounds, and fair and equitable allotment of points.</w:t>
      </w:r>
    </w:p>
    <w:p w14:paraId="6216277C" w14:textId="6CA0181C" w:rsidR="00D76852" w:rsidRPr="00D64FBE" w:rsidRDefault="00705D59" w:rsidP="00E6749A">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Regist</w:t>
      </w:r>
      <w:r w:rsidR="004B5B33" w:rsidRPr="00D64FBE">
        <w:rPr>
          <w:rFonts w:eastAsia="Times New Roman" w:cstheme="minorHAnsi"/>
          <w:b/>
          <w:bCs/>
          <w:sz w:val="20"/>
          <w:szCs w:val="20"/>
          <w:lang w:eastAsia="en-AU"/>
        </w:rPr>
        <w:t xml:space="preserve">ering </w:t>
      </w:r>
      <w:r w:rsidR="000530C5">
        <w:rPr>
          <w:rFonts w:eastAsia="Times New Roman" w:cstheme="minorHAnsi"/>
          <w:b/>
          <w:bCs/>
          <w:sz w:val="20"/>
          <w:szCs w:val="20"/>
          <w:lang w:eastAsia="en-AU"/>
        </w:rPr>
        <w:t>p</w:t>
      </w:r>
      <w:r w:rsidR="00DB7657" w:rsidRPr="00D64FBE">
        <w:rPr>
          <w:rFonts w:eastAsia="Times New Roman" w:cstheme="minorHAnsi"/>
          <w:b/>
          <w:bCs/>
          <w:sz w:val="20"/>
          <w:szCs w:val="20"/>
          <w:lang w:eastAsia="en-AU"/>
        </w:rPr>
        <w:t>layers </w:t>
      </w:r>
    </w:p>
    <w:p w14:paraId="147E785A" w14:textId="77777777" w:rsidR="00D76852"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The team or teams of any Club shall consist of only those persons who are registered with the Competition. Persons may be registered in accordance with the following provisions: </w:t>
      </w:r>
    </w:p>
    <w:p w14:paraId="680F2B72" w14:textId="77777777" w:rsidR="00D76852"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Player registration fees being received by the Committee prior to the conclusion of the first competition match; </w:t>
      </w:r>
    </w:p>
    <w:p w14:paraId="05CB92D2" w14:textId="77777777" w:rsidR="00D86E0C"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All players duly registered with a Club in the preceding season shall be automatically registered with the same Club for the current season; </w:t>
      </w:r>
    </w:p>
    <w:p w14:paraId="2F6C96F3" w14:textId="261450E1" w:rsidR="00D86E0C"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Players not registered in the preceding season may be registered by: </w:t>
      </w:r>
    </w:p>
    <w:p w14:paraId="053F814C" w14:textId="60E4033B" w:rsidR="00F2406A" w:rsidRPr="00D64FBE" w:rsidRDefault="00F2406A" w:rsidP="00E6749A">
      <w:pPr>
        <w:pStyle w:val="ListParagraph"/>
        <w:numPr>
          <w:ilvl w:val="4"/>
          <w:numId w:val="38"/>
        </w:numPr>
        <w:shd w:val="clear" w:color="auto" w:fill="FFFFFF" w:themeFill="background1"/>
        <w:spacing w:after="0" w:line="240" w:lineRule="auto"/>
        <w:rPr>
          <w:rFonts w:eastAsia="Times New Roman" w:cstheme="minorHAnsi"/>
          <w:sz w:val="20"/>
          <w:szCs w:val="20"/>
          <w:lang w:eastAsia="en-AU"/>
        </w:rPr>
      </w:pPr>
      <w:r w:rsidRPr="00D64FBE">
        <w:rPr>
          <w:rFonts w:cstheme="minorHAnsi"/>
          <w:sz w:val="20"/>
          <w:szCs w:val="20"/>
          <w:lang w:eastAsia="en-AU"/>
        </w:rPr>
        <w:t>if necessary, complying with the provisions of Rule 2.</w:t>
      </w:r>
      <w:r w:rsidR="002F1648" w:rsidRPr="00D64FBE">
        <w:rPr>
          <w:rFonts w:cstheme="minorHAnsi"/>
          <w:sz w:val="20"/>
          <w:szCs w:val="20"/>
          <w:lang w:eastAsia="en-AU"/>
        </w:rPr>
        <w:t xml:space="preserve"> </w:t>
      </w:r>
      <w:r w:rsidRPr="00D64FBE">
        <w:rPr>
          <w:rFonts w:cstheme="minorHAnsi"/>
          <w:sz w:val="20"/>
          <w:szCs w:val="20"/>
          <w:lang w:eastAsia="en-AU"/>
        </w:rPr>
        <w:t>(Clearances). </w:t>
      </w:r>
    </w:p>
    <w:p w14:paraId="5B51F2B2" w14:textId="2ECCE97A" w:rsidR="00F2406A" w:rsidRPr="00D64FBE" w:rsidRDefault="00F2406A" w:rsidP="00E6749A">
      <w:pPr>
        <w:pStyle w:val="ListParagraph"/>
        <w:numPr>
          <w:ilvl w:val="4"/>
          <w:numId w:val="38"/>
        </w:numPr>
        <w:shd w:val="clear" w:color="auto" w:fill="FFFFFF" w:themeFill="background1"/>
        <w:spacing w:after="0" w:line="240" w:lineRule="auto"/>
        <w:rPr>
          <w:rFonts w:eastAsia="Times New Roman" w:cstheme="minorHAnsi"/>
          <w:sz w:val="20"/>
          <w:szCs w:val="20"/>
          <w:lang w:eastAsia="en-AU"/>
        </w:rPr>
      </w:pPr>
      <w:r w:rsidRPr="00D64FBE">
        <w:rPr>
          <w:rFonts w:cstheme="minorHAnsi"/>
          <w:sz w:val="20"/>
          <w:szCs w:val="20"/>
          <w:lang w:eastAsia="en-AU"/>
        </w:rPr>
        <w:t>Lodgement and administration of player registration must be undertaken via the MyCricket system by the Club.</w:t>
      </w:r>
    </w:p>
    <w:p w14:paraId="2C00662F" w14:textId="77777777" w:rsidR="00F87B10" w:rsidRPr="00D64FBE" w:rsidRDefault="00F2406A"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cstheme="minorHAnsi"/>
          <w:sz w:val="20"/>
          <w:szCs w:val="20"/>
          <w:lang w:eastAsia="en-AU"/>
        </w:rPr>
        <w:t>These steps must be taken before playing with a Club.</w:t>
      </w:r>
    </w:p>
    <w:p w14:paraId="6AF116DF" w14:textId="77777777" w:rsidR="00962AC0"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Players not registered in accordance with these Rules shall result in the teams that these players represented forfeiting all match points for the match or matches concerned.</w:t>
      </w:r>
    </w:p>
    <w:p w14:paraId="3B33F7D8" w14:textId="3BE6FB95" w:rsidR="00E6749A" w:rsidRPr="00D64FBE" w:rsidRDefault="00E6749A"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bookmarkStart w:id="0" w:name="_Hlk101272926"/>
      <w:r>
        <w:rPr>
          <w:rFonts w:eastAsia="Times New Roman" w:cstheme="minorHAnsi"/>
          <w:b/>
          <w:bCs/>
          <w:sz w:val="20"/>
          <w:szCs w:val="20"/>
          <w:lang w:eastAsia="en-AU"/>
        </w:rPr>
        <w:t xml:space="preserve">Parental </w:t>
      </w:r>
      <w:r w:rsidR="000530C5">
        <w:rPr>
          <w:rFonts w:eastAsia="Times New Roman" w:cstheme="minorHAnsi"/>
          <w:b/>
          <w:bCs/>
          <w:sz w:val="20"/>
          <w:szCs w:val="20"/>
          <w:lang w:eastAsia="en-AU"/>
        </w:rPr>
        <w:t>a</w:t>
      </w:r>
      <w:r>
        <w:rPr>
          <w:rFonts w:eastAsia="Times New Roman" w:cstheme="minorHAnsi"/>
          <w:b/>
          <w:bCs/>
          <w:sz w:val="20"/>
          <w:szCs w:val="20"/>
          <w:lang w:eastAsia="en-AU"/>
        </w:rPr>
        <w:t xml:space="preserve">pproval for Juniors to </w:t>
      </w:r>
      <w:r w:rsidR="000530C5">
        <w:rPr>
          <w:rFonts w:eastAsia="Times New Roman" w:cstheme="minorHAnsi"/>
          <w:b/>
          <w:bCs/>
          <w:sz w:val="20"/>
          <w:szCs w:val="20"/>
          <w:lang w:eastAsia="en-AU"/>
        </w:rPr>
        <w:t>p</w:t>
      </w:r>
      <w:r>
        <w:rPr>
          <w:rFonts w:eastAsia="Times New Roman" w:cstheme="minorHAnsi"/>
          <w:b/>
          <w:bCs/>
          <w:sz w:val="20"/>
          <w:szCs w:val="20"/>
          <w:lang w:eastAsia="en-AU"/>
        </w:rPr>
        <w:t>lay Senior Cricket</w:t>
      </w:r>
    </w:p>
    <w:p w14:paraId="11235037" w14:textId="36325A73" w:rsidR="00E6749A" w:rsidRPr="00A73951" w:rsidRDefault="002F1648"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696E23">
        <w:rPr>
          <w:rFonts w:cstheme="minorHAnsi"/>
          <w:color w:val="000000" w:themeColor="text1"/>
          <w:sz w:val="20"/>
          <w:szCs w:val="20"/>
        </w:rPr>
        <w:t>Clubs wishing to play juniors aged 13 and under must comply with the following procedure</w:t>
      </w:r>
      <w:r>
        <w:rPr>
          <w:rFonts w:cstheme="minorHAnsi"/>
          <w:color w:val="000000" w:themeColor="text1"/>
          <w:sz w:val="20"/>
          <w:szCs w:val="20"/>
        </w:rPr>
        <w:t>:</w:t>
      </w:r>
    </w:p>
    <w:p w14:paraId="10B36D0F" w14:textId="77777777" w:rsidR="002F1648" w:rsidRPr="00A73951" w:rsidRDefault="002F1648" w:rsidP="00A73951">
      <w:pPr>
        <w:pStyle w:val="ListParagraph"/>
        <w:numPr>
          <w:ilvl w:val="3"/>
          <w:numId w:val="38"/>
        </w:numPr>
        <w:shd w:val="clear" w:color="auto" w:fill="FFFFFF" w:themeFill="background1"/>
        <w:spacing w:before="120" w:after="0" w:line="240" w:lineRule="auto"/>
        <w:rPr>
          <w:rFonts w:eastAsia="Times New Roman" w:cstheme="minorHAnsi"/>
          <w:sz w:val="20"/>
          <w:szCs w:val="20"/>
          <w:lang w:eastAsia="en-AU"/>
        </w:rPr>
      </w:pPr>
      <w:r w:rsidRPr="002F1648">
        <w:rPr>
          <w:rFonts w:cstheme="minorHAnsi"/>
          <w:color w:val="000000" w:themeColor="text1"/>
          <w:sz w:val="20"/>
          <w:szCs w:val="20"/>
        </w:rPr>
        <w:t>Clubs shall seek written approval from player’s parents or guardian. Such approval shall be held by the club, with a copy of the approval being forwarded to the Committee.</w:t>
      </w:r>
    </w:p>
    <w:p w14:paraId="729AC2DC" w14:textId="4E6BA2ED" w:rsidR="002F1648" w:rsidRPr="002F1648" w:rsidRDefault="002F1648" w:rsidP="00A73951">
      <w:pPr>
        <w:pStyle w:val="ListParagraph"/>
        <w:numPr>
          <w:ilvl w:val="3"/>
          <w:numId w:val="38"/>
        </w:numPr>
        <w:shd w:val="clear" w:color="auto" w:fill="FFFFFF" w:themeFill="background1"/>
        <w:spacing w:before="120" w:after="0" w:line="240" w:lineRule="auto"/>
        <w:rPr>
          <w:rFonts w:eastAsia="Times New Roman" w:cstheme="minorHAnsi"/>
          <w:sz w:val="20"/>
          <w:szCs w:val="20"/>
          <w:lang w:eastAsia="en-AU"/>
        </w:rPr>
      </w:pPr>
      <w:r w:rsidRPr="002F1648">
        <w:rPr>
          <w:rFonts w:cstheme="minorHAnsi"/>
          <w:color w:val="000000" w:themeColor="text1"/>
          <w:sz w:val="20"/>
          <w:szCs w:val="20"/>
        </w:rPr>
        <w:t>The penalty for non-compliance of above will result in the team playing the junior losing all competition points for that match</w:t>
      </w:r>
    </w:p>
    <w:bookmarkEnd w:id="0"/>
    <w:p w14:paraId="38BC5FA9" w14:textId="3DE3C122" w:rsidR="00370D3D"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Clearances </w:t>
      </w:r>
    </w:p>
    <w:p w14:paraId="7328F2DD" w14:textId="77777777" w:rsidR="00495F64" w:rsidRPr="00D64FBE" w:rsidRDefault="00DB7657" w:rsidP="00E6749A">
      <w:pPr>
        <w:pStyle w:val="ListParagraph"/>
        <w:numPr>
          <w:ilvl w:val="2"/>
          <w:numId w:val="38"/>
        </w:numPr>
        <w:shd w:val="clear" w:color="auto" w:fill="FFFFFF" w:themeFill="background1"/>
        <w:spacing w:before="60" w:after="3" w:line="240" w:lineRule="auto"/>
        <w:rPr>
          <w:rFonts w:eastAsia="Times New Roman" w:cstheme="minorHAnsi"/>
          <w:sz w:val="20"/>
          <w:szCs w:val="20"/>
          <w:lang w:eastAsia="en-AU"/>
        </w:rPr>
      </w:pPr>
      <w:r w:rsidRPr="00D64FBE">
        <w:rPr>
          <w:rFonts w:eastAsia="Times New Roman" w:cstheme="minorHAnsi"/>
          <w:sz w:val="20"/>
          <w:szCs w:val="20"/>
          <w:lang w:eastAsia="en-AU"/>
        </w:rPr>
        <w:t>An application for a transfer between DDCC clubs, whether directly from a player or through a club, shall be lodged via the clearance system in MyCricket. </w:t>
      </w:r>
    </w:p>
    <w:p w14:paraId="02FAC822" w14:textId="2A755ACB" w:rsidR="00DB7657" w:rsidRPr="00D64FBE" w:rsidRDefault="00DB7657" w:rsidP="00E6749A">
      <w:pPr>
        <w:pStyle w:val="ListParagraph"/>
        <w:numPr>
          <w:ilvl w:val="2"/>
          <w:numId w:val="38"/>
        </w:numPr>
        <w:shd w:val="clear" w:color="auto" w:fill="FFFFFF" w:themeFill="background1"/>
        <w:spacing w:before="60" w:after="3" w:line="240" w:lineRule="auto"/>
        <w:rPr>
          <w:rFonts w:eastAsia="Times New Roman" w:cstheme="minorHAnsi"/>
          <w:sz w:val="20"/>
          <w:szCs w:val="20"/>
          <w:lang w:eastAsia="en-AU"/>
        </w:rPr>
      </w:pPr>
      <w:r w:rsidRPr="00D64FBE">
        <w:rPr>
          <w:rFonts w:eastAsia="Times New Roman" w:cstheme="minorHAnsi"/>
          <w:sz w:val="20"/>
          <w:szCs w:val="20"/>
          <w:lang w:eastAsia="en-AU"/>
        </w:rPr>
        <w:t>This transfer must be entered into the MyCricket system by the new Club. An email will be forwarded to the previous club and DDCC indicating the clearance application process has commenced. </w:t>
      </w:r>
    </w:p>
    <w:p w14:paraId="69DC649D" w14:textId="5D80E83C" w:rsidR="00DB7657"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lastRenderedPageBreak/>
        <w:t xml:space="preserve">If the player submits a clearance request (either by post or electronically) to </w:t>
      </w:r>
      <w:r w:rsidR="002F1648">
        <w:rPr>
          <w:rFonts w:eastAsia="Times New Roman" w:cstheme="minorHAnsi"/>
          <w:sz w:val="20"/>
          <w:szCs w:val="20"/>
          <w:lang w:eastAsia="en-AU"/>
        </w:rPr>
        <w:t>their</w:t>
      </w:r>
      <w:r w:rsidRPr="00D64FBE">
        <w:rPr>
          <w:rFonts w:eastAsia="Times New Roman" w:cstheme="minorHAnsi"/>
          <w:sz w:val="20"/>
          <w:szCs w:val="20"/>
          <w:lang w:eastAsia="en-AU"/>
        </w:rPr>
        <w:t xml:space="preserve"> previous DDCC Club and that Club does not respond to this request within 14 days, the Application may be forwarded to the Permit Committee for determination. The player has the onus of proving that the required 14 days has elapsed since the formal delivery of the clearance request to the Club. </w:t>
      </w:r>
    </w:p>
    <w:p w14:paraId="470CD7F1" w14:textId="0DA79D8C" w:rsidR="00DB7657"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Any application for clearance lodged after 30 June in any year may only be resolved by the agreement of the Clubs concerned. Should the Permit Sub-Committee grant a clearance to a player under this rule, the Club with which the player was formerly registered may appeal to the Competition Committee, provided that it can produce documentary evidence of the debts to the Club.</w:t>
      </w:r>
    </w:p>
    <w:p w14:paraId="52C52186" w14:textId="2D903BC3" w:rsidR="00DB7657"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A player who was registered with a Club from the past five seasons, but has neither played nor registered with a Club during the current season, shall be granted a clearance within three days by his previous Club, provided the player has no financial debts to that Club. </w:t>
      </w:r>
    </w:p>
    <w:p w14:paraId="6FA3FDE0" w14:textId="3803CF19" w:rsidR="00DB7657"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Failure to observe the provisions of these Rules will result in the Club to which the player has transferred forfeiting all competition points obtained in games in which the player participated prior to advice being received by the Coordinator of the Competition that the clearance has been granted.</w:t>
      </w:r>
    </w:p>
    <w:p w14:paraId="19EC0001" w14:textId="355A2661" w:rsidR="00D42030" w:rsidRPr="00D64FBE" w:rsidRDefault="00DB7657" w:rsidP="00E6749A">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Where a Club has two teams competing in the same grade, a player may be transferred from one team to the other. The player may only transfer once during the current season. A Clearance Form must be completed by the Club and duly submitted to the Coordinator of the Competition for noting. Until such advice is given, the player concerned shall not participate in competition games for </w:t>
      </w:r>
      <w:r w:rsidR="002F1648">
        <w:rPr>
          <w:rFonts w:eastAsia="Times New Roman" w:cstheme="minorHAnsi"/>
          <w:sz w:val="20"/>
          <w:szCs w:val="20"/>
          <w:lang w:eastAsia="en-AU"/>
        </w:rPr>
        <w:t>their</w:t>
      </w:r>
      <w:r w:rsidR="002F1648" w:rsidRPr="00D64FBE">
        <w:rPr>
          <w:rFonts w:eastAsia="Times New Roman" w:cstheme="minorHAnsi"/>
          <w:sz w:val="20"/>
          <w:szCs w:val="20"/>
          <w:lang w:eastAsia="en-AU"/>
        </w:rPr>
        <w:t xml:space="preserve"> </w:t>
      </w:r>
      <w:r w:rsidRPr="00D64FBE">
        <w:rPr>
          <w:rFonts w:eastAsia="Times New Roman" w:cstheme="minorHAnsi"/>
          <w:sz w:val="20"/>
          <w:szCs w:val="20"/>
          <w:lang w:eastAsia="en-AU"/>
        </w:rPr>
        <w:t>new team.</w:t>
      </w:r>
    </w:p>
    <w:p w14:paraId="7EC115C6" w14:textId="531A4DEA" w:rsidR="00D42030"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Clearance </w:t>
      </w:r>
      <w:r w:rsidR="000530C5">
        <w:rPr>
          <w:rFonts w:eastAsia="Times New Roman" w:cstheme="minorHAnsi"/>
          <w:b/>
          <w:bCs/>
          <w:sz w:val="20"/>
          <w:szCs w:val="20"/>
          <w:lang w:eastAsia="en-AU"/>
        </w:rPr>
        <w:t>g</w:t>
      </w:r>
      <w:r w:rsidRPr="00D64FBE">
        <w:rPr>
          <w:rFonts w:eastAsia="Times New Roman" w:cstheme="minorHAnsi"/>
          <w:b/>
          <w:bCs/>
          <w:sz w:val="20"/>
          <w:szCs w:val="20"/>
          <w:lang w:eastAsia="en-AU"/>
        </w:rPr>
        <w:t>ranted</w:t>
      </w:r>
    </w:p>
    <w:p w14:paraId="6B84323B" w14:textId="5150F503" w:rsidR="00A269AA" w:rsidRPr="00D64FBE" w:rsidRDefault="00DB7657" w:rsidP="00E6749A">
      <w:pPr>
        <w:pStyle w:val="ListParagraph"/>
        <w:numPr>
          <w:ilvl w:val="3"/>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The previous </w:t>
      </w:r>
      <w:r w:rsidR="002F1648">
        <w:rPr>
          <w:rFonts w:eastAsia="Times New Roman" w:cstheme="minorHAnsi"/>
          <w:sz w:val="20"/>
          <w:szCs w:val="20"/>
          <w:lang w:eastAsia="en-AU"/>
        </w:rPr>
        <w:t>C</w:t>
      </w:r>
      <w:r w:rsidR="002F1648" w:rsidRPr="00D64FBE">
        <w:rPr>
          <w:rFonts w:eastAsia="Times New Roman" w:cstheme="minorHAnsi"/>
          <w:sz w:val="20"/>
          <w:szCs w:val="20"/>
          <w:lang w:eastAsia="en-AU"/>
        </w:rPr>
        <w:t xml:space="preserve">lub </w:t>
      </w:r>
      <w:r w:rsidRPr="00D64FBE">
        <w:rPr>
          <w:rFonts w:eastAsia="Times New Roman" w:cstheme="minorHAnsi"/>
          <w:sz w:val="20"/>
          <w:szCs w:val="20"/>
          <w:lang w:eastAsia="en-AU"/>
        </w:rPr>
        <w:t xml:space="preserve">must select ‘Granted’ via the MyCricket system. This will become an official electronic signature of approval from the previous </w:t>
      </w:r>
      <w:r w:rsidR="002F1648">
        <w:rPr>
          <w:rFonts w:eastAsia="Times New Roman" w:cstheme="minorHAnsi"/>
          <w:sz w:val="20"/>
          <w:szCs w:val="20"/>
          <w:lang w:eastAsia="en-AU"/>
        </w:rPr>
        <w:t>C</w:t>
      </w:r>
      <w:r w:rsidR="002F1648" w:rsidRPr="00D64FBE">
        <w:rPr>
          <w:rFonts w:eastAsia="Times New Roman" w:cstheme="minorHAnsi"/>
          <w:sz w:val="20"/>
          <w:szCs w:val="20"/>
          <w:lang w:eastAsia="en-AU"/>
        </w:rPr>
        <w:t>lub</w:t>
      </w:r>
      <w:r w:rsidRPr="00D64FBE">
        <w:rPr>
          <w:rFonts w:eastAsia="Times New Roman" w:cstheme="minorHAnsi"/>
          <w:sz w:val="20"/>
          <w:szCs w:val="20"/>
          <w:lang w:eastAsia="en-AU"/>
        </w:rPr>
        <w:t>.</w:t>
      </w:r>
    </w:p>
    <w:p w14:paraId="0DF8A846" w14:textId="011C7215" w:rsidR="00A302DC" w:rsidRPr="00D64FBE" w:rsidRDefault="00DB7657" w:rsidP="00E6749A">
      <w:pPr>
        <w:pStyle w:val="ListParagraph"/>
        <w:numPr>
          <w:ilvl w:val="3"/>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After this time, DDCC must select ‘Granted’ via the MyCricket system. This will become an official electronic signature of approval from DDCC.</w:t>
      </w:r>
    </w:p>
    <w:p w14:paraId="058D94F8" w14:textId="35A2CF93" w:rsidR="00A269AA"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Clearance </w:t>
      </w:r>
      <w:r w:rsidR="000530C5">
        <w:rPr>
          <w:rFonts w:eastAsia="Times New Roman" w:cstheme="minorHAnsi"/>
          <w:b/>
          <w:bCs/>
          <w:sz w:val="20"/>
          <w:szCs w:val="20"/>
          <w:lang w:eastAsia="en-AU"/>
        </w:rPr>
        <w:t>d</w:t>
      </w:r>
      <w:r w:rsidRPr="00D64FBE">
        <w:rPr>
          <w:rFonts w:eastAsia="Times New Roman" w:cstheme="minorHAnsi"/>
          <w:b/>
          <w:bCs/>
          <w:sz w:val="20"/>
          <w:szCs w:val="20"/>
          <w:lang w:eastAsia="en-AU"/>
        </w:rPr>
        <w:t>enied</w:t>
      </w:r>
    </w:p>
    <w:p w14:paraId="095D7046" w14:textId="29D46409" w:rsidR="00A269AA" w:rsidRPr="00D64FBE" w:rsidRDefault="00285BC7" w:rsidP="00E6749A">
      <w:pPr>
        <w:pStyle w:val="ListParagraph"/>
        <w:numPr>
          <w:ilvl w:val="3"/>
          <w:numId w:val="38"/>
        </w:numPr>
        <w:shd w:val="clear" w:color="auto" w:fill="FFFFFF" w:themeFill="background1"/>
        <w:spacing w:before="120" w:after="0" w:line="240" w:lineRule="auto"/>
        <w:rPr>
          <w:rFonts w:eastAsia="Times New Roman" w:cstheme="minorHAnsi"/>
          <w:b/>
          <w:bCs/>
          <w:sz w:val="20"/>
          <w:szCs w:val="20"/>
          <w:lang w:eastAsia="en-AU"/>
        </w:rPr>
      </w:pPr>
      <w:r w:rsidRPr="00D64FBE">
        <w:rPr>
          <w:rFonts w:eastAsia="Times New Roman" w:cstheme="minorHAnsi"/>
          <w:sz w:val="20"/>
          <w:szCs w:val="20"/>
          <w:lang w:eastAsia="en-AU"/>
        </w:rPr>
        <w:t xml:space="preserve">The previous </w:t>
      </w:r>
      <w:r w:rsidR="002F1648">
        <w:rPr>
          <w:rFonts w:eastAsia="Times New Roman" w:cstheme="minorHAnsi"/>
          <w:sz w:val="20"/>
          <w:szCs w:val="20"/>
          <w:lang w:eastAsia="en-AU"/>
        </w:rPr>
        <w:t>C</w:t>
      </w:r>
      <w:r w:rsidR="002F1648" w:rsidRPr="00D64FBE">
        <w:rPr>
          <w:rFonts w:eastAsia="Times New Roman" w:cstheme="minorHAnsi"/>
          <w:sz w:val="20"/>
          <w:szCs w:val="20"/>
          <w:lang w:eastAsia="en-AU"/>
        </w:rPr>
        <w:t xml:space="preserve">lub </w:t>
      </w:r>
      <w:r w:rsidRPr="00D64FBE">
        <w:rPr>
          <w:rFonts w:eastAsia="Times New Roman" w:cstheme="minorHAnsi"/>
          <w:sz w:val="20"/>
          <w:szCs w:val="20"/>
          <w:lang w:eastAsia="en-AU"/>
        </w:rPr>
        <w:t>must select ‘Denied’ via the MyCricket system and provide reasons as to why the Clearance has been refused.</w:t>
      </w:r>
    </w:p>
    <w:p w14:paraId="30E8CABE" w14:textId="540E6EFB" w:rsidR="00C829D6" w:rsidRPr="00D64FBE" w:rsidRDefault="00DB7657" w:rsidP="00E6749A">
      <w:pPr>
        <w:pStyle w:val="ListParagraph"/>
        <w:numPr>
          <w:ilvl w:val="3"/>
          <w:numId w:val="38"/>
        </w:numPr>
        <w:shd w:val="clear" w:color="auto" w:fill="FFFFFF" w:themeFill="background1"/>
        <w:spacing w:before="120" w:after="0" w:line="240" w:lineRule="auto"/>
        <w:rPr>
          <w:rFonts w:eastAsia="Times New Roman" w:cstheme="minorHAnsi"/>
          <w:b/>
          <w:bCs/>
          <w:sz w:val="20"/>
          <w:szCs w:val="20"/>
          <w:lang w:eastAsia="en-AU"/>
        </w:rPr>
      </w:pPr>
      <w:r w:rsidRPr="00D64FBE">
        <w:rPr>
          <w:rFonts w:eastAsia="Times New Roman" w:cstheme="minorHAnsi"/>
          <w:sz w:val="20"/>
          <w:szCs w:val="20"/>
          <w:lang w:eastAsia="en-AU"/>
        </w:rPr>
        <w:t xml:space="preserve">The previous </w:t>
      </w:r>
      <w:r w:rsidR="002F1648">
        <w:rPr>
          <w:rFonts w:eastAsia="Times New Roman" w:cstheme="minorHAnsi"/>
          <w:sz w:val="20"/>
          <w:szCs w:val="20"/>
          <w:lang w:eastAsia="en-AU"/>
        </w:rPr>
        <w:t>C</w:t>
      </w:r>
      <w:r w:rsidR="002F1648" w:rsidRPr="00D64FBE">
        <w:rPr>
          <w:rFonts w:eastAsia="Times New Roman" w:cstheme="minorHAnsi"/>
          <w:sz w:val="20"/>
          <w:szCs w:val="20"/>
          <w:lang w:eastAsia="en-AU"/>
        </w:rPr>
        <w:t xml:space="preserve">lub </w:t>
      </w:r>
      <w:r w:rsidRPr="00D64FBE">
        <w:rPr>
          <w:rFonts w:eastAsia="Times New Roman" w:cstheme="minorHAnsi"/>
          <w:sz w:val="20"/>
          <w:szCs w:val="20"/>
          <w:lang w:eastAsia="en-AU"/>
        </w:rPr>
        <w:t>must select ‘Denied’ via the MyCricket system and provide reasons as to why the Clearance has been refused.</w:t>
      </w:r>
    </w:p>
    <w:p w14:paraId="3003E29B" w14:textId="77777777" w:rsidR="00C829D6" w:rsidRPr="00D64FBE" w:rsidRDefault="00C829D6" w:rsidP="00C829D6">
      <w:pPr>
        <w:shd w:val="clear" w:color="auto" w:fill="FFFFFF" w:themeFill="background1"/>
        <w:spacing w:before="120" w:after="0" w:line="240" w:lineRule="auto"/>
        <w:ind w:left="2160"/>
        <w:rPr>
          <w:rFonts w:eastAsia="Times New Roman" w:cstheme="minorHAnsi"/>
          <w:b/>
          <w:bCs/>
          <w:sz w:val="20"/>
          <w:szCs w:val="20"/>
          <w:lang w:eastAsia="en-AU"/>
        </w:rPr>
      </w:pPr>
    </w:p>
    <w:p w14:paraId="67911ECE" w14:textId="686B1265" w:rsidR="00026BFE" w:rsidRDefault="00DB7657" w:rsidP="00E6749A">
      <w:pPr>
        <w:pStyle w:val="ListParagraph"/>
        <w:numPr>
          <w:ilvl w:val="0"/>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 xml:space="preserve">Committees, </w:t>
      </w:r>
      <w:r w:rsidR="000530C5">
        <w:rPr>
          <w:rFonts w:eastAsia="Times New Roman" w:cstheme="minorHAnsi"/>
          <w:b/>
          <w:bCs/>
          <w:sz w:val="20"/>
          <w:szCs w:val="20"/>
          <w:lang w:eastAsia="en-AU"/>
        </w:rPr>
        <w:t>s</w:t>
      </w:r>
      <w:r w:rsidRPr="00D64FBE">
        <w:rPr>
          <w:rFonts w:eastAsia="Times New Roman" w:cstheme="minorHAnsi"/>
          <w:b/>
          <w:bCs/>
          <w:sz w:val="20"/>
          <w:szCs w:val="20"/>
          <w:lang w:eastAsia="en-AU"/>
        </w:rPr>
        <w:t xml:space="preserve">ub-committees and </w:t>
      </w:r>
      <w:r w:rsidR="000530C5">
        <w:rPr>
          <w:rFonts w:eastAsia="Times New Roman" w:cstheme="minorHAnsi"/>
          <w:b/>
          <w:bCs/>
          <w:sz w:val="20"/>
          <w:szCs w:val="20"/>
          <w:lang w:eastAsia="en-AU"/>
        </w:rPr>
        <w:t>p</w:t>
      </w:r>
      <w:r w:rsidRPr="00D64FBE">
        <w:rPr>
          <w:rFonts w:eastAsia="Times New Roman" w:cstheme="minorHAnsi"/>
          <w:b/>
          <w:bCs/>
          <w:sz w:val="20"/>
          <w:szCs w:val="20"/>
          <w:lang w:eastAsia="en-AU"/>
        </w:rPr>
        <w:t>anels</w:t>
      </w:r>
    </w:p>
    <w:p w14:paraId="64832153" w14:textId="77777777" w:rsidR="002F1648" w:rsidRPr="00D64FBE" w:rsidRDefault="002F1648" w:rsidP="002F1648">
      <w:pPr>
        <w:pStyle w:val="ListParagraph"/>
        <w:shd w:val="clear" w:color="auto" w:fill="FFFFFF" w:themeFill="background1"/>
        <w:spacing w:after="0" w:line="240" w:lineRule="auto"/>
        <w:textAlignment w:val="baseline"/>
        <w:rPr>
          <w:rFonts w:eastAsia="Times New Roman" w:cstheme="minorHAnsi"/>
          <w:b/>
          <w:bCs/>
          <w:sz w:val="20"/>
          <w:szCs w:val="20"/>
          <w:lang w:eastAsia="en-AU"/>
        </w:rPr>
      </w:pPr>
    </w:p>
    <w:p w14:paraId="450A92AA" w14:textId="145F0671" w:rsidR="003C4BF0" w:rsidRPr="00D64FBE" w:rsidRDefault="00DB7657" w:rsidP="00E6749A">
      <w:pPr>
        <w:pStyle w:val="ListParagraph"/>
        <w:numPr>
          <w:ilvl w:val="1"/>
          <w:numId w:val="38"/>
        </w:numPr>
        <w:shd w:val="clear" w:color="auto" w:fill="FFFFFF" w:themeFill="background1"/>
        <w:spacing w:before="280"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Sub-</w:t>
      </w:r>
      <w:r w:rsidR="000530C5">
        <w:rPr>
          <w:rFonts w:eastAsia="Times New Roman" w:cstheme="minorHAnsi"/>
          <w:b/>
          <w:bCs/>
          <w:sz w:val="20"/>
          <w:szCs w:val="20"/>
          <w:lang w:eastAsia="en-AU"/>
        </w:rPr>
        <w:t>c</w:t>
      </w:r>
      <w:r w:rsidRPr="00D64FBE">
        <w:rPr>
          <w:rFonts w:eastAsia="Times New Roman" w:cstheme="minorHAnsi"/>
          <w:b/>
          <w:bCs/>
          <w:sz w:val="20"/>
          <w:szCs w:val="20"/>
          <w:lang w:eastAsia="en-AU"/>
        </w:rPr>
        <w:t>ommittees </w:t>
      </w:r>
    </w:p>
    <w:p w14:paraId="1498F3EB" w14:textId="4DDBEF9E" w:rsidR="003C4BF0" w:rsidRPr="00D64FBE" w:rsidRDefault="00DB7657" w:rsidP="00E6749A">
      <w:pPr>
        <w:pStyle w:val="ListParagraph"/>
        <w:numPr>
          <w:ilvl w:val="2"/>
          <w:numId w:val="38"/>
        </w:numPr>
        <w:shd w:val="clear" w:color="auto" w:fill="FFFFFF" w:themeFill="background1"/>
        <w:spacing w:before="280" w:after="280" w:line="240" w:lineRule="auto"/>
        <w:rPr>
          <w:rFonts w:eastAsia="Times New Roman" w:cstheme="minorHAnsi"/>
          <w:sz w:val="20"/>
          <w:szCs w:val="20"/>
          <w:lang w:eastAsia="en-AU"/>
        </w:rPr>
      </w:pPr>
      <w:r w:rsidRPr="00D64FBE">
        <w:rPr>
          <w:rFonts w:eastAsia="Times New Roman" w:cstheme="minorHAnsi"/>
          <w:sz w:val="20"/>
          <w:szCs w:val="20"/>
          <w:lang w:eastAsia="en-AU"/>
        </w:rPr>
        <w:t>The Committee may vest any of its powers to such sub-committees and panels as it may from time to time appoint, with or without power to act.  </w:t>
      </w:r>
    </w:p>
    <w:p w14:paraId="6AC7D78C" w14:textId="48C4787D" w:rsidR="003C4BF0" w:rsidRPr="00D64FBE" w:rsidRDefault="00DB7657" w:rsidP="00E6749A">
      <w:pPr>
        <w:pStyle w:val="ListParagraph"/>
        <w:numPr>
          <w:ilvl w:val="2"/>
          <w:numId w:val="38"/>
        </w:numPr>
        <w:shd w:val="clear" w:color="auto" w:fill="FFFFFF" w:themeFill="background1"/>
        <w:spacing w:before="280" w:after="280" w:line="240" w:lineRule="auto"/>
        <w:rPr>
          <w:rFonts w:eastAsia="Times New Roman" w:cstheme="minorHAnsi"/>
          <w:sz w:val="20"/>
          <w:szCs w:val="20"/>
          <w:lang w:eastAsia="en-AU"/>
        </w:rPr>
      </w:pPr>
      <w:r w:rsidRPr="00D64FBE">
        <w:rPr>
          <w:rFonts w:eastAsia="Times New Roman" w:cstheme="minorHAnsi"/>
          <w:sz w:val="20"/>
          <w:szCs w:val="20"/>
          <w:lang w:eastAsia="en-AU"/>
        </w:rPr>
        <w:t>Such sub-committees may include a Match Committee, a Permit Committee an Umpires Appointment Sub-</w:t>
      </w:r>
      <w:r w:rsidR="00FB54E0">
        <w:rPr>
          <w:rFonts w:eastAsia="Times New Roman" w:cstheme="minorHAnsi"/>
          <w:sz w:val="20"/>
          <w:szCs w:val="20"/>
          <w:lang w:eastAsia="en-AU"/>
        </w:rPr>
        <w:t>c</w:t>
      </w:r>
      <w:r w:rsidR="00FB54E0" w:rsidRPr="00D64FBE">
        <w:rPr>
          <w:rFonts w:eastAsia="Times New Roman" w:cstheme="minorHAnsi"/>
          <w:sz w:val="20"/>
          <w:szCs w:val="20"/>
          <w:lang w:eastAsia="en-AU"/>
        </w:rPr>
        <w:t xml:space="preserve">ommittee </w:t>
      </w:r>
      <w:r w:rsidRPr="00D64FBE">
        <w:rPr>
          <w:rFonts w:eastAsia="Times New Roman" w:cstheme="minorHAnsi"/>
          <w:sz w:val="20"/>
          <w:szCs w:val="20"/>
          <w:lang w:eastAsia="en-AU"/>
        </w:rPr>
        <w:t>and a Disciplinary Panel. </w:t>
      </w:r>
    </w:p>
    <w:p w14:paraId="30BC75DC" w14:textId="25D8F5F5" w:rsidR="00DB7657" w:rsidRPr="00052906"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The composition and duties of these sub-committees shall be at the discretion of the Committee unless otherwise provided by these rules.</w:t>
      </w:r>
    </w:p>
    <w:p w14:paraId="49023BFC" w14:textId="28BBA695" w:rsidR="00DB7657" w:rsidRPr="00052906" w:rsidRDefault="00DB7657" w:rsidP="00E6749A">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sidRPr="00052906">
        <w:rPr>
          <w:rFonts w:eastAsia="Times New Roman" w:cstheme="minorHAnsi"/>
          <w:b/>
          <w:bCs/>
          <w:sz w:val="20"/>
          <w:szCs w:val="20"/>
          <w:lang w:eastAsia="en-AU"/>
        </w:rPr>
        <w:t>Junior Competition </w:t>
      </w:r>
      <w:r w:rsidR="002F1648" w:rsidRPr="00052906">
        <w:rPr>
          <w:rFonts w:eastAsia="Times New Roman" w:cstheme="minorHAnsi"/>
          <w:b/>
          <w:bCs/>
          <w:sz w:val="20"/>
          <w:szCs w:val="20"/>
          <w:lang w:eastAsia="en-AU"/>
        </w:rPr>
        <w:t>Sub-</w:t>
      </w:r>
      <w:r w:rsidR="00FB54E0">
        <w:rPr>
          <w:rFonts w:eastAsia="Times New Roman" w:cstheme="minorHAnsi"/>
          <w:b/>
          <w:bCs/>
          <w:sz w:val="20"/>
          <w:szCs w:val="20"/>
          <w:lang w:eastAsia="en-AU"/>
        </w:rPr>
        <w:t>c</w:t>
      </w:r>
      <w:r w:rsidR="002F1648" w:rsidRPr="00052906">
        <w:rPr>
          <w:rFonts w:eastAsia="Times New Roman" w:cstheme="minorHAnsi"/>
          <w:b/>
          <w:bCs/>
          <w:sz w:val="20"/>
          <w:szCs w:val="20"/>
          <w:lang w:eastAsia="en-AU"/>
        </w:rPr>
        <w:t>ommittee</w:t>
      </w:r>
    </w:p>
    <w:p w14:paraId="3C04975F" w14:textId="344F1D11" w:rsidR="005848F8" w:rsidRPr="00052906" w:rsidRDefault="00DB7657" w:rsidP="00E6749A">
      <w:pPr>
        <w:pStyle w:val="ListParagraph"/>
        <w:numPr>
          <w:ilvl w:val="2"/>
          <w:numId w:val="38"/>
        </w:numPr>
        <w:shd w:val="clear" w:color="auto" w:fill="FFFFFF" w:themeFill="background1"/>
        <w:spacing w:before="280" w:after="280" w:line="240" w:lineRule="auto"/>
        <w:rPr>
          <w:rFonts w:eastAsia="Times New Roman" w:cstheme="minorHAnsi"/>
          <w:sz w:val="20"/>
          <w:szCs w:val="20"/>
          <w:lang w:eastAsia="en-AU"/>
        </w:rPr>
      </w:pPr>
      <w:r w:rsidRPr="00052906">
        <w:rPr>
          <w:rFonts w:eastAsia="Times New Roman" w:cstheme="minorHAnsi"/>
          <w:sz w:val="20"/>
          <w:szCs w:val="20"/>
          <w:lang w:eastAsia="en-AU"/>
        </w:rPr>
        <w:t>There shall be a Junior</w:t>
      </w:r>
      <w:r w:rsidR="008F40E0" w:rsidRPr="00052906">
        <w:rPr>
          <w:rFonts w:eastAsia="Times New Roman" w:cstheme="minorHAnsi"/>
          <w:sz w:val="20"/>
          <w:szCs w:val="20"/>
          <w:lang w:eastAsia="en-AU"/>
        </w:rPr>
        <w:t xml:space="preserve"> </w:t>
      </w:r>
      <w:r w:rsidR="00A9023A" w:rsidRPr="00052906">
        <w:rPr>
          <w:rFonts w:eastAsia="Times New Roman" w:cstheme="minorHAnsi"/>
          <w:sz w:val="20"/>
          <w:szCs w:val="20"/>
          <w:lang w:eastAsia="en-AU"/>
        </w:rPr>
        <w:t>Competition</w:t>
      </w:r>
      <w:r w:rsidRPr="00052906">
        <w:rPr>
          <w:rFonts w:eastAsia="Times New Roman" w:cstheme="minorHAnsi"/>
          <w:sz w:val="20"/>
          <w:szCs w:val="20"/>
          <w:lang w:eastAsia="en-AU"/>
        </w:rPr>
        <w:t xml:space="preserve"> Sub-</w:t>
      </w:r>
      <w:r w:rsidR="00FB54E0">
        <w:rPr>
          <w:rFonts w:eastAsia="Times New Roman" w:cstheme="minorHAnsi"/>
          <w:sz w:val="20"/>
          <w:szCs w:val="20"/>
          <w:lang w:eastAsia="en-AU"/>
        </w:rPr>
        <w:t>c</w:t>
      </w:r>
      <w:r w:rsidR="00FB54E0" w:rsidRPr="00052906">
        <w:rPr>
          <w:rFonts w:eastAsia="Times New Roman" w:cstheme="minorHAnsi"/>
          <w:sz w:val="20"/>
          <w:szCs w:val="20"/>
          <w:lang w:eastAsia="en-AU"/>
        </w:rPr>
        <w:t xml:space="preserve">ommittee </w:t>
      </w:r>
      <w:r w:rsidRPr="00052906">
        <w:rPr>
          <w:rFonts w:eastAsia="Times New Roman" w:cstheme="minorHAnsi"/>
          <w:sz w:val="20"/>
          <w:szCs w:val="20"/>
          <w:lang w:eastAsia="en-AU"/>
        </w:rPr>
        <w:t xml:space="preserve">appointed to </w:t>
      </w:r>
      <w:r w:rsidR="001D3590" w:rsidRPr="00052906">
        <w:rPr>
          <w:rFonts w:eastAsia="Times New Roman" w:cstheme="minorHAnsi"/>
          <w:sz w:val="20"/>
          <w:szCs w:val="20"/>
          <w:lang w:eastAsia="en-AU"/>
        </w:rPr>
        <w:t xml:space="preserve">advise </w:t>
      </w:r>
      <w:r w:rsidR="00895E1F" w:rsidRPr="00052906">
        <w:rPr>
          <w:rFonts w:eastAsia="Times New Roman" w:cstheme="minorHAnsi"/>
          <w:sz w:val="20"/>
          <w:szCs w:val="20"/>
          <w:lang w:eastAsia="en-AU"/>
        </w:rPr>
        <w:t>on</w:t>
      </w:r>
      <w:r w:rsidRPr="00052906">
        <w:rPr>
          <w:rFonts w:eastAsia="Times New Roman" w:cstheme="minorHAnsi"/>
          <w:sz w:val="20"/>
          <w:szCs w:val="20"/>
          <w:lang w:eastAsia="en-AU"/>
        </w:rPr>
        <w:t xml:space="preserve"> limited-age (junior) cricket within the jurisdiction of the Competition.</w:t>
      </w:r>
    </w:p>
    <w:p w14:paraId="76FFCFA1" w14:textId="5A1ADDDB" w:rsidR="002F1648" w:rsidRPr="00D64FBE" w:rsidRDefault="002F1648" w:rsidP="002F1648">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b/>
          <w:bCs/>
          <w:sz w:val="20"/>
          <w:szCs w:val="20"/>
          <w:lang w:eastAsia="en-AU"/>
        </w:rPr>
        <w:t>Umpires Appointment Sub-</w:t>
      </w:r>
      <w:r w:rsidR="00FB54E0">
        <w:rPr>
          <w:rFonts w:eastAsia="Times New Roman" w:cstheme="minorHAnsi"/>
          <w:b/>
          <w:bCs/>
          <w:sz w:val="20"/>
          <w:szCs w:val="20"/>
          <w:lang w:eastAsia="en-AU"/>
        </w:rPr>
        <w:t>committee</w:t>
      </w:r>
    </w:p>
    <w:p w14:paraId="01778103" w14:textId="3A6F720E" w:rsidR="002F1648" w:rsidRDefault="002F1648" w:rsidP="002F1648">
      <w:pPr>
        <w:pStyle w:val="ListParagraph"/>
        <w:numPr>
          <w:ilvl w:val="2"/>
          <w:numId w:val="38"/>
        </w:numPr>
        <w:shd w:val="clear" w:color="auto" w:fill="FFFFFF" w:themeFill="background1"/>
        <w:spacing w:before="280" w:after="280" w:line="240" w:lineRule="auto"/>
        <w:rPr>
          <w:rFonts w:eastAsia="Times New Roman" w:cstheme="minorHAnsi"/>
          <w:color w:val="FF0000"/>
          <w:sz w:val="20"/>
          <w:szCs w:val="20"/>
          <w:lang w:eastAsia="en-AU"/>
        </w:rPr>
      </w:pPr>
      <w:r w:rsidRPr="00D64FBE">
        <w:rPr>
          <w:rFonts w:eastAsia="Times New Roman" w:cstheme="minorHAnsi"/>
          <w:sz w:val="20"/>
          <w:szCs w:val="20"/>
          <w:lang w:eastAsia="en-AU"/>
        </w:rPr>
        <w:t xml:space="preserve">All official umpires’ appointments for the Competition’s minor round fixtures shall be made by the Northern Territory Cricket </w:t>
      </w:r>
      <w:r>
        <w:rPr>
          <w:rFonts w:eastAsia="Times New Roman" w:cstheme="minorHAnsi"/>
          <w:sz w:val="20"/>
          <w:szCs w:val="20"/>
          <w:lang w:eastAsia="en-AU"/>
        </w:rPr>
        <w:t xml:space="preserve">Match Officials’ </w:t>
      </w:r>
      <w:r w:rsidRPr="00D64FBE">
        <w:rPr>
          <w:rFonts w:eastAsia="Times New Roman" w:cstheme="minorHAnsi"/>
          <w:sz w:val="20"/>
          <w:szCs w:val="20"/>
          <w:lang w:eastAsia="en-AU"/>
        </w:rPr>
        <w:t>Association (NTC</w:t>
      </w:r>
      <w:r>
        <w:rPr>
          <w:rFonts w:eastAsia="Times New Roman" w:cstheme="minorHAnsi"/>
          <w:sz w:val="20"/>
          <w:szCs w:val="20"/>
          <w:lang w:eastAsia="en-AU"/>
        </w:rPr>
        <w:t>MO</w:t>
      </w:r>
      <w:r w:rsidRPr="00D64FBE">
        <w:rPr>
          <w:rFonts w:eastAsia="Times New Roman" w:cstheme="minorHAnsi"/>
          <w:sz w:val="20"/>
          <w:szCs w:val="20"/>
          <w:lang w:eastAsia="en-AU"/>
        </w:rPr>
        <w:t>A), depending on availability</w:t>
      </w:r>
      <w:r>
        <w:rPr>
          <w:rFonts w:eastAsia="Times New Roman" w:cstheme="minorHAnsi"/>
          <w:sz w:val="20"/>
          <w:szCs w:val="20"/>
          <w:lang w:eastAsia="en-AU"/>
        </w:rPr>
        <w:t>.</w:t>
      </w:r>
    </w:p>
    <w:p w14:paraId="050007F0" w14:textId="6077483E" w:rsidR="002F1648" w:rsidRPr="00D64FBE" w:rsidRDefault="002F1648" w:rsidP="002F1648">
      <w:pPr>
        <w:pStyle w:val="ListParagraph"/>
        <w:numPr>
          <w:ilvl w:val="2"/>
          <w:numId w:val="38"/>
        </w:numPr>
        <w:shd w:val="clear" w:color="auto" w:fill="FFFFFF" w:themeFill="background1"/>
        <w:spacing w:before="280" w:after="280" w:line="240" w:lineRule="auto"/>
        <w:rPr>
          <w:rFonts w:eastAsia="Times New Roman" w:cstheme="minorHAnsi"/>
          <w:color w:val="FF0000"/>
          <w:sz w:val="20"/>
          <w:szCs w:val="20"/>
          <w:lang w:eastAsia="en-AU"/>
        </w:rPr>
      </w:pPr>
      <w:r w:rsidRPr="00D64FBE">
        <w:rPr>
          <w:rFonts w:eastAsia="Times New Roman" w:cstheme="minorHAnsi"/>
          <w:sz w:val="20"/>
          <w:szCs w:val="20"/>
          <w:lang w:eastAsia="en-AU"/>
        </w:rPr>
        <w:t>Where the NTC</w:t>
      </w:r>
      <w:r>
        <w:rPr>
          <w:rFonts w:eastAsia="Times New Roman" w:cstheme="minorHAnsi"/>
          <w:sz w:val="20"/>
          <w:szCs w:val="20"/>
          <w:lang w:eastAsia="en-AU"/>
        </w:rPr>
        <w:t>MO</w:t>
      </w:r>
      <w:r w:rsidRPr="00D64FBE">
        <w:rPr>
          <w:rFonts w:eastAsia="Times New Roman" w:cstheme="minorHAnsi"/>
          <w:sz w:val="20"/>
          <w:szCs w:val="20"/>
          <w:lang w:eastAsia="en-AU"/>
        </w:rPr>
        <w:t>A cannot provide official umpires, the Competition Committee has the power to appoint alternate umpires</w:t>
      </w:r>
      <w:r>
        <w:rPr>
          <w:rFonts w:eastAsia="Times New Roman" w:cstheme="minorHAnsi"/>
          <w:sz w:val="20"/>
          <w:szCs w:val="20"/>
          <w:lang w:eastAsia="en-AU"/>
        </w:rPr>
        <w:t>.</w:t>
      </w:r>
    </w:p>
    <w:p w14:paraId="28A1D788" w14:textId="5B1B6576" w:rsidR="002F1648" w:rsidRPr="002F1648" w:rsidRDefault="002F1648" w:rsidP="002F1648">
      <w:pPr>
        <w:pStyle w:val="ListParagraph"/>
        <w:numPr>
          <w:ilvl w:val="2"/>
          <w:numId w:val="38"/>
        </w:numPr>
        <w:shd w:val="clear" w:color="auto" w:fill="FFFFFF" w:themeFill="background1"/>
        <w:spacing w:before="280" w:after="280" w:line="240" w:lineRule="auto"/>
        <w:rPr>
          <w:rFonts w:eastAsia="Times New Roman" w:cstheme="minorHAnsi"/>
          <w:color w:val="FF0000"/>
          <w:sz w:val="20"/>
          <w:szCs w:val="20"/>
          <w:lang w:eastAsia="en-AU"/>
        </w:rPr>
      </w:pPr>
      <w:r w:rsidRPr="00D64FBE">
        <w:rPr>
          <w:rFonts w:eastAsia="Times New Roman" w:cstheme="minorHAnsi"/>
          <w:sz w:val="20"/>
          <w:szCs w:val="20"/>
          <w:lang w:eastAsia="en-AU"/>
        </w:rPr>
        <w:t>A sub-committee shall be convened each season to appoint umpires to major round games.  The Umpires Appointment Sub-Committee shall comprise two Committee members, one of whom shall be the convenor, and one NTC</w:t>
      </w:r>
      <w:r>
        <w:rPr>
          <w:rFonts w:eastAsia="Times New Roman" w:cstheme="minorHAnsi"/>
          <w:sz w:val="20"/>
          <w:szCs w:val="20"/>
          <w:lang w:eastAsia="en-AU"/>
        </w:rPr>
        <w:t>MO</w:t>
      </w:r>
      <w:r w:rsidRPr="00D64FBE">
        <w:rPr>
          <w:rFonts w:eastAsia="Times New Roman" w:cstheme="minorHAnsi"/>
          <w:sz w:val="20"/>
          <w:szCs w:val="20"/>
          <w:lang w:eastAsia="en-AU"/>
        </w:rPr>
        <w:t>A representative</w:t>
      </w:r>
      <w:r>
        <w:rPr>
          <w:rFonts w:eastAsia="Times New Roman" w:cstheme="minorHAnsi"/>
          <w:sz w:val="20"/>
          <w:szCs w:val="20"/>
          <w:lang w:eastAsia="en-AU"/>
        </w:rPr>
        <w:t>.</w:t>
      </w:r>
    </w:p>
    <w:p w14:paraId="63D636A0" w14:textId="45105222" w:rsidR="002F1648" w:rsidRDefault="002F1648" w:rsidP="002F1648">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b/>
          <w:bCs/>
          <w:sz w:val="20"/>
          <w:szCs w:val="20"/>
          <w:lang w:eastAsia="en-AU"/>
        </w:rPr>
        <w:t>Permit Sub-</w:t>
      </w:r>
      <w:r w:rsidR="00FB54E0">
        <w:rPr>
          <w:rFonts w:eastAsia="Times New Roman" w:cstheme="minorHAnsi"/>
          <w:b/>
          <w:bCs/>
          <w:sz w:val="20"/>
          <w:szCs w:val="20"/>
          <w:lang w:eastAsia="en-AU"/>
        </w:rPr>
        <w:t>committee</w:t>
      </w:r>
    </w:p>
    <w:p w14:paraId="447D110C" w14:textId="1E2BBC45" w:rsidR="008E0078" w:rsidRP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sz w:val="20"/>
          <w:szCs w:val="20"/>
          <w:lang w:eastAsia="en-AU"/>
        </w:rPr>
        <w:lastRenderedPageBreak/>
        <w:t>The Permit Sub-</w:t>
      </w:r>
      <w:r w:rsidR="00FB54E0">
        <w:rPr>
          <w:rFonts w:eastAsia="Times New Roman" w:cstheme="minorHAnsi"/>
          <w:sz w:val="20"/>
          <w:szCs w:val="20"/>
          <w:lang w:eastAsia="en-AU"/>
        </w:rPr>
        <w:t>c</w:t>
      </w:r>
      <w:r w:rsidR="00FB54E0" w:rsidRPr="00D64FBE">
        <w:rPr>
          <w:rFonts w:eastAsia="Times New Roman" w:cstheme="minorHAnsi"/>
          <w:sz w:val="20"/>
          <w:szCs w:val="20"/>
          <w:lang w:eastAsia="en-AU"/>
        </w:rPr>
        <w:t xml:space="preserve">ommittee </w:t>
      </w:r>
      <w:r w:rsidRPr="00D64FBE">
        <w:rPr>
          <w:rFonts w:eastAsia="Times New Roman" w:cstheme="minorHAnsi"/>
          <w:sz w:val="20"/>
          <w:szCs w:val="20"/>
          <w:lang w:eastAsia="en-AU"/>
        </w:rPr>
        <w:t>shall have the power to decide all matters relating to player registration, clearances and passing from one grade to another.  The Permit Sub-Committee shall report on the outcome of all cases it deals with to the Committee</w:t>
      </w:r>
      <w:r>
        <w:rPr>
          <w:rFonts w:eastAsia="Times New Roman" w:cstheme="minorHAnsi"/>
          <w:sz w:val="20"/>
          <w:szCs w:val="20"/>
          <w:lang w:eastAsia="en-AU"/>
        </w:rPr>
        <w:t>.</w:t>
      </w:r>
    </w:p>
    <w:p w14:paraId="61154BA0" w14:textId="77777777" w:rsidR="008E0078" w:rsidRP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sz w:val="20"/>
          <w:szCs w:val="20"/>
          <w:lang w:eastAsia="en-AU"/>
        </w:rPr>
        <w:t>In the event of the Permit Sub-Committee deciding not to grant registration, clearance or transfer between grades, the player, or a Club representing him, may appeal to the Committee</w:t>
      </w:r>
      <w:r>
        <w:rPr>
          <w:rFonts w:eastAsia="Times New Roman" w:cstheme="minorHAnsi"/>
          <w:sz w:val="20"/>
          <w:szCs w:val="20"/>
          <w:lang w:eastAsia="en-AU"/>
        </w:rPr>
        <w:t>.</w:t>
      </w:r>
    </w:p>
    <w:p w14:paraId="5779AE33" w14:textId="09A3E07C" w:rsidR="008E0078" w:rsidRDefault="008E0078" w:rsidP="008E0078">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b/>
          <w:bCs/>
          <w:sz w:val="20"/>
          <w:szCs w:val="20"/>
          <w:lang w:eastAsia="en-AU"/>
        </w:rPr>
        <w:t>D</w:t>
      </w:r>
      <w:r w:rsidRPr="00D64FBE">
        <w:rPr>
          <w:rFonts w:eastAsia="Times New Roman" w:cstheme="minorHAnsi"/>
          <w:b/>
          <w:bCs/>
          <w:sz w:val="20"/>
          <w:szCs w:val="20"/>
          <w:lang w:eastAsia="en-AU"/>
        </w:rPr>
        <w:t xml:space="preserve">isciplinary </w:t>
      </w:r>
      <w:r w:rsidR="000530C5">
        <w:rPr>
          <w:rFonts w:eastAsia="Times New Roman" w:cstheme="minorHAnsi"/>
          <w:b/>
          <w:bCs/>
          <w:sz w:val="20"/>
          <w:szCs w:val="20"/>
          <w:lang w:eastAsia="en-AU"/>
        </w:rPr>
        <w:t>P</w:t>
      </w:r>
      <w:r w:rsidRPr="00D64FBE">
        <w:rPr>
          <w:rFonts w:eastAsia="Times New Roman" w:cstheme="minorHAnsi"/>
          <w:b/>
          <w:bCs/>
          <w:sz w:val="20"/>
          <w:szCs w:val="20"/>
          <w:lang w:eastAsia="en-AU"/>
        </w:rPr>
        <w:t>ane</w:t>
      </w:r>
      <w:r>
        <w:rPr>
          <w:rFonts w:eastAsia="Times New Roman" w:cstheme="minorHAnsi"/>
          <w:b/>
          <w:bCs/>
          <w:sz w:val="20"/>
          <w:szCs w:val="20"/>
          <w:lang w:eastAsia="en-AU"/>
        </w:rPr>
        <w:t>l</w:t>
      </w:r>
    </w:p>
    <w:p w14:paraId="6442B21C" w14:textId="3208A122" w:rsid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sz w:val="20"/>
          <w:szCs w:val="20"/>
          <w:lang w:eastAsia="en-AU"/>
        </w:rPr>
        <w:t xml:space="preserve">A </w:t>
      </w:r>
      <w:r w:rsidRPr="00D64FBE">
        <w:rPr>
          <w:rFonts w:eastAsia="Times New Roman" w:cstheme="minorHAnsi"/>
          <w:sz w:val="20"/>
          <w:szCs w:val="20"/>
          <w:lang w:eastAsia="en-AU"/>
        </w:rPr>
        <w:t xml:space="preserve">Disciplinary </w:t>
      </w:r>
      <w:r w:rsidR="000530C5">
        <w:rPr>
          <w:rFonts w:eastAsia="Times New Roman" w:cstheme="minorHAnsi"/>
          <w:sz w:val="20"/>
          <w:szCs w:val="20"/>
          <w:lang w:eastAsia="en-AU"/>
        </w:rPr>
        <w:t>P</w:t>
      </w:r>
      <w:r w:rsidRPr="00D64FBE">
        <w:rPr>
          <w:rFonts w:eastAsia="Times New Roman" w:cstheme="minorHAnsi"/>
          <w:sz w:val="20"/>
          <w:szCs w:val="20"/>
          <w:lang w:eastAsia="en-AU"/>
        </w:rPr>
        <w:t xml:space="preserve">anel comprising a Chief Commissioner and other Commissioners shall be appointed by NT Cricket and be available to determine all disciplinary </w:t>
      </w:r>
      <w:r w:rsidR="00A73951">
        <w:rPr>
          <w:rFonts w:eastAsia="Times New Roman" w:cstheme="minorHAnsi"/>
          <w:sz w:val="20"/>
          <w:szCs w:val="20"/>
          <w:lang w:eastAsia="en-AU"/>
        </w:rPr>
        <w:t>appeals and reports</w:t>
      </w:r>
      <w:r w:rsidR="00A73951" w:rsidRPr="00D64FBE">
        <w:rPr>
          <w:rFonts w:eastAsia="Times New Roman" w:cstheme="minorHAnsi"/>
          <w:sz w:val="20"/>
          <w:szCs w:val="20"/>
          <w:lang w:eastAsia="en-AU"/>
        </w:rPr>
        <w:t xml:space="preserve"> </w:t>
      </w:r>
      <w:r w:rsidRPr="00D64FBE">
        <w:rPr>
          <w:rFonts w:eastAsia="Times New Roman" w:cstheme="minorHAnsi"/>
          <w:sz w:val="20"/>
          <w:szCs w:val="20"/>
          <w:lang w:eastAsia="en-AU"/>
        </w:rPr>
        <w:t xml:space="preserve">arising from the </w:t>
      </w:r>
      <w:r w:rsidR="00A73951">
        <w:rPr>
          <w:rFonts w:eastAsia="Times New Roman" w:cstheme="minorHAnsi"/>
          <w:sz w:val="20"/>
          <w:szCs w:val="20"/>
          <w:lang w:eastAsia="en-AU"/>
        </w:rPr>
        <w:t>DDCC and unable to be dealt with under the Competition fixed penalty provisions</w:t>
      </w:r>
      <w:r>
        <w:rPr>
          <w:rFonts w:eastAsia="Times New Roman" w:cstheme="minorHAnsi"/>
          <w:sz w:val="20"/>
          <w:szCs w:val="20"/>
          <w:lang w:eastAsia="en-AU"/>
        </w:rPr>
        <w:t>.</w:t>
      </w:r>
    </w:p>
    <w:p w14:paraId="6DAF14E1" w14:textId="3C06A400" w:rsidR="00DB7657" w:rsidRP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sz w:val="20"/>
          <w:szCs w:val="20"/>
          <w:lang w:eastAsia="en-AU"/>
        </w:rPr>
        <w:t>T</w:t>
      </w:r>
      <w:r w:rsidRPr="00D64FBE">
        <w:rPr>
          <w:rFonts w:eastAsia="Times New Roman" w:cstheme="minorHAnsi"/>
          <w:sz w:val="20"/>
          <w:szCs w:val="20"/>
          <w:lang w:eastAsia="en-AU"/>
        </w:rPr>
        <w:t>he Disciplinary Panel shall have the power to set procedures, conduct hearings and set penalties as it sees fit</w:t>
      </w:r>
      <w:r w:rsidR="00DB7657" w:rsidRPr="008E0078">
        <w:rPr>
          <w:rFonts w:eastAsia="Times New Roman" w:cstheme="minorHAnsi"/>
          <w:sz w:val="20"/>
          <w:szCs w:val="20"/>
          <w:lang w:eastAsia="en-AU"/>
        </w:rPr>
        <w:t>.</w:t>
      </w:r>
    </w:p>
    <w:p w14:paraId="0B641024" w14:textId="67853CE6" w:rsidR="008E0078" w:rsidRP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sz w:val="20"/>
          <w:szCs w:val="20"/>
          <w:lang w:eastAsia="en-AU"/>
        </w:rPr>
        <w:t>A</w:t>
      </w:r>
      <w:r w:rsidRPr="00D64FBE">
        <w:rPr>
          <w:rFonts w:eastAsia="Times New Roman" w:cstheme="minorHAnsi"/>
          <w:sz w:val="20"/>
          <w:szCs w:val="20"/>
          <w:lang w:eastAsia="en-AU"/>
        </w:rPr>
        <w:t>ny report may, after due inquiry, be determined solely by the Chief Commissioner or, in his absence, a deputy nominated by him, without recourse to a formal hearing</w:t>
      </w:r>
      <w:r>
        <w:rPr>
          <w:rFonts w:eastAsia="Times New Roman" w:cstheme="minorHAnsi"/>
          <w:sz w:val="20"/>
          <w:szCs w:val="20"/>
          <w:lang w:eastAsia="en-AU"/>
        </w:rPr>
        <w:t>.</w:t>
      </w:r>
    </w:p>
    <w:p w14:paraId="0925743C" w14:textId="77777777" w:rsidR="008E0078" w:rsidRPr="008E0078" w:rsidRDefault="008E0078" w:rsidP="008E0078">
      <w:pPr>
        <w:pStyle w:val="ListParagraph"/>
        <w:numPr>
          <w:ilvl w:val="2"/>
          <w:numId w:val="38"/>
        </w:numPr>
        <w:shd w:val="clear" w:color="auto" w:fill="FFFFFF" w:themeFill="background1"/>
        <w:spacing w:after="0" w:line="240" w:lineRule="auto"/>
        <w:rPr>
          <w:rFonts w:eastAsia="Times New Roman" w:cstheme="minorHAnsi"/>
          <w:b/>
          <w:bCs/>
          <w:sz w:val="20"/>
          <w:szCs w:val="20"/>
          <w:lang w:eastAsia="en-AU"/>
        </w:rPr>
      </w:pPr>
      <w:r>
        <w:rPr>
          <w:rFonts w:eastAsia="Times New Roman" w:cstheme="minorHAnsi"/>
          <w:sz w:val="20"/>
          <w:szCs w:val="20"/>
          <w:lang w:eastAsia="en-AU"/>
        </w:rPr>
        <w:t>Ei</w:t>
      </w:r>
      <w:r w:rsidRPr="00D64FBE">
        <w:rPr>
          <w:rFonts w:eastAsia="Times New Roman" w:cstheme="minorHAnsi"/>
          <w:sz w:val="20"/>
          <w:szCs w:val="20"/>
          <w:lang w:eastAsia="en-AU"/>
        </w:rPr>
        <w:t>ther where the Chief Commissioner (or his appointed deputy) considers the matter to be of a complex nature, or the person subject to the report so requests, the Chief Commissioner shall convene a panel, comprising three Commissioners, to conduct a formal hearing and to decide the report.  The panel will be chaired by the Chief Commissioner or, in his absence, a deputy nominated by him. In considering all reports</w:t>
      </w:r>
      <w:r>
        <w:rPr>
          <w:rFonts w:eastAsia="Times New Roman" w:cstheme="minorHAnsi"/>
          <w:sz w:val="20"/>
          <w:szCs w:val="20"/>
          <w:lang w:eastAsia="en-AU"/>
        </w:rPr>
        <w:t>:</w:t>
      </w:r>
    </w:p>
    <w:p w14:paraId="52C410EC" w14:textId="77777777" w:rsidR="008E0078" w:rsidRPr="008E0078" w:rsidRDefault="00DB7657"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the Commissioners shall have regard to the Cricket Australia Code of Behaviour but retain the right to apply an alternative to any penalty prescribed by the Code, where such an alternative appears more appropriate.</w:t>
      </w:r>
    </w:p>
    <w:p w14:paraId="3E9245E3" w14:textId="77777777" w:rsidR="008E0078" w:rsidRPr="008E0078" w:rsidRDefault="000C703C"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a</w:t>
      </w:r>
      <w:r w:rsidR="00DB7657" w:rsidRPr="008E0078">
        <w:rPr>
          <w:rFonts w:eastAsia="Times New Roman" w:cstheme="minorHAnsi"/>
          <w:sz w:val="20"/>
          <w:szCs w:val="20"/>
          <w:lang w:eastAsia="en-AU"/>
        </w:rPr>
        <w:t>ll procedures of the panel will be conducted under the Spirit of Cricket.</w:t>
      </w:r>
    </w:p>
    <w:p w14:paraId="552BAC8B" w14:textId="77777777" w:rsidR="008E0078" w:rsidRPr="008E0078" w:rsidRDefault="00EA4350"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t</w:t>
      </w:r>
      <w:r w:rsidR="00DB7657" w:rsidRPr="008E0078">
        <w:rPr>
          <w:rFonts w:eastAsia="Times New Roman" w:cstheme="minorHAnsi"/>
          <w:sz w:val="20"/>
          <w:szCs w:val="20"/>
          <w:lang w:eastAsia="en-AU"/>
        </w:rPr>
        <w:t>he Disciplinary Panel shall have the power to hear any case that it believes falls within the scope of its role and to amend a charge where it considers such action to be appropriate in the circumstances.</w:t>
      </w:r>
    </w:p>
    <w:p w14:paraId="383DED93" w14:textId="77777777" w:rsidR="008E0078" w:rsidRPr="008E0078" w:rsidRDefault="00EA4350"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t</w:t>
      </w:r>
      <w:r w:rsidR="00DB7657" w:rsidRPr="008E0078">
        <w:rPr>
          <w:rFonts w:eastAsia="Times New Roman" w:cstheme="minorHAnsi"/>
          <w:sz w:val="20"/>
          <w:szCs w:val="20"/>
          <w:lang w:eastAsia="en-AU"/>
        </w:rPr>
        <w:t>he Disciplinary Panel is not a legal tribuna</w:t>
      </w:r>
      <w:r w:rsidRPr="008E0078">
        <w:rPr>
          <w:rFonts w:eastAsia="Times New Roman" w:cstheme="minorHAnsi"/>
          <w:sz w:val="20"/>
          <w:szCs w:val="20"/>
          <w:lang w:eastAsia="en-AU"/>
        </w:rPr>
        <w:t>l</w:t>
      </w:r>
      <w:r w:rsidR="00DB7657" w:rsidRPr="008E0078">
        <w:rPr>
          <w:rFonts w:eastAsia="Times New Roman" w:cstheme="minorHAnsi"/>
          <w:sz w:val="20"/>
          <w:szCs w:val="20"/>
          <w:lang w:eastAsia="en-AU"/>
        </w:rPr>
        <w:t>.  However, the Disciplinary Panel shall have the power to allow advocates to appear in support of persons who appear before it.</w:t>
      </w:r>
    </w:p>
    <w:p w14:paraId="02B576D8" w14:textId="76F8E7AB" w:rsidR="008E0078" w:rsidRPr="008E0078" w:rsidRDefault="00EA4350"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t</w:t>
      </w:r>
      <w:r w:rsidR="00DB7657" w:rsidRPr="008E0078">
        <w:rPr>
          <w:rFonts w:eastAsia="Times New Roman" w:cstheme="minorHAnsi"/>
          <w:sz w:val="20"/>
          <w:szCs w:val="20"/>
          <w:lang w:eastAsia="en-AU"/>
        </w:rPr>
        <w:t>he decisions of the Disciplinary Panel shall apply only to the</w:t>
      </w:r>
      <w:r w:rsidR="00CD364B" w:rsidRPr="008E0078">
        <w:rPr>
          <w:rFonts w:eastAsia="Times New Roman" w:cstheme="minorHAnsi"/>
          <w:sz w:val="20"/>
          <w:szCs w:val="20"/>
          <w:lang w:eastAsia="en-AU"/>
        </w:rPr>
        <w:t xml:space="preserve"> </w:t>
      </w:r>
      <w:r w:rsidR="00DB7657" w:rsidRPr="008E0078">
        <w:rPr>
          <w:rFonts w:eastAsia="Times New Roman" w:cstheme="minorHAnsi"/>
          <w:sz w:val="20"/>
          <w:szCs w:val="20"/>
          <w:lang w:eastAsia="en-AU"/>
        </w:rPr>
        <w:t>Competition.  However, where the Disciplinary Panel believes the conduct of the charged person is sufficiently serious, it may refer this information to any other association or club with which that person subsequently becomes involved if such involvement would occur within the period of the penalty handed down.</w:t>
      </w:r>
    </w:p>
    <w:p w14:paraId="26E0A87C" w14:textId="069CFD49" w:rsidR="006A3F39" w:rsidRPr="008E0078" w:rsidRDefault="00EA4350" w:rsidP="008E0078">
      <w:pPr>
        <w:pStyle w:val="ListParagraph"/>
        <w:numPr>
          <w:ilvl w:val="3"/>
          <w:numId w:val="38"/>
        </w:numPr>
        <w:shd w:val="clear" w:color="auto" w:fill="FFFFFF" w:themeFill="background1"/>
        <w:spacing w:after="0" w:line="240" w:lineRule="auto"/>
        <w:rPr>
          <w:rFonts w:eastAsia="Times New Roman" w:cstheme="minorHAnsi"/>
          <w:b/>
          <w:bCs/>
          <w:sz w:val="20"/>
          <w:szCs w:val="20"/>
          <w:lang w:eastAsia="en-AU"/>
        </w:rPr>
      </w:pPr>
      <w:r w:rsidRPr="008E0078">
        <w:rPr>
          <w:rFonts w:eastAsia="Times New Roman" w:cstheme="minorHAnsi"/>
          <w:sz w:val="20"/>
          <w:szCs w:val="20"/>
          <w:lang w:eastAsia="en-AU"/>
        </w:rPr>
        <w:t>i</w:t>
      </w:r>
      <w:r w:rsidR="00DB7657" w:rsidRPr="008E0078">
        <w:rPr>
          <w:rFonts w:eastAsia="Times New Roman" w:cstheme="minorHAnsi"/>
          <w:sz w:val="20"/>
          <w:szCs w:val="20"/>
          <w:lang w:eastAsia="en-AU"/>
        </w:rPr>
        <w:t>n the event of an appeal against a determination by either the Chief Commissioner or his deputy or a hearing panel, the appeal may be heard and determined by a panel of up to three Commissioners, appointed by the CEO of NT Cricket and not previously involved in the matter.</w:t>
      </w:r>
    </w:p>
    <w:p w14:paraId="4FAD9191" w14:textId="77777777" w:rsidR="008E0078" w:rsidRPr="008E0078" w:rsidRDefault="008E0078" w:rsidP="008E0078">
      <w:pPr>
        <w:pStyle w:val="ListParagraph"/>
        <w:shd w:val="clear" w:color="auto" w:fill="FFFFFF" w:themeFill="background1"/>
        <w:spacing w:after="0" w:line="240" w:lineRule="auto"/>
        <w:rPr>
          <w:rFonts w:eastAsia="Times New Roman" w:cstheme="minorHAnsi"/>
          <w:sz w:val="20"/>
          <w:szCs w:val="20"/>
          <w:lang w:eastAsia="en-AU"/>
        </w:rPr>
      </w:pPr>
    </w:p>
    <w:p w14:paraId="0D18511B" w14:textId="77777777" w:rsidR="00214E44" w:rsidRPr="008E0078" w:rsidRDefault="00DB7657" w:rsidP="008E0078">
      <w:pPr>
        <w:pStyle w:val="ListParagraph"/>
        <w:numPr>
          <w:ilvl w:val="0"/>
          <w:numId w:val="38"/>
        </w:numPr>
        <w:shd w:val="clear" w:color="auto" w:fill="FFFFFF" w:themeFill="background1"/>
        <w:spacing w:after="0" w:line="240" w:lineRule="auto"/>
        <w:rPr>
          <w:rFonts w:eastAsia="Times New Roman" w:cstheme="minorHAnsi"/>
          <w:sz w:val="20"/>
          <w:szCs w:val="20"/>
          <w:lang w:eastAsia="en-AU"/>
        </w:rPr>
      </w:pPr>
      <w:r w:rsidRPr="008E0078">
        <w:rPr>
          <w:rFonts w:eastAsia="Times New Roman" w:cstheme="minorHAnsi"/>
          <w:b/>
          <w:bCs/>
          <w:sz w:val="20"/>
          <w:szCs w:val="20"/>
          <w:lang w:eastAsia="en-AU"/>
        </w:rPr>
        <w:t>Fees</w:t>
      </w:r>
    </w:p>
    <w:p w14:paraId="56BEB548" w14:textId="77777777" w:rsidR="008E0078" w:rsidRPr="008E0078" w:rsidRDefault="008E0078" w:rsidP="008E0078">
      <w:pPr>
        <w:pStyle w:val="ListParagraph"/>
        <w:shd w:val="clear" w:color="auto" w:fill="FFFFFF" w:themeFill="background1"/>
        <w:spacing w:after="0" w:line="240" w:lineRule="auto"/>
        <w:rPr>
          <w:rFonts w:eastAsia="Times New Roman" w:cstheme="minorHAnsi"/>
          <w:sz w:val="20"/>
          <w:szCs w:val="20"/>
          <w:lang w:eastAsia="en-AU"/>
        </w:rPr>
      </w:pPr>
    </w:p>
    <w:p w14:paraId="6743D5B3" w14:textId="0EE25559" w:rsidR="00214E44"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Summary of </w:t>
      </w:r>
      <w:r w:rsidR="00FB54E0">
        <w:rPr>
          <w:rFonts w:eastAsia="Times New Roman" w:cstheme="minorHAnsi"/>
          <w:b/>
          <w:bCs/>
          <w:sz w:val="20"/>
          <w:szCs w:val="20"/>
          <w:lang w:eastAsia="en-AU"/>
        </w:rPr>
        <w:t>f</w:t>
      </w:r>
      <w:r w:rsidR="00FB54E0" w:rsidRPr="00D64FBE">
        <w:rPr>
          <w:rFonts w:eastAsia="Times New Roman" w:cstheme="minorHAnsi"/>
          <w:b/>
          <w:bCs/>
          <w:sz w:val="20"/>
          <w:szCs w:val="20"/>
          <w:lang w:eastAsia="en-AU"/>
        </w:rPr>
        <w:t>ees</w:t>
      </w:r>
    </w:p>
    <w:p w14:paraId="11778988" w14:textId="6DBD46C0" w:rsidR="00AC1800"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All affiliated Clubs have the following financial obligations to the Competition:</w:t>
      </w:r>
    </w:p>
    <w:p w14:paraId="172B2F48" w14:textId="77777777"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Club Affiliation Fee (Rule 2)</w:t>
      </w:r>
    </w:p>
    <w:p w14:paraId="2B7DE839" w14:textId="77777777"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Umpires' Fees</w:t>
      </w:r>
    </w:p>
    <w:p w14:paraId="0073DC1D" w14:textId="77777777"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Team Nomination Fee (Rule 2)</w:t>
      </w:r>
    </w:p>
    <w:p w14:paraId="097CFCC5" w14:textId="77777777"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Ground Fees</w:t>
      </w:r>
    </w:p>
    <w:p w14:paraId="576F6846" w14:textId="77777777"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Fines (Rule 4.3)</w:t>
      </w:r>
    </w:p>
    <w:p w14:paraId="58740B43" w14:textId="0561FE5C" w:rsidR="00EA4350"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Players Registration Fees (Rule 2)</w:t>
      </w:r>
    </w:p>
    <w:p w14:paraId="41D01A59" w14:textId="25F22206" w:rsidR="00214E44"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These obligations are due and payable (unless otherwise stated in 4.3), no later than 28 days after issue of invoice by the Competition.  Clubs which fail to meet their obligations under this Rule may be subject to action by the Committee.  The Committee shall have discretion over the application of this rule.</w:t>
      </w:r>
    </w:p>
    <w:p w14:paraId="5F77A017" w14:textId="77777777" w:rsidR="00CC5AEF"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Without specific consent of the Committee, teams representing a Club will be ineligible to earn competition points, until such time as liabilities under this Rule are extinguished.</w:t>
      </w:r>
    </w:p>
    <w:p w14:paraId="6AB1E244" w14:textId="77777777" w:rsidR="00E35A10"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lastRenderedPageBreak/>
        <w:t xml:space="preserve">A Club that has failed to meet its obligations under this Rule shall not be eligible to compete in the Competition’s major rounds unless those liabilities are finally extinguished.  The final time for these liabilities to be extinguished shall be set by the </w:t>
      </w:r>
      <w:r w:rsidR="00CD364B" w:rsidRPr="00D64FBE">
        <w:rPr>
          <w:rFonts w:eastAsia="Times New Roman" w:cstheme="minorHAnsi"/>
          <w:sz w:val="20"/>
          <w:szCs w:val="20"/>
          <w:lang w:eastAsia="en-AU"/>
        </w:rPr>
        <w:t>Committee</w:t>
      </w:r>
      <w:r w:rsidRPr="00D64FBE">
        <w:rPr>
          <w:rFonts w:eastAsia="Times New Roman" w:cstheme="minorHAnsi"/>
          <w:sz w:val="20"/>
          <w:szCs w:val="20"/>
          <w:lang w:eastAsia="en-AU"/>
        </w:rPr>
        <w:t>, prior to the first major round fixture.</w:t>
      </w:r>
    </w:p>
    <w:p w14:paraId="5AC09CB1" w14:textId="4619A6CB" w:rsidR="00E35A10"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Ground </w:t>
      </w:r>
      <w:r w:rsidR="000530C5">
        <w:rPr>
          <w:rFonts w:eastAsia="Times New Roman" w:cstheme="minorHAnsi"/>
          <w:b/>
          <w:bCs/>
          <w:sz w:val="20"/>
          <w:szCs w:val="20"/>
          <w:lang w:eastAsia="en-AU"/>
        </w:rPr>
        <w:t>f</w:t>
      </w:r>
      <w:r w:rsidRPr="00D64FBE">
        <w:rPr>
          <w:rFonts w:eastAsia="Times New Roman" w:cstheme="minorHAnsi"/>
          <w:b/>
          <w:bCs/>
          <w:sz w:val="20"/>
          <w:szCs w:val="20"/>
          <w:lang w:eastAsia="en-AU"/>
        </w:rPr>
        <w:t>ees</w:t>
      </w:r>
    </w:p>
    <w:p w14:paraId="17282A8D" w14:textId="77777777" w:rsidR="00E35A10"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Where Clubs are playing on their own grounds, the Committee may exempt the Clubs from all or part of the ground fees which would otherwise have applied.</w:t>
      </w:r>
    </w:p>
    <w:p w14:paraId="0BD459F3" w14:textId="41C99D52" w:rsidR="00DB7657"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Teams will be ineligible to play in the major rounds unless all their minor round ground fees have been paid or an appropriate arrangement has been made with the Committee</w:t>
      </w:r>
      <w:r w:rsidR="008331A8" w:rsidRPr="00D64FBE">
        <w:rPr>
          <w:rFonts w:eastAsia="Times New Roman" w:cstheme="minorHAnsi"/>
          <w:sz w:val="20"/>
          <w:szCs w:val="20"/>
          <w:lang w:eastAsia="en-AU"/>
        </w:rPr>
        <w:t>.</w:t>
      </w:r>
    </w:p>
    <w:p w14:paraId="784C3EAC" w14:textId="77777777" w:rsidR="00EA4350"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Fines </w:t>
      </w:r>
    </w:p>
    <w:p w14:paraId="28E37982" w14:textId="14C5682F" w:rsidR="00DB7657"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If a fine incurred by a player or Club</w:t>
      </w:r>
      <w:r w:rsidR="0010490E" w:rsidRPr="00D64FBE">
        <w:rPr>
          <w:rFonts w:eastAsia="Times New Roman" w:cstheme="minorHAnsi"/>
          <w:sz w:val="20"/>
          <w:szCs w:val="20"/>
          <w:lang w:eastAsia="en-AU"/>
        </w:rPr>
        <w:t>,</w:t>
      </w:r>
      <w:r w:rsidRPr="00D64FBE">
        <w:rPr>
          <w:rFonts w:eastAsia="Times New Roman" w:cstheme="minorHAnsi"/>
          <w:sz w:val="20"/>
          <w:szCs w:val="20"/>
          <w:lang w:eastAsia="en-AU"/>
        </w:rPr>
        <w:t xml:space="preserve"> is not paid within 30 days </w:t>
      </w:r>
      <w:r w:rsidR="004A1DE7" w:rsidRPr="00D64FBE">
        <w:rPr>
          <w:rFonts w:eastAsia="Times New Roman" w:cstheme="minorHAnsi"/>
          <w:sz w:val="20"/>
          <w:szCs w:val="20"/>
          <w:lang w:eastAsia="en-AU"/>
        </w:rPr>
        <w:t>from</w:t>
      </w:r>
      <w:r w:rsidRPr="00D64FBE">
        <w:rPr>
          <w:rFonts w:eastAsia="Times New Roman" w:cstheme="minorHAnsi"/>
          <w:sz w:val="20"/>
          <w:szCs w:val="20"/>
          <w:lang w:eastAsia="en-AU"/>
        </w:rPr>
        <w:t xml:space="preserve"> the date on which the fine was imposed, the Club concerned shall not receive any match or bonus points in any match, nor compete in any major round fixture, until the fine is paid. </w:t>
      </w:r>
    </w:p>
    <w:p w14:paraId="3FBA0046" w14:textId="77777777" w:rsidR="008E0078" w:rsidRDefault="008E0078" w:rsidP="00352D79">
      <w:pPr>
        <w:rPr>
          <w:rFonts w:cstheme="minorHAnsi"/>
          <w:b/>
          <w:bCs/>
          <w:sz w:val="20"/>
          <w:szCs w:val="20"/>
          <w:u w:val="single"/>
          <w:lang w:eastAsia="en-AU"/>
        </w:rPr>
      </w:pPr>
    </w:p>
    <w:p w14:paraId="0B6E3343" w14:textId="03BD80C4" w:rsidR="00D16092" w:rsidRPr="00D64FBE" w:rsidRDefault="00DB7657" w:rsidP="00352D79">
      <w:pPr>
        <w:rPr>
          <w:rFonts w:cstheme="minorHAnsi"/>
          <w:b/>
          <w:bCs/>
          <w:sz w:val="20"/>
          <w:szCs w:val="20"/>
          <w:u w:val="single"/>
          <w:lang w:eastAsia="en-AU"/>
        </w:rPr>
      </w:pPr>
      <w:r w:rsidRPr="00A73951">
        <w:rPr>
          <w:rFonts w:cstheme="minorHAnsi"/>
          <w:b/>
          <w:bCs/>
          <w:sz w:val="24"/>
          <w:szCs w:val="20"/>
          <w:u w:val="single"/>
          <w:lang w:eastAsia="en-AU"/>
        </w:rPr>
        <w:t>P</w:t>
      </w:r>
      <w:r w:rsidR="008E0078">
        <w:rPr>
          <w:rFonts w:cstheme="minorHAnsi"/>
          <w:b/>
          <w:bCs/>
          <w:sz w:val="24"/>
          <w:szCs w:val="20"/>
          <w:u w:val="single"/>
          <w:lang w:eastAsia="en-AU"/>
        </w:rPr>
        <w:t>art</w:t>
      </w:r>
      <w:r w:rsidRPr="00A73951">
        <w:rPr>
          <w:rFonts w:cstheme="minorHAnsi"/>
          <w:b/>
          <w:bCs/>
          <w:sz w:val="24"/>
          <w:szCs w:val="20"/>
          <w:u w:val="single"/>
          <w:lang w:eastAsia="en-AU"/>
        </w:rPr>
        <w:t xml:space="preserve"> B: </w:t>
      </w:r>
      <w:r w:rsidR="00E74C7B" w:rsidRPr="00A73951">
        <w:rPr>
          <w:rFonts w:cstheme="minorHAnsi"/>
          <w:b/>
          <w:bCs/>
          <w:sz w:val="24"/>
          <w:szCs w:val="20"/>
          <w:u w:val="single"/>
          <w:lang w:eastAsia="en-AU"/>
        </w:rPr>
        <w:t>A</w:t>
      </w:r>
      <w:r w:rsidR="008E0078">
        <w:rPr>
          <w:rFonts w:cstheme="minorHAnsi"/>
          <w:b/>
          <w:bCs/>
          <w:sz w:val="24"/>
          <w:szCs w:val="20"/>
          <w:u w:val="single"/>
          <w:lang w:eastAsia="en-AU"/>
        </w:rPr>
        <w:t>dministering</w:t>
      </w:r>
      <w:r w:rsidR="00E74C7B" w:rsidRPr="00A73951">
        <w:rPr>
          <w:rFonts w:cstheme="minorHAnsi"/>
          <w:b/>
          <w:bCs/>
          <w:sz w:val="24"/>
          <w:szCs w:val="20"/>
          <w:u w:val="single"/>
          <w:lang w:eastAsia="en-AU"/>
        </w:rPr>
        <w:t xml:space="preserve"> </w:t>
      </w:r>
      <w:r w:rsidR="008E0078">
        <w:rPr>
          <w:rFonts w:cstheme="minorHAnsi"/>
          <w:b/>
          <w:bCs/>
          <w:sz w:val="24"/>
          <w:szCs w:val="20"/>
          <w:u w:val="single"/>
          <w:lang w:eastAsia="en-AU"/>
        </w:rPr>
        <w:t>the Competition</w:t>
      </w:r>
    </w:p>
    <w:p w14:paraId="09F83197" w14:textId="77777777" w:rsidR="00096E4D" w:rsidRDefault="00274DDC" w:rsidP="00E6749A">
      <w:pPr>
        <w:pStyle w:val="ListParagraph"/>
        <w:numPr>
          <w:ilvl w:val="0"/>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Grades</w:t>
      </w:r>
    </w:p>
    <w:p w14:paraId="7714EB7A" w14:textId="77777777" w:rsidR="008E0078" w:rsidRPr="00D64FBE" w:rsidRDefault="008E0078" w:rsidP="008E0078">
      <w:pPr>
        <w:pStyle w:val="ListParagraph"/>
        <w:shd w:val="clear" w:color="auto" w:fill="FFFFFF" w:themeFill="background1"/>
        <w:spacing w:after="0" w:line="240" w:lineRule="auto"/>
        <w:rPr>
          <w:rFonts w:eastAsia="Times New Roman" w:cstheme="minorHAnsi"/>
          <w:b/>
          <w:bCs/>
          <w:sz w:val="20"/>
          <w:szCs w:val="20"/>
          <w:lang w:eastAsia="en-AU"/>
        </w:rPr>
      </w:pPr>
    </w:p>
    <w:p w14:paraId="01C7DE3A" w14:textId="3B79DFC4" w:rsidR="00160E49"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Grading of </w:t>
      </w:r>
      <w:r w:rsidR="000530C5">
        <w:rPr>
          <w:rFonts w:eastAsia="Times New Roman" w:cstheme="minorHAnsi"/>
          <w:b/>
          <w:bCs/>
          <w:sz w:val="20"/>
          <w:szCs w:val="20"/>
          <w:lang w:eastAsia="en-AU"/>
        </w:rPr>
        <w:t>p</w:t>
      </w:r>
      <w:r w:rsidRPr="00D64FBE">
        <w:rPr>
          <w:rFonts w:eastAsia="Times New Roman" w:cstheme="minorHAnsi"/>
          <w:b/>
          <w:bCs/>
          <w:sz w:val="20"/>
          <w:szCs w:val="20"/>
          <w:lang w:eastAsia="en-AU"/>
        </w:rPr>
        <w:t>layers</w:t>
      </w:r>
    </w:p>
    <w:p w14:paraId="628ED7FE" w14:textId="77777777" w:rsidR="00160E49"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Teams competing in the premiership competitions of the Competition shall be divided into grades, and will be subject to these Rules</w:t>
      </w:r>
      <w:r w:rsidR="003254BC" w:rsidRPr="00D64FBE">
        <w:rPr>
          <w:rFonts w:eastAsia="Times New Roman" w:cstheme="minorHAnsi"/>
          <w:sz w:val="20"/>
          <w:szCs w:val="20"/>
          <w:lang w:eastAsia="en-AU"/>
        </w:rPr>
        <w:t>:</w:t>
      </w:r>
    </w:p>
    <w:p w14:paraId="0A5B582F" w14:textId="101A73FD" w:rsidR="00160E49"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No player shall be allowed to transfer to any lower grade after he has played a total of more than </w:t>
      </w:r>
      <w:r w:rsidR="00A73951">
        <w:rPr>
          <w:rFonts w:eastAsia="Times New Roman" w:cstheme="minorHAnsi"/>
          <w:sz w:val="20"/>
          <w:szCs w:val="20"/>
          <w:lang w:eastAsia="en-AU"/>
        </w:rPr>
        <w:t>8</w:t>
      </w:r>
      <w:r w:rsidR="00160E49" w:rsidRPr="00D64FBE">
        <w:rPr>
          <w:rFonts w:eastAsia="Times New Roman" w:cstheme="minorHAnsi"/>
          <w:sz w:val="20"/>
          <w:szCs w:val="20"/>
          <w:lang w:eastAsia="en-AU"/>
        </w:rPr>
        <w:t xml:space="preserve"> </w:t>
      </w:r>
      <w:r w:rsidRPr="00D64FBE">
        <w:rPr>
          <w:rFonts w:eastAsia="Times New Roman" w:cstheme="minorHAnsi"/>
          <w:sz w:val="20"/>
          <w:szCs w:val="20"/>
          <w:lang w:eastAsia="en-AU"/>
        </w:rPr>
        <w:t>playing days in any one higher grade, (or combination of higher grades), without the approval of the Committee or its designation.</w:t>
      </w:r>
    </w:p>
    <w:p w14:paraId="4DCE65B4" w14:textId="77777777" w:rsidR="00160E49"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No player shall be permitted to downgrade more than one grade, from the previous grade in which that player participated, without prior approval from the Committee</w:t>
      </w:r>
      <w:r w:rsidR="00CD364B" w:rsidRPr="00D64FBE">
        <w:rPr>
          <w:rFonts w:eastAsia="Times New Roman" w:cstheme="minorHAnsi"/>
          <w:sz w:val="20"/>
          <w:szCs w:val="20"/>
          <w:lang w:eastAsia="en-AU"/>
        </w:rPr>
        <w:t xml:space="preserve"> or its designation</w:t>
      </w:r>
      <w:r w:rsidRPr="00D64FBE">
        <w:rPr>
          <w:rFonts w:eastAsia="Times New Roman" w:cstheme="minorHAnsi"/>
          <w:sz w:val="20"/>
          <w:szCs w:val="20"/>
          <w:lang w:eastAsia="en-AU"/>
        </w:rPr>
        <w:t>.</w:t>
      </w:r>
    </w:p>
    <w:p w14:paraId="291D48D9" w14:textId="61E07432" w:rsidR="002A072C" w:rsidRPr="00A73951" w:rsidRDefault="002A072C" w:rsidP="002A072C">
      <w:pPr>
        <w:pStyle w:val="ListParagraph"/>
        <w:numPr>
          <w:ilvl w:val="3"/>
          <w:numId w:val="38"/>
        </w:numPr>
        <w:shd w:val="clear" w:color="auto" w:fill="FFFFFF" w:themeFill="background1"/>
        <w:spacing w:before="120" w:after="0" w:line="240" w:lineRule="auto"/>
        <w:rPr>
          <w:rFonts w:eastAsia="Times New Roman" w:cstheme="minorHAnsi"/>
          <w:sz w:val="20"/>
          <w:szCs w:val="20"/>
          <w:lang w:eastAsia="en-AU"/>
        </w:rPr>
      </w:pPr>
      <w:r>
        <w:rPr>
          <w:rFonts w:eastAsia="Times New Roman" w:cstheme="minorHAnsi"/>
          <w:sz w:val="20"/>
          <w:szCs w:val="20"/>
        </w:rPr>
        <w:t xml:space="preserve">In Premier Grade, the team selected for the game preceding the assigned bye round should be the same team selected for the bye round game. </w:t>
      </w:r>
      <w:r w:rsidR="00A73951">
        <w:rPr>
          <w:rFonts w:eastAsia="Times New Roman" w:cstheme="minorHAnsi"/>
          <w:sz w:val="20"/>
          <w:szCs w:val="20"/>
        </w:rPr>
        <w:t xml:space="preserve">A club may </w:t>
      </w:r>
      <w:r w:rsidR="009B5FF9">
        <w:rPr>
          <w:rFonts w:eastAsia="Times New Roman" w:cstheme="minorHAnsi"/>
          <w:sz w:val="20"/>
          <w:szCs w:val="20"/>
        </w:rPr>
        <w:t>select 1 player from the nominated side in the preceding game in the B grade competition</w:t>
      </w:r>
    </w:p>
    <w:p w14:paraId="789AAF50" w14:textId="277BA452" w:rsidR="008E0078" w:rsidRPr="00FC31B3" w:rsidRDefault="008E0078"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696E23">
        <w:rPr>
          <w:rFonts w:cstheme="minorHAnsi"/>
          <w:color w:val="000000" w:themeColor="text1"/>
          <w:sz w:val="20"/>
          <w:szCs w:val="20"/>
        </w:rPr>
        <w:t>Any player named in a</w:t>
      </w:r>
      <w:r>
        <w:rPr>
          <w:rFonts w:cstheme="minorHAnsi"/>
          <w:color w:val="000000" w:themeColor="text1"/>
          <w:sz w:val="20"/>
          <w:szCs w:val="20"/>
        </w:rPr>
        <w:t xml:space="preserve"> Premier G</w:t>
      </w:r>
      <w:r w:rsidRPr="00696E23">
        <w:rPr>
          <w:rFonts w:cstheme="minorHAnsi"/>
          <w:color w:val="000000" w:themeColor="text1"/>
          <w:sz w:val="20"/>
          <w:szCs w:val="20"/>
        </w:rPr>
        <w:t xml:space="preserve">rade side at any time within a season is no longer eligible to play in the </w:t>
      </w:r>
      <w:r w:rsidR="009B5FF9">
        <w:rPr>
          <w:rFonts w:cstheme="minorHAnsi"/>
          <w:color w:val="000000" w:themeColor="text1"/>
          <w:sz w:val="20"/>
          <w:szCs w:val="20"/>
        </w:rPr>
        <w:t>Sunday</w:t>
      </w:r>
      <w:r w:rsidRPr="00696E23">
        <w:rPr>
          <w:rFonts w:cstheme="minorHAnsi"/>
          <w:color w:val="000000" w:themeColor="text1"/>
          <w:sz w:val="20"/>
          <w:szCs w:val="20"/>
        </w:rPr>
        <w:t xml:space="preserve"> competitions without express permission from the permit committee</w:t>
      </w:r>
      <w:r>
        <w:rPr>
          <w:rFonts w:cstheme="minorHAnsi"/>
          <w:color w:val="000000" w:themeColor="text1"/>
          <w:sz w:val="20"/>
          <w:szCs w:val="20"/>
        </w:rPr>
        <w:t>.</w:t>
      </w:r>
    </w:p>
    <w:p w14:paraId="778AB27B" w14:textId="35452353" w:rsidR="009B5FF9" w:rsidRPr="00D64FBE" w:rsidRDefault="009B5FF9"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Pr>
          <w:rFonts w:cstheme="minorHAnsi"/>
          <w:color w:val="000000" w:themeColor="text1"/>
          <w:sz w:val="20"/>
          <w:szCs w:val="20"/>
        </w:rPr>
        <w:t>Any player named in a B Grade side at any time within a season is no longer eligible to the play in the Sunday 2 competition without express permission from the permit committee.</w:t>
      </w:r>
    </w:p>
    <w:p w14:paraId="149C1EE8" w14:textId="77777777" w:rsidR="00160E49"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Failure to comply with this Rule shall result in the forfeiture by the offending team of all competition points gained in the match or matches in which the offending player participated.</w:t>
      </w:r>
    </w:p>
    <w:p w14:paraId="791ED51C" w14:textId="61BC6C85" w:rsidR="003254BC"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Applications for downgrading are to be made in writing and lodged with the </w:t>
      </w:r>
      <w:r w:rsidR="00B861AC" w:rsidRPr="00D64FBE">
        <w:rPr>
          <w:rFonts w:eastAsia="Times New Roman" w:cstheme="minorHAnsi"/>
          <w:sz w:val="20"/>
          <w:szCs w:val="20"/>
          <w:lang w:eastAsia="en-AU"/>
        </w:rPr>
        <w:t>Committee</w:t>
      </w:r>
      <w:r w:rsidRPr="00D64FBE">
        <w:rPr>
          <w:rFonts w:eastAsia="Times New Roman" w:cstheme="minorHAnsi"/>
          <w:sz w:val="20"/>
          <w:szCs w:val="20"/>
          <w:lang w:eastAsia="en-AU"/>
        </w:rPr>
        <w:t xml:space="preserve"> by 5 pm on the </w:t>
      </w:r>
      <w:r w:rsidR="00B861AC" w:rsidRPr="00D64FBE">
        <w:rPr>
          <w:rFonts w:eastAsia="Times New Roman" w:cstheme="minorHAnsi"/>
          <w:sz w:val="20"/>
          <w:szCs w:val="20"/>
          <w:lang w:eastAsia="en-AU"/>
        </w:rPr>
        <w:t xml:space="preserve">Wednesday </w:t>
      </w:r>
      <w:r w:rsidRPr="00D64FBE">
        <w:rPr>
          <w:rFonts w:eastAsia="Times New Roman" w:cstheme="minorHAnsi"/>
          <w:sz w:val="20"/>
          <w:szCs w:val="20"/>
          <w:lang w:eastAsia="en-AU"/>
        </w:rPr>
        <w:t>prior to the commencement of the match.  Any approval given under this Rule shall become null and void should the Player concerned subsequently play in a higher grade.</w:t>
      </w:r>
    </w:p>
    <w:p w14:paraId="5D7C833C" w14:textId="18018113" w:rsidR="00744E1B" w:rsidRPr="00A73951" w:rsidRDefault="00744E1B" w:rsidP="00744E1B">
      <w:pPr>
        <w:pStyle w:val="ListParagraph"/>
        <w:numPr>
          <w:ilvl w:val="1"/>
          <w:numId w:val="38"/>
        </w:numPr>
        <w:shd w:val="clear" w:color="auto" w:fill="FFFFFF" w:themeFill="background1"/>
        <w:spacing w:after="0" w:line="240" w:lineRule="auto"/>
        <w:rPr>
          <w:rFonts w:eastAsia="Times New Roman" w:cstheme="minorHAnsi"/>
          <w:sz w:val="20"/>
          <w:szCs w:val="20"/>
          <w:lang w:eastAsia="en-AU"/>
        </w:rPr>
      </w:pPr>
      <w:r>
        <w:rPr>
          <w:rFonts w:eastAsia="Times New Roman" w:cstheme="minorHAnsi"/>
          <w:b/>
          <w:bCs/>
          <w:sz w:val="20"/>
          <w:szCs w:val="20"/>
          <w:lang w:eastAsia="en-AU"/>
        </w:rPr>
        <w:t xml:space="preserve">Interstate </w:t>
      </w:r>
      <w:r w:rsidR="000530C5">
        <w:rPr>
          <w:rFonts w:eastAsia="Times New Roman" w:cstheme="minorHAnsi"/>
          <w:b/>
          <w:bCs/>
          <w:sz w:val="20"/>
          <w:szCs w:val="20"/>
          <w:lang w:eastAsia="en-AU"/>
        </w:rPr>
        <w:t>p</w:t>
      </w:r>
      <w:r>
        <w:rPr>
          <w:rFonts w:eastAsia="Times New Roman" w:cstheme="minorHAnsi"/>
          <w:b/>
          <w:bCs/>
          <w:sz w:val="20"/>
          <w:szCs w:val="20"/>
          <w:lang w:eastAsia="en-AU"/>
        </w:rPr>
        <w:t>layers</w:t>
      </w:r>
      <w:r w:rsidR="002A072C">
        <w:rPr>
          <w:rFonts w:eastAsia="Times New Roman" w:cstheme="minorHAnsi"/>
          <w:b/>
          <w:bCs/>
          <w:sz w:val="20"/>
          <w:szCs w:val="20"/>
          <w:lang w:eastAsia="en-AU"/>
        </w:rPr>
        <w:t xml:space="preserve"> (imports)</w:t>
      </w:r>
    </w:p>
    <w:p w14:paraId="19FC7793" w14:textId="77777777" w:rsidR="00744E1B" w:rsidRPr="0024484D" w:rsidRDefault="00744E1B" w:rsidP="00744E1B">
      <w:pPr>
        <w:pStyle w:val="ListParagraph"/>
        <w:numPr>
          <w:ilvl w:val="2"/>
          <w:numId w:val="38"/>
        </w:numPr>
        <w:shd w:val="clear" w:color="auto" w:fill="FFFFFF" w:themeFill="background1"/>
        <w:spacing w:after="280" w:line="240" w:lineRule="auto"/>
        <w:rPr>
          <w:rFonts w:cstheme="minorHAnsi"/>
          <w:b/>
          <w:bCs/>
          <w:color w:val="000000" w:themeColor="text1"/>
          <w:sz w:val="20"/>
          <w:szCs w:val="20"/>
        </w:rPr>
      </w:pPr>
      <w:r w:rsidRPr="00696E23">
        <w:rPr>
          <w:color w:val="000000" w:themeColor="text1"/>
          <w:sz w:val="20"/>
          <w:szCs w:val="20"/>
        </w:rPr>
        <w:t xml:space="preserve">Any team in the </w:t>
      </w:r>
      <w:r>
        <w:rPr>
          <w:color w:val="000000" w:themeColor="text1"/>
          <w:sz w:val="20"/>
          <w:szCs w:val="20"/>
        </w:rPr>
        <w:t>Premier G</w:t>
      </w:r>
      <w:r w:rsidRPr="00696E23">
        <w:rPr>
          <w:color w:val="000000" w:themeColor="text1"/>
          <w:sz w:val="20"/>
          <w:szCs w:val="20"/>
        </w:rPr>
        <w:t xml:space="preserve">rade competition may have a maximum of </w:t>
      </w:r>
      <w:r>
        <w:rPr>
          <w:color w:val="000000" w:themeColor="text1"/>
          <w:sz w:val="20"/>
          <w:szCs w:val="20"/>
        </w:rPr>
        <w:t>6</w:t>
      </w:r>
      <w:r w:rsidRPr="00696E23">
        <w:rPr>
          <w:color w:val="000000" w:themeColor="text1"/>
          <w:sz w:val="20"/>
          <w:szCs w:val="20"/>
        </w:rPr>
        <w:t xml:space="preserve"> interstate players in the starting XI for any competition fixture.</w:t>
      </w:r>
    </w:p>
    <w:p w14:paraId="3F5EA166" w14:textId="77777777" w:rsidR="00744E1B" w:rsidRPr="00696E23" w:rsidRDefault="00744E1B" w:rsidP="00744E1B">
      <w:pPr>
        <w:pStyle w:val="ListParagraph"/>
        <w:numPr>
          <w:ilvl w:val="2"/>
          <w:numId w:val="38"/>
        </w:numPr>
        <w:shd w:val="clear" w:color="auto" w:fill="FFFFFF" w:themeFill="background1"/>
        <w:spacing w:after="280" w:line="240" w:lineRule="auto"/>
        <w:rPr>
          <w:rFonts w:cstheme="minorHAnsi"/>
          <w:b/>
          <w:bCs/>
          <w:color w:val="000000" w:themeColor="text1"/>
          <w:sz w:val="20"/>
          <w:szCs w:val="20"/>
        </w:rPr>
      </w:pPr>
      <w:r w:rsidRPr="00696E23">
        <w:rPr>
          <w:color w:val="000000" w:themeColor="text1"/>
          <w:sz w:val="20"/>
          <w:szCs w:val="20"/>
        </w:rPr>
        <w:t xml:space="preserve">If a club participates in a competition fixture with more than </w:t>
      </w:r>
      <w:r>
        <w:rPr>
          <w:color w:val="000000" w:themeColor="text1"/>
          <w:sz w:val="20"/>
          <w:szCs w:val="20"/>
        </w:rPr>
        <w:t>permitted number of</w:t>
      </w:r>
      <w:r w:rsidRPr="00696E23">
        <w:rPr>
          <w:color w:val="000000" w:themeColor="text1"/>
          <w:sz w:val="20"/>
          <w:szCs w:val="20"/>
        </w:rPr>
        <w:t xml:space="preserve"> interstate players participating in a match, that match will be deemed a forfeit in accord with rule 8.2 of the Darwin &amp; District Cricket Competition Rules.</w:t>
      </w:r>
    </w:p>
    <w:p w14:paraId="2C629781" w14:textId="0A895BA3" w:rsidR="00744E1B" w:rsidRPr="00FC31B3" w:rsidRDefault="00744E1B" w:rsidP="00744E1B">
      <w:pPr>
        <w:pStyle w:val="ListParagraph"/>
        <w:numPr>
          <w:ilvl w:val="2"/>
          <w:numId w:val="38"/>
        </w:numPr>
        <w:shd w:val="clear" w:color="auto" w:fill="FFFFFF" w:themeFill="background1"/>
        <w:spacing w:after="280" w:line="240" w:lineRule="auto"/>
        <w:rPr>
          <w:rFonts w:cstheme="minorHAnsi"/>
          <w:b/>
          <w:bCs/>
          <w:color w:val="000000" w:themeColor="text1"/>
          <w:sz w:val="20"/>
          <w:szCs w:val="20"/>
        </w:rPr>
      </w:pPr>
      <w:r w:rsidRPr="00696E23">
        <w:rPr>
          <w:color w:val="000000" w:themeColor="text1"/>
          <w:sz w:val="20"/>
          <w:szCs w:val="20"/>
        </w:rPr>
        <w:t xml:space="preserve">For the purpose of these </w:t>
      </w:r>
      <w:r>
        <w:rPr>
          <w:color w:val="000000" w:themeColor="text1"/>
          <w:sz w:val="20"/>
          <w:szCs w:val="20"/>
        </w:rPr>
        <w:t>Rules</w:t>
      </w:r>
      <w:r w:rsidRPr="00696E23">
        <w:rPr>
          <w:color w:val="000000" w:themeColor="text1"/>
          <w:sz w:val="20"/>
          <w:szCs w:val="20"/>
        </w:rPr>
        <w:t>, an interstate player is defined as a player who has</w:t>
      </w:r>
      <w:r w:rsidR="009B5FF9">
        <w:rPr>
          <w:color w:val="000000" w:themeColor="text1"/>
          <w:sz w:val="20"/>
          <w:szCs w:val="20"/>
        </w:rPr>
        <w:t>:</w:t>
      </w:r>
    </w:p>
    <w:p w14:paraId="2A883C80" w14:textId="6EE48196" w:rsidR="009B5FF9" w:rsidRPr="00FC31B3" w:rsidRDefault="009B5FF9" w:rsidP="009B5FF9">
      <w:pPr>
        <w:pStyle w:val="ListParagraph"/>
        <w:numPr>
          <w:ilvl w:val="3"/>
          <w:numId w:val="38"/>
        </w:numPr>
        <w:shd w:val="clear" w:color="auto" w:fill="FFFFFF" w:themeFill="background1"/>
        <w:spacing w:after="280" w:line="240" w:lineRule="auto"/>
        <w:rPr>
          <w:rFonts w:cstheme="minorHAnsi"/>
          <w:b/>
          <w:bCs/>
          <w:color w:val="000000" w:themeColor="text1"/>
          <w:sz w:val="20"/>
          <w:szCs w:val="20"/>
        </w:rPr>
      </w:pPr>
      <w:r>
        <w:rPr>
          <w:color w:val="000000" w:themeColor="text1"/>
          <w:sz w:val="20"/>
          <w:szCs w:val="20"/>
        </w:rPr>
        <w:t>Played in excess of 6 playing days in a Premier Grade 1</w:t>
      </w:r>
      <w:r w:rsidRPr="00FC31B3">
        <w:rPr>
          <w:color w:val="000000" w:themeColor="text1"/>
          <w:sz w:val="20"/>
          <w:szCs w:val="20"/>
          <w:vertAlign w:val="superscript"/>
        </w:rPr>
        <w:t>st</w:t>
      </w:r>
      <w:r>
        <w:rPr>
          <w:color w:val="000000" w:themeColor="text1"/>
          <w:sz w:val="20"/>
          <w:szCs w:val="20"/>
        </w:rPr>
        <w:t xml:space="preserve"> or 2</w:t>
      </w:r>
      <w:r w:rsidRPr="00FC31B3">
        <w:rPr>
          <w:color w:val="000000" w:themeColor="text1"/>
          <w:sz w:val="20"/>
          <w:szCs w:val="20"/>
          <w:vertAlign w:val="superscript"/>
        </w:rPr>
        <w:t>nd</w:t>
      </w:r>
      <w:r>
        <w:rPr>
          <w:color w:val="000000" w:themeColor="text1"/>
          <w:sz w:val="20"/>
          <w:szCs w:val="20"/>
        </w:rPr>
        <w:t xml:space="preserve"> XI competition or equivalent in the season immediately prior to the commencement of the DDCC season</w:t>
      </w:r>
    </w:p>
    <w:p w14:paraId="66C034CC" w14:textId="08C881D7" w:rsidR="009B5FF9" w:rsidRPr="00FC31B3" w:rsidRDefault="009B5FF9" w:rsidP="009B5FF9">
      <w:pPr>
        <w:pStyle w:val="ListParagraph"/>
        <w:numPr>
          <w:ilvl w:val="3"/>
          <w:numId w:val="38"/>
        </w:numPr>
        <w:shd w:val="clear" w:color="auto" w:fill="FFFFFF" w:themeFill="background1"/>
        <w:spacing w:after="280" w:line="240" w:lineRule="auto"/>
        <w:rPr>
          <w:rFonts w:cstheme="minorHAnsi"/>
          <w:b/>
          <w:bCs/>
          <w:color w:val="000000" w:themeColor="text1"/>
          <w:sz w:val="20"/>
          <w:szCs w:val="20"/>
        </w:rPr>
      </w:pPr>
      <w:r>
        <w:rPr>
          <w:color w:val="000000" w:themeColor="text1"/>
          <w:sz w:val="20"/>
          <w:szCs w:val="20"/>
        </w:rPr>
        <w:t>Played in excess of 6 playing days in a Sub District 1</w:t>
      </w:r>
      <w:r w:rsidRPr="00FC31B3">
        <w:rPr>
          <w:color w:val="000000" w:themeColor="text1"/>
          <w:sz w:val="20"/>
          <w:szCs w:val="20"/>
          <w:vertAlign w:val="superscript"/>
        </w:rPr>
        <w:t>st</w:t>
      </w:r>
      <w:r>
        <w:rPr>
          <w:color w:val="000000" w:themeColor="text1"/>
          <w:sz w:val="20"/>
          <w:szCs w:val="20"/>
        </w:rPr>
        <w:t xml:space="preserve"> XI competition in the season immediately prior to the commencement of the DDCC season.</w:t>
      </w:r>
    </w:p>
    <w:p w14:paraId="0F29BB19" w14:textId="4353CA5A" w:rsidR="009B5FF9" w:rsidRPr="00FC31B3" w:rsidRDefault="009B5FF9" w:rsidP="009B5FF9">
      <w:pPr>
        <w:pStyle w:val="ListParagraph"/>
        <w:numPr>
          <w:ilvl w:val="3"/>
          <w:numId w:val="38"/>
        </w:numPr>
        <w:shd w:val="clear" w:color="auto" w:fill="FFFFFF" w:themeFill="background1"/>
        <w:spacing w:after="280" w:line="240" w:lineRule="auto"/>
        <w:rPr>
          <w:rFonts w:cstheme="minorHAnsi"/>
          <w:b/>
          <w:bCs/>
          <w:color w:val="000000" w:themeColor="text1"/>
          <w:sz w:val="20"/>
          <w:szCs w:val="20"/>
        </w:rPr>
      </w:pPr>
      <w:r>
        <w:rPr>
          <w:color w:val="000000" w:themeColor="text1"/>
          <w:sz w:val="20"/>
          <w:szCs w:val="20"/>
        </w:rPr>
        <w:t>A club may select 1 Player who has:</w:t>
      </w:r>
    </w:p>
    <w:p w14:paraId="04C3EAD2" w14:textId="08EA64EC" w:rsidR="009B5FF9" w:rsidRPr="00FC31B3" w:rsidRDefault="009B5FF9" w:rsidP="009B5FF9">
      <w:pPr>
        <w:pStyle w:val="ListParagraph"/>
        <w:numPr>
          <w:ilvl w:val="4"/>
          <w:numId w:val="38"/>
        </w:numPr>
        <w:shd w:val="clear" w:color="auto" w:fill="FFFFFF" w:themeFill="background1"/>
        <w:spacing w:after="280" w:line="240" w:lineRule="auto"/>
        <w:rPr>
          <w:rFonts w:cstheme="minorHAnsi"/>
          <w:b/>
          <w:bCs/>
          <w:color w:val="000000" w:themeColor="text1"/>
          <w:sz w:val="20"/>
          <w:szCs w:val="20"/>
        </w:rPr>
      </w:pPr>
      <w:r>
        <w:rPr>
          <w:color w:val="000000" w:themeColor="text1"/>
          <w:sz w:val="20"/>
          <w:szCs w:val="20"/>
        </w:rPr>
        <w:lastRenderedPageBreak/>
        <w:t>P</w:t>
      </w:r>
      <w:r w:rsidR="00744E1B" w:rsidRPr="00FC31B3">
        <w:rPr>
          <w:color w:val="000000" w:themeColor="text1"/>
          <w:sz w:val="20"/>
          <w:szCs w:val="20"/>
        </w:rPr>
        <w:t>layed 2 or more full seasons in the Darwin and Districts Junior Cricket Competition, provided the player is representing the same club that they played with as a junior player</w:t>
      </w:r>
      <w:r>
        <w:rPr>
          <w:color w:val="000000" w:themeColor="text1"/>
          <w:sz w:val="20"/>
          <w:szCs w:val="20"/>
        </w:rPr>
        <w:t>; or</w:t>
      </w:r>
    </w:p>
    <w:p w14:paraId="4F14CED5" w14:textId="77777777" w:rsidR="009B5FF9" w:rsidRPr="00FC31B3" w:rsidRDefault="009B5FF9" w:rsidP="009B5FF9">
      <w:pPr>
        <w:pStyle w:val="ListParagraph"/>
        <w:numPr>
          <w:ilvl w:val="4"/>
          <w:numId w:val="38"/>
        </w:numPr>
        <w:shd w:val="clear" w:color="auto" w:fill="FFFFFF" w:themeFill="background1"/>
        <w:spacing w:after="280" w:line="240" w:lineRule="auto"/>
        <w:rPr>
          <w:rFonts w:cstheme="minorHAnsi"/>
          <w:b/>
          <w:bCs/>
          <w:color w:val="000000" w:themeColor="text1"/>
          <w:sz w:val="20"/>
          <w:szCs w:val="20"/>
        </w:rPr>
      </w:pPr>
      <w:r>
        <w:rPr>
          <w:color w:val="000000" w:themeColor="text1"/>
          <w:sz w:val="20"/>
          <w:szCs w:val="20"/>
        </w:rPr>
        <w:t>Played in excess of 30 playing days for their Club</w:t>
      </w:r>
    </w:p>
    <w:p w14:paraId="1E7BC658" w14:textId="232E5747" w:rsidR="00744E1B" w:rsidRPr="00FC31B3" w:rsidRDefault="009B5FF9" w:rsidP="00FC31B3">
      <w:pPr>
        <w:shd w:val="clear" w:color="auto" w:fill="FFFFFF" w:themeFill="background1"/>
        <w:spacing w:after="280" w:line="240" w:lineRule="auto"/>
        <w:ind w:left="2160"/>
        <w:rPr>
          <w:rFonts w:cstheme="minorHAnsi"/>
          <w:b/>
          <w:bCs/>
          <w:color w:val="000000" w:themeColor="text1"/>
          <w:sz w:val="20"/>
          <w:szCs w:val="20"/>
        </w:rPr>
      </w:pPr>
      <w:r>
        <w:rPr>
          <w:color w:val="000000" w:themeColor="text1"/>
          <w:sz w:val="20"/>
          <w:szCs w:val="20"/>
        </w:rPr>
        <w:t>to be exempt from Rule 5.2.1.</w:t>
      </w:r>
    </w:p>
    <w:p w14:paraId="374C5782" w14:textId="77777777" w:rsidR="000530C5" w:rsidRDefault="00744E1B" w:rsidP="00744E1B">
      <w:pPr>
        <w:pStyle w:val="ListParagraph"/>
        <w:shd w:val="clear" w:color="auto" w:fill="FFFFFF" w:themeFill="background1"/>
        <w:spacing w:after="280" w:line="240" w:lineRule="auto"/>
        <w:ind w:left="2160"/>
        <w:rPr>
          <w:color w:val="000000" w:themeColor="text1"/>
          <w:sz w:val="20"/>
          <w:szCs w:val="20"/>
        </w:rPr>
      </w:pPr>
      <w:r>
        <w:rPr>
          <w:color w:val="000000" w:themeColor="text1"/>
          <w:sz w:val="20"/>
          <w:szCs w:val="20"/>
        </w:rPr>
        <w:br/>
      </w:r>
      <w:r w:rsidRPr="00744E1B">
        <w:rPr>
          <w:color w:val="000000" w:themeColor="text1"/>
          <w:sz w:val="20"/>
          <w:szCs w:val="20"/>
        </w:rPr>
        <w:t>For example</w:t>
      </w:r>
      <w:r w:rsidR="000530C5">
        <w:rPr>
          <w:color w:val="000000" w:themeColor="text1"/>
          <w:sz w:val="20"/>
          <w:szCs w:val="20"/>
        </w:rPr>
        <w:t>:</w:t>
      </w:r>
    </w:p>
    <w:p w14:paraId="588E3291" w14:textId="77777777" w:rsidR="000530C5" w:rsidRPr="000530C5" w:rsidRDefault="00744E1B" w:rsidP="000530C5">
      <w:pPr>
        <w:pStyle w:val="ListParagraph"/>
        <w:numPr>
          <w:ilvl w:val="0"/>
          <w:numId w:val="39"/>
        </w:numPr>
        <w:shd w:val="clear" w:color="auto" w:fill="FFFFFF" w:themeFill="background1"/>
        <w:spacing w:after="280" w:line="240" w:lineRule="auto"/>
        <w:rPr>
          <w:rFonts w:cstheme="minorHAnsi"/>
          <w:b/>
          <w:bCs/>
          <w:color w:val="000000" w:themeColor="text1"/>
          <w:sz w:val="20"/>
          <w:szCs w:val="20"/>
        </w:rPr>
      </w:pPr>
      <w:r w:rsidRPr="00744E1B">
        <w:rPr>
          <w:color w:val="000000" w:themeColor="text1"/>
          <w:sz w:val="20"/>
          <w:szCs w:val="20"/>
        </w:rPr>
        <w:t xml:space="preserve">Player A played junior cricket at Club A and does not stay in the Territory anymore. </w:t>
      </w:r>
    </w:p>
    <w:p w14:paraId="50E27056" w14:textId="6236C209" w:rsidR="00744E1B" w:rsidRPr="00A73951" w:rsidRDefault="00744E1B" w:rsidP="000530C5">
      <w:pPr>
        <w:pStyle w:val="ListParagraph"/>
        <w:numPr>
          <w:ilvl w:val="0"/>
          <w:numId w:val="39"/>
        </w:numPr>
        <w:shd w:val="clear" w:color="auto" w:fill="FFFFFF" w:themeFill="background1"/>
        <w:spacing w:after="280" w:line="240" w:lineRule="auto"/>
        <w:rPr>
          <w:rFonts w:cstheme="minorHAnsi"/>
          <w:b/>
          <w:bCs/>
          <w:color w:val="000000" w:themeColor="text1"/>
          <w:sz w:val="20"/>
          <w:szCs w:val="20"/>
        </w:rPr>
      </w:pPr>
      <w:r w:rsidRPr="00A73951">
        <w:rPr>
          <w:color w:val="000000" w:themeColor="text1"/>
          <w:sz w:val="20"/>
          <w:szCs w:val="20"/>
        </w:rPr>
        <w:t>Player A returns to the Territory and wants to play at Club B, he will be classed as an import for Club B.</w:t>
      </w:r>
    </w:p>
    <w:p w14:paraId="7CC8D16E" w14:textId="77777777" w:rsidR="00744E1B" w:rsidRPr="00744E1B" w:rsidRDefault="00744E1B" w:rsidP="00744E1B">
      <w:pPr>
        <w:pStyle w:val="ListParagraph"/>
        <w:shd w:val="clear" w:color="auto" w:fill="FFFFFF" w:themeFill="background1"/>
        <w:spacing w:after="0" w:line="240" w:lineRule="auto"/>
        <w:rPr>
          <w:rFonts w:eastAsia="Times New Roman" w:cstheme="minorHAnsi"/>
          <w:sz w:val="20"/>
          <w:szCs w:val="20"/>
          <w:lang w:eastAsia="en-AU"/>
        </w:rPr>
      </w:pPr>
    </w:p>
    <w:p w14:paraId="4EC6D7A2" w14:textId="54E10760" w:rsidR="003254BC" w:rsidRPr="00744E1B" w:rsidRDefault="00226D04" w:rsidP="00E6749A">
      <w:pPr>
        <w:pStyle w:val="ListParagraph"/>
        <w:numPr>
          <w:ilvl w:val="0"/>
          <w:numId w:val="38"/>
        </w:numPr>
        <w:shd w:val="clear" w:color="auto" w:fill="FFFFFF" w:themeFill="background1"/>
        <w:spacing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Minor </w:t>
      </w:r>
      <w:r w:rsidR="000530C5">
        <w:rPr>
          <w:rFonts w:eastAsia="Times New Roman" w:cstheme="minorHAnsi"/>
          <w:b/>
          <w:bCs/>
          <w:sz w:val="20"/>
          <w:szCs w:val="20"/>
          <w:lang w:eastAsia="en-AU"/>
        </w:rPr>
        <w:t>r</w:t>
      </w:r>
      <w:r w:rsidRPr="00D64FBE">
        <w:rPr>
          <w:rFonts w:eastAsia="Times New Roman" w:cstheme="minorHAnsi"/>
          <w:b/>
          <w:bCs/>
          <w:sz w:val="20"/>
          <w:szCs w:val="20"/>
          <w:lang w:eastAsia="en-AU"/>
        </w:rPr>
        <w:t>ounds</w:t>
      </w:r>
    </w:p>
    <w:p w14:paraId="3F17517C" w14:textId="77777777" w:rsidR="00744E1B" w:rsidRPr="00D64FBE" w:rsidRDefault="00744E1B" w:rsidP="00744E1B">
      <w:pPr>
        <w:pStyle w:val="ListParagraph"/>
        <w:shd w:val="clear" w:color="auto" w:fill="FFFFFF" w:themeFill="background1"/>
        <w:spacing w:after="0" w:line="240" w:lineRule="auto"/>
        <w:rPr>
          <w:rFonts w:eastAsia="Times New Roman" w:cstheme="minorHAnsi"/>
          <w:sz w:val="20"/>
          <w:szCs w:val="20"/>
          <w:lang w:eastAsia="en-AU"/>
        </w:rPr>
      </w:pPr>
    </w:p>
    <w:p w14:paraId="69963C5B" w14:textId="7FB47ECD" w:rsidR="003254BC" w:rsidRPr="00D64FBE" w:rsidRDefault="00D16092" w:rsidP="00E6749A">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Competition </w:t>
      </w:r>
      <w:r w:rsidR="000530C5">
        <w:rPr>
          <w:rFonts w:eastAsia="Times New Roman" w:cstheme="minorHAnsi"/>
          <w:b/>
          <w:bCs/>
          <w:sz w:val="20"/>
          <w:szCs w:val="20"/>
          <w:lang w:eastAsia="en-AU"/>
        </w:rPr>
        <w:t>d</w:t>
      </w:r>
      <w:r w:rsidRPr="00D64FBE">
        <w:rPr>
          <w:rFonts w:eastAsia="Times New Roman" w:cstheme="minorHAnsi"/>
          <w:b/>
          <w:bCs/>
          <w:sz w:val="20"/>
          <w:szCs w:val="20"/>
          <w:lang w:eastAsia="en-AU"/>
        </w:rPr>
        <w:t>raw</w:t>
      </w:r>
    </w:p>
    <w:p w14:paraId="3AA40D83" w14:textId="0994C502" w:rsidR="00FD1936" w:rsidRPr="00D64FBE" w:rsidRDefault="00D16092"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cstheme="minorHAnsi"/>
          <w:sz w:val="20"/>
          <w:szCs w:val="20"/>
        </w:rPr>
        <w:t xml:space="preserve">The </w:t>
      </w:r>
      <w:r w:rsidR="00D64FBE">
        <w:rPr>
          <w:rFonts w:cstheme="minorHAnsi"/>
          <w:sz w:val="20"/>
          <w:szCs w:val="20"/>
        </w:rPr>
        <w:t>Committee</w:t>
      </w:r>
      <w:r w:rsidRPr="00D64FBE">
        <w:rPr>
          <w:rFonts w:cstheme="minorHAnsi"/>
          <w:sz w:val="20"/>
          <w:szCs w:val="20"/>
        </w:rPr>
        <w:t xml:space="preserve"> shall make the competition draw and allocate grounds for matches as it sees fit.</w:t>
      </w:r>
    </w:p>
    <w:p w14:paraId="75F711B1" w14:textId="77777777" w:rsidR="00FD1936" w:rsidRPr="00D64FBE" w:rsidRDefault="00D16092" w:rsidP="00E6749A">
      <w:pPr>
        <w:pStyle w:val="ListParagraph"/>
        <w:numPr>
          <w:ilvl w:val="1"/>
          <w:numId w:val="38"/>
        </w:numPr>
        <w:shd w:val="clear" w:color="auto" w:fill="FFFFFF" w:themeFill="background1"/>
        <w:spacing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Percentage</w:t>
      </w:r>
    </w:p>
    <w:p w14:paraId="70A77821" w14:textId="52588652" w:rsidR="00FD1936" w:rsidRPr="00D64FBE" w:rsidRDefault="00D16092" w:rsidP="00E6749A">
      <w:pPr>
        <w:pStyle w:val="ListParagraph"/>
        <w:numPr>
          <w:ilvl w:val="2"/>
          <w:numId w:val="38"/>
        </w:numPr>
        <w:shd w:val="clear" w:color="auto" w:fill="FFFFFF" w:themeFill="background1"/>
        <w:spacing w:after="0" w:line="240" w:lineRule="auto"/>
        <w:rPr>
          <w:rFonts w:eastAsia="Times New Roman" w:cstheme="minorHAnsi"/>
          <w:sz w:val="20"/>
          <w:szCs w:val="20"/>
          <w:lang w:eastAsia="en-AU"/>
        </w:rPr>
      </w:pPr>
      <w:r w:rsidRPr="00D64FBE">
        <w:rPr>
          <w:rFonts w:cstheme="minorHAnsi"/>
          <w:sz w:val="20"/>
          <w:szCs w:val="20"/>
        </w:rPr>
        <w:t xml:space="preserve">Throughout the season, a ladder shall be kept by the </w:t>
      </w:r>
      <w:r w:rsidR="00D64FBE">
        <w:rPr>
          <w:rFonts w:cstheme="minorHAnsi"/>
          <w:sz w:val="20"/>
          <w:szCs w:val="20"/>
        </w:rPr>
        <w:t>Committee</w:t>
      </w:r>
      <w:r w:rsidRPr="00D64FBE">
        <w:rPr>
          <w:rFonts w:cstheme="minorHAnsi"/>
          <w:sz w:val="20"/>
          <w:szCs w:val="20"/>
        </w:rPr>
        <w:t xml:space="preserve"> of each grade in order of </w:t>
      </w:r>
      <w:r w:rsidR="00744E1B">
        <w:rPr>
          <w:rFonts w:cstheme="minorHAnsi"/>
          <w:sz w:val="20"/>
          <w:szCs w:val="20"/>
        </w:rPr>
        <w:t xml:space="preserve">premiership </w:t>
      </w:r>
      <w:r w:rsidRPr="00D64FBE">
        <w:rPr>
          <w:rFonts w:cstheme="minorHAnsi"/>
          <w:sz w:val="20"/>
          <w:szCs w:val="20"/>
        </w:rPr>
        <w:t>points gained. In the event of two or more teams having an equal number of points, their position on the ladder shall be determined according to percentage.  The formula for determining percentage shall be as follows:</w:t>
      </w:r>
    </w:p>
    <w:p w14:paraId="7713C453" w14:textId="7389F92F" w:rsidR="00CB6038" w:rsidRPr="000530C5" w:rsidRDefault="00D16092" w:rsidP="00A73951">
      <w:pPr>
        <w:pStyle w:val="ListParagraph"/>
        <w:numPr>
          <w:ilvl w:val="3"/>
          <w:numId w:val="38"/>
        </w:numPr>
        <w:shd w:val="clear" w:color="auto" w:fill="FFFFFF" w:themeFill="background1"/>
        <w:spacing w:after="0" w:line="240" w:lineRule="auto"/>
        <w:rPr>
          <w:rFonts w:eastAsia="Times New Roman" w:cstheme="minorHAnsi"/>
          <w:sz w:val="20"/>
          <w:szCs w:val="20"/>
          <w:lang w:eastAsia="en-AU"/>
        </w:rPr>
      </w:pPr>
      <w:r w:rsidRPr="00D64FBE">
        <w:rPr>
          <w:rFonts w:cstheme="minorHAnsi"/>
          <w:sz w:val="20"/>
          <w:szCs w:val="20"/>
        </w:rPr>
        <w:t>The number of runs per wicket scored by a team being taken as a percentage of the number of runs per wicket scored against that team.</w:t>
      </w:r>
      <w:r w:rsidR="00744E1B">
        <w:rPr>
          <w:rFonts w:cstheme="minorHAnsi"/>
          <w:sz w:val="20"/>
          <w:szCs w:val="20"/>
        </w:rPr>
        <w:t xml:space="preserve"> </w:t>
      </w:r>
      <w:r w:rsidR="00744E1B" w:rsidRPr="00A73951">
        <w:rPr>
          <w:rFonts w:cstheme="minorHAnsi"/>
          <w:sz w:val="20"/>
          <w:szCs w:val="20"/>
          <w:u w:val="single"/>
        </w:rPr>
        <w:t>This applies to all grades.</w:t>
      </w:r>
      <w:r w:rsidRPr="00D64FBE">
        <w:rPr>
          <w:rFonts w:cstheme="minorHAnsi"/>
          <w:sz w:val="20"/>
          <w:szCs w:val="20"/>
        </w:rPr>
        <w:t xml:space="preserve"> </w:t>
      </w:r>
    </w:p>
    <w:p w14:paraId="761558B6" w14:textId="77777777" w:rsidR="00CB6038" w:rsidRPr="00D64FBE" w:rsidRDefault="00D16092" w:rsidP="00E6749A">
      <w:pPr>
        <w:pStyle w:val="ListParagraph"/>
        <w:numPr>
          <w:ilvl w:val="1"/>
          <w:numId w:val="38"/>
        </w:numPr>
        <w:rPr>
          <w:rFonts w:cstheme="minorHAnsi"/>
          <w:b/>
          <w:bCs/>
          <w:i/>
          <w:sz w:val="20"/>
          <w:szCs w:val="20"/>
        </w:rPr>
      </w:pPr>
      <w:r w:rsidRPr="00D64FBE">
        <w:rPr>
          <w:rFonts w:eastAsia="Times New Roman" w:cstheme="minorHAnsi"/>
          <w:b/>
          <w:bCs/>
          <w:sz w:val="20"/>
          <w:szCs w:val="20"/>
          <w:lang w:eastAsia="en-AU"/>
        </w:rPr>
        <w:t>Premiership points</w:t>
      </w:r>
    </w:p>
    <w:p w14:paraId="0ABE4375" w14:textId="0F29695A" w:rsidR="00D16092" w:rsidRPr="00D64FBE" w:rsidRDefault="00D16092" w:rsidP="00E6749A">
      <w:pPr>
        <w:pStyle w:val="ListParagraph"/>
        <w:numPr>
          <w:ilvl w:val="2"/>
          <w:numId w:val="38"/>
        </w:numPr>
        <w:rPr>
          <w:rFonts w:cstheme="minorHAnsi"/>
          <w:b/>
          <w:bCs/>
          <w:i/>
          <w:sz w:val="20"/>
          <w:szCs w:val="20"/>
        </w:rPr>
      </w:pPr>
      <w:r w:rsidRPr="00D64FBE">
        <w:rPr>
          <w:rFonts w:cstheme="minorHAnsi"/>
          <w:sz w:val="20"/>
          <w:szCs w:val="20"/>
        </w:rPr>
        <w:t xml:space="preserve">The following points system shall be applied to all </w:t>
      </w:r>
      <w:r w:rsidR="00E74C7B">
        <w:rPr>
          <w:rFonts w:cstheme="minorHAnsi"/>
          <w:sz w:val="20"/>
          <w:szCs w:val="20"/>
        </w:rPr>
        <w:t>minor round</w:t>
      </w:r>
      <w:r w:rsidRPr="00D64FBE">
        <w:rPr>
          <w:rFonts w:cstheme="minorHAnsi"/>
          <w:sz w:val="20"/>
          <w:szCs w:val="20"/>
        </w:rPr>
        <w:t xml:space="preserve"> matches to decide</w:t>
      </w:r>
      <w:r w:rsidR="00452F3A" w:rsidRPr="00D64FBE">
        <w:rPr>
          <w:rFonts w:cstheme="minorHAnsi"/>
          <w:sz w:val="20"/>
          <w:szCs w:val="20"/>
        </w:rPr>
        <w:t xml:space="preserve"> the minor p</w:t>
      </w:r>
      <w:r w:rsidRPr="00D64FBE">
        <w:rPr>
          <w:rFonts w:cstheme="minorHAnsi"/>
          <w:sz w:val="20"/>
          <w:szCs w:val="20"/>
        </w:rPr>
        <w:t>remiership.</w:t>
      </w:r>
    </w:p>
    <w:tbl>
      <w:tblPr>
        <w:tblW w:w="0" w:type="auto"/>
        <w:tblInd w:w="10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4266"/>
        <w:gridCol w:w="2081"/>
      </w:tblGrid>
      <w:tr w:rsidR="00D16092" w:rsidRPr="00D64FBE" w14:paraId="2167933F" w14:textId="77777777" w:rsidTr="008D73A1">
        <w:trPr>
          <w:trHeight w:val="91"/>
        </w:trPr>
        <w:tc>
          <w:tcPr>
            <w:tcW w:w="4266" w:type="dxa"/>
            <w:tcBorders>
              <w:top w:val="nil"/>
              <w:left w:val="nil"/>
              <w:bottom w:val="nil"/>
              <w:right w:val="nil"/>
            </w:tcBorders>
            <w:shd w:val="clear" w:color="auto" w:fill="000000"/>
          </w:tcPr>
          <w:p w14:paraId="402E9168" w14:textId="77777777" w:rsidR="00D16092" w:rsidRPr="00D64FBE" w:rsidRDefault="00D16092" w:rsidP="005669A6">
            <w:pPr>
              <w:rPr>
                <w:rFonts w:cstheme="minorHAnsi"/>
                <w:sz w:val="20"/>
                <w:szCs w:val="20"/>
              </w:rPr>
            </w:pPr>
          </w:p>
        </w:tc>
        <w:tc>
          <w:tcPr>
            <w:tcW w:w="2081" w:type="dxa"/>
            <w:tcBorders>
              <w:top w:val="nil"/>
              <w:left w:val="nil"/>
              <w:bottom w:val="nil"/>
              <w:right w:val="nil"/>
            </w:tcBorders>
            <w:shd w:val="clear" w:color="auto" w:fill="000000"/>
          </w:tcPr>
          <w:p w14:paraId="558D1B92" w14:textId="19C7C0D5" w:rsidR="00D16092" w:rsidRPr="00D64FBE" w:rsidRDefault="00744E1B" w:rsidP="00744E1B">
            <w:pPr>
              <w:rPr>
                <w:rFonts w:cstheme="minorHAnsi"/>
                <w:b/>
                <w:sz w:val="20"/>
                <w:szCs w:val="20"/>
              </w:rPr>
            </w:pPr>
            <w:r>
              <w:rPr>
                <w:rFonts w:cstheme="minorHAnsi"/>
                <w:b/>
                <w:sz w:val="20"/>
                <w:szCs w:val="20"/>
              </w:rPr>
              <w:t>Two-d</w:t>
            </w:r>
            <w:r w:rsidRPr="00D64FBE">
              <w:rPr>
                <w:rFonts w:cstheme="minorHAnsi"/>
                <w:b/>
                <w:sz w:val="20"/>
                <w:szCs w:val="20"/>
              </w:rPr>
              <w:t xml:space="preserve">ay </w:t>
            </w:r>
            <w:r>
              <w:rPr>
                <w:rFonts w:cstheme="minorHAnsi"/>
                <w:b/>
                <w:sz w:val="20"/>
                <w:szCs w:val="20"/>
              </w:rPr>
              <w:t>match</w:t>
            </w:r>
          </w:p>
        </w:tc>
      </w:tr>
      <w:tr w:rsidR="00D16092" w:rsidRPr="00D64FBE" w14:paraId="2DA0DE58" w14:textId="77777777" w:rsidTr="008D73A1">
        <w:trPr>
          <w:trHeight w:val="158"/>
        </w:trPr>
        <w:tc>
          <w:tcPr>
            <w:tcW w:w="4266" w:type="dxa"/>
            <w:shd w:val="clear" w:color="auto" w:fill="auto"/>
          </w:tcPr>
          <w:p w14:paraId="1D889E3F" w14:textId="77777777" w:rsidR="00D16092" w:rsidRPr="00D64FBE" w:rsidRDefault="00D16092" w:rsidP="008D73A1">
            <w:pPr>
              <w:pStyle w:val="NoSpacing"/>
              <w:rPr>
                <w:rFonts w:cstheme="minorHAnsi"/>
                <w:sz w:val="20"/>
                <w:szCs w:val="20"/>
              </w:rPr>
            </w:pPr>
            <w:r w:rsidRPr="00D64FBE">
              <w:rPr>
                <w:rFonts w:cstheme="minorHAnsi"/>
                <w:sz w:val="20"/>
                <w:szCs w:val="20"/>
              </w:rPr>
              <w:t>Bye</w:t>
            </w:r>
          </w:p>
        </w:tc>
        <w:tc>
          <w:tcPr>
            <w:tcW w:w="2081" w:type="dxa"/>
            <w:shd w:val="clear" w:color="auto" w:fill="auto"/>
          </w:tcPr>
          <w:p w14:paraId="1D2B9FDF" w14:textId="7BD52363" w:rsidR="00D16092" w:rsidRPr="00D64FBE" w:rsidRDefault="00D16092" w:rsidP="008D73A1">
            <w:pPr>
              <w:pStyle w:val="NoSpacing"/>
              <w:rPr>
                <w:rFonts w:cstheme="minorHAnsi"/>
                <w:sz w:val="20"/>
                <w:szCs w:val="20"/>
              </w:rPr>
            </w:pPr>
            <w:r w:rsidRPr="00D64FBE">
              <w:rPr>
                <w:rFonts w:cstheme="minorHAnsi"/>
                <w:sz w:val="20"/>
                <w:szCs w:val="20"/>
              </w:rPr>
              <w:t>0 points</w:t>
            </w:r>
          </w:p>
        </w:tc>
      </w:tr>
      <w:tr w:rsidR="00D16092" w:rsidRPr="00D64FBE" w14:paraId="15FD2287" w14:textId="77777777" w:rsidTr="008D73A1">
        <w:trPr>
          <w:trHeight w:val="84"/>
        </w:trPr>
        <w:tc>
          <w:tcPr>
            <w:tcW w:w="4266" w:type="dxa"/>
            <w:tcBorders>
              <w:top w:val="nil"/>
            </w:tcBorders>
            <w:shd w:val="clear" w:color="auto" w:fill="auto"/>
          </w:tcPr>
          <w:p w14:paraId="0F7E8F84" w14:textId="77777777" w:rsidR="00D16092" w:rsidRPr="00D64FBE" w:rsidRDefault="00D16092" w:rsidP="008D73A1">
            <w:pPr>
              <w:pStyle w:val="NoSpacing"/>
              <w:rPr>
                <w:rFonts w:cstheme="minorHAnsi"/>
                <w:sz w:val="20"/>
                <w:szCs w:val="20"/>
              </w:rPr>
            </w:pPr>
            <w:r w:rsidRPr="00D64FBE">
              <w:rPr>
                <w:rFonts w:cstheme="minorHAnsi"/>
                <w:sz w:val="20"/>
                <w:szCs w:val="20"/>
              </w:rPr>
              <w:t>First Innings Loss</w:t>
            </w:r>
          </w:p>
        </w:tc>
        <w:tc>
          <w:tcPr>
            <w:tcW w:w="2081" w:type="dxa"/>
            <w:tcBorders>
              <w:top w:val="nil"/>
            </w:tcBorders>
            <w:shd w:val="clear" w:color="auto" w:fill="auto"/>
          </w:tcPr>
          <w:p w14:paraId="0554819D" w14:textId="77777777" w:rsidR="00D16092" w:rsidRPr="00D64FBE" w:rsidRDefault="00D16092" w:rsidP="008D73A1">
            <w:pPr>
              <w:pStyle w:val="NoSpacing"/>
              <w:rPr>
                <w:rFonts w:cstheme="minorHAnsi"/>
                <w:sz w:val="20"/>
                <w:szCs w:val="20"/>
              </w:rPr>
            </w:pPr>
            <w:r w:rsidRPr="00D64FBE">
              <w:rPr>
                <w:rFonts w:cstheme="minorHAnsi"/>
                <w:sz w:val="20"/>
                <w:szCs w:val="20"/>
              </w:rPr>
              <w:t>0 points</w:t>
            </w:r>
          </w:p>
        </w:tc>
      </w:tr>
      <w:tr w:rsidR="00D16092" w:rsidRPr="00D64FBE" w14:paraId="684816F7" w14:textId="77777777" w:rsidTr="008D73A1">
        <w:trPr>
          <w:trHeight w:val="83"/>
        </w:trPr>
        <w:tc>
          <w:tcPr>
            <w:tcW w:w="4266" w:type="dxa"/>
            <w:shd w:val="clear" w:color="auto" w:fill="auto"/>
          </w:tcPr>
          <w:p w14:paraId="2B225B41" w14:textId="77777777" w:rsidR="00D16092" w:rsidRPr="00D64FBE" w:rsidRDefault="00D16092" w:rsidP="008D73A1">
            <w:pPr>
              <w:pStyle w:val="NoSpacing"/>
              <w:rPr>
                <w:rFonts w:cstheme="minorHAnsi"/>
                <w:sz w:val="20"/>
                <w:szCs w:val="20"/>
              </w:rPr>
            </w:pPr>
            <w:r w:rsidRPr="00D64FBE">
              <w:rPr>
                <w:rFonts w:cstheme="minorHAnsi"/>
                <w:sz w:val="20"/>
                <w:szCs w:val="20"/>
              </w:rPr>
              <w:t>First Innings Tie</w:t>
            </w:r>
          </w:p>
        </w:tc>
        <w:tc>
          <w:tcPr>
            <w:tcW w:w="2081" w:type="dxa"/>
            <w:shd w:val="clear" w:color="auto" w:fill="auto"/>
          </w:tcPr>
          <w:p w14:paraId="601387A8" w14:textId="77777777" w:rsidR="00D16092" w:rsidRPr="00D64FBE" w:rsidRDefault="00D16092" w:rsidP="008D73A1">
            <w:pPr>
              <w:pStyle w:val="NoSpacing"/>
              <w:rPr>
                <w:rFonts w:cstheme="minorHAnsi"/>
                <w:sz w:val="20"/>
                <w:szCs w:val="20"/>
              </w:rPr>
            </w:pPr>
            <w:r w:rsidRPr="00D64FBE">
              <w:rPr>
                <w:rFonts w:cstheme="minorHAnsi"/>
                <w:sz w:val="20"/>
                <w:szCs w:val="20"/>
              </w:rPr>
              <w:t>3 points</w:t>
            </w:r>
          </w:p>
        </w:tc>
      </w:tr>
      <w:tr w:rsidR="00D16092" w:rsidRPr="00D64FBE" w14:paraId="3C9E1ABF" w14:textId="77777777" w:rsidTr="008D73A1">
        <w:trPr>
          <w:trHeight w:val="83"/>
        </w:trPr>
        <w:tc>
          <w:tcPr>
            <w:tcW w:w="4266" w:type="dxa"/>
            <w:shd w:val="clear" w:color="auto" w:fill="auto"/>
          </w:tcPr>
          <w:p w14:paraId="30A5E0E4" w14:textId="77777777" w:rsidR="00D16092" w:rsidRPr="00D64FBE" w:rsidRDefault="00D16092" w:rsidP="008D73A1">
            <w:pPr>
              <w:pStyle w:val="NoSpacing"/>
              <w:rPr>
                <w:rFonts w:cstheme="minorHAnsi"/>
                <w:sz w:val="20"/>
                <w:szCs w:val="20"/>
              </w:rPr>
            </w:pPr>
            <w:r w:rsidRPr="00D64FBE">
              <w:rPr>
                <w:rFonts w:cstheme="minorHAnsi"/>
                <w:sz w:val="20"/>
                <w:szCs w:val="20"/>
              </w:rPr>
              <w:t>Abandoned match before first innings result</w:t>
            </w:r>
          </w:p>
        </w:tc>
        <w:tc>
          <w:tcPr>
            <w:tcW w:w="2081" w:type="dxa"/>
            <w:shd w:val="clear" w:color="auto" w:fill="auto"/>
          </w:tcPr>
          <w:p w14:paraId="66B15887" w14:textId="77777777" w:rsidR="00D16092" w:rsidRPr="00D64FBE" w:rsidRDefault="00D16092" w:rsidP="008D73A1">
            <w:pPr>
              <w:pStyle w:val="NoSpacing"/>
              <w:rPr>
                <w:rFonts w:cstheme="minorHAnsi"/>
                <w:sz w:val="20"/>
                <w:szCs w:val="20"/>
              </w:rPr>
            </w:pPr>
            <w:r w:rsidRPr="00D64FBE">
              <w:rPr>
                <w:rFonts w:cstheme="minorHAnsi"/>
                <w:sz w:val="20"/>
                <w:szCs w:val="20"/>
              </w:rPr>
              <w:t>3 points</w:t>
            </w:r>
          </w:p>
        </w:tc>
      </w:tr>
      <w:tr w:rsidR="00D16092" w:rsidRPr="00D64FBE" w14:paraId="17C00187" w14:textId="77777777" w:rsidTr="008D73A1">
        <w:trPr>
          <w:trHeight w:val="84"/>
        </w:trPr>
        <w:tc>
          <w:tcPr>
            <w:tcW w:w="4266" w:type="dxa"/>
            <w:shd w:val="clear" w:color="auto" w:fill="auto"/>
          </w:tcPr>
          <w:p w14:paraId="1874D3DA" w14:textId="77777777" w:rsidR="00D16092" w:rsidRPr="00D64FBE" w:rsidRDefault="00D16092" w:rsidP="008D73A1">
            <w:pPr>
              <w:pStyle w:val="NoSpacing"/>
              <w:rPr>
                <w:rFonts w:cstheme="minorHAnsi"/>
                <w:sz w:val="20"/>
                <w:szCs w:val="20"/>
              </w:rPr>
            </w:pPr>
            <w:r w:rsidRPr="00D64FBE">
              <w:rPr>
                <w:rFonts w:cstheme="minorHAnsi"/>
                <w:sz w:val="20"/>
                <w:szCs w:val="20"/>
              </w:rPr>
              <w:t>First Innings Win</w:t>
            </w:r>
          </w:p>
        </w:tc>
        <w:tc>
          <w:tcPr>
            <w:tcW w:w="2081" w:type="dxa"/>
            <w:shd w:val="clear" w:color="auto" w:fill="auto"/>
          </w:tcPr>
          <w:p w14:paraId="54F00A17" w14:textId="77777777" w:rsidR="00D16092" w:rsidRPr="00D64FBE" w:rsidRDefault="00D16092" w:rsidP="008D73A1">
            <w:pPr>
              <w:pStyle w:val="NoSpacing"/>
              <w:rPr>
                <w:rFonts w:cstheme="minorHAnsi"/>
                <w:sz w:val="20"/>
                <w:szCs w:val="20"/>
              </w:rPr>
            </w:pPr>
            <w:r w:rsidRPr="00D64FBE">
              <w:rPr>
                <w:rFonts w:cstheme="minorHAnsi"/>
                <w:sz w:val="20"/>
                <w:szCs w:val="20"/>
              </w:rPr>
              <w:t>6 points</w:t>
            </w:r>
          </w:p>
        </w:tc>
      </w:tr>
      <w:tr w:rsidR="00D16092" w:rsidRPr="00D64FBE" w14:paraId="3D22C6E4" w14:textId="77777777" w:rsidTr="008D73A1">
        <w:trPr>
          <w:trHeight w:val="84"/>
        </w:trPr>
        <w:tc>
          <w:tcPr>
            <w:tcW w:w="4266" w:type="dxa"/>
            <w:shd w:val="clear" w:color="auto" w:fill="auto"/>
          </w:tcPr>
          <w:p w14:paraId="3C076478" w14:textId="1F3D7AF5" w:rsidR="00D16092" w:rsidRPr="00D64FBE" w:rsidRDefault="00D16092" w:rsidP="00744E1B">
            <w:pPr>
              <w:pStyle w:val="NoSpacing"/>
              <w:rPr>
                <w:rFonts w:cstheme="minorHAnsi"/>
                <w:sz w:val="20"/>
                <w:szCs w:val="20"/>
              </w:rPr>
            </w:pPr>
            <w:r w:rsidRPr="00D64FBE">
              <w:rPr>
                <w:rFonts w:cstheme="minorHAnsi"/>
                <w:sz w:val="20"/>
                <w:szCs w:val="20"/>
              </w:rPr>
              <w:t xml:space="preserve">Outright </w:t>
            </w:r>
            <w:r w:rsidR="00744E1B">
              <w:rPr>
                <w:rFonts w:cstheme="minorHAnsi"/>
                <w:sz w:val="20"/>
                <w:szCs w:val="20"/>
              </w:rPr>
              <w:t>W</w:t>
            </w:r>
            <w:r w:rsidR="00744E1B" w:rsidRPr="00D64FBE">
              <w:rPr>
                <w:rFonts w:cstheme="minorHAnsi"/>
                <w:sz w:val="20"/>
                <w:szCs w:val="20"/>
              </w:rPr>
              <w:t>in</w:t>
            </w:r>
          </w:p>
        </w:tc>
        <w:tc>
          <w:tcPr>
            <w:tcW w:w="2081" w:type="dxa"/>
            <w:shd w:val="clear" w:color="auto" w:fill="auto"/>
          </w:tcPr>
          <w:p w14:paraId="02A633ED" w14:textId="77777777" w:rsidR="00D16092" w:rsidRPr="00D64FBE" w:rsidDel="00501AFF" w:rsidRDefault="00D16092" w:rsidP="008D73A1">
            <w:pPr>
              <w:pStyle w:val="NoSpacing"/>
              <w:rPr>
                <w:rFonts w:cstheme="minorHAnsi"/>
                <w:sz w:val="20"/>
                <w:szCs w:val="20"/>
              </w:rPr>
            </w:pPr>
            <w:r w:rsidRPr="00D64FBE">
              <w:rPr>
                <w:rFonts w:cstheme="minorHAnsi"/>
                <w:sz w:val="20"/>
                <w:szCs w:val="20"/>
              </w:rPr>
              <w:t>10 points</w:t>
            </w:r>
          </w:p>
        </w:tc>
      </w:tr>
      <w:tr w:rsidR="00D16092" w:rsidRPr="00D64FBE" w14:paraId="15700B5A" w14:textId="77777777" w:rsidTr="008D73A1">
        <w:trPr>
          <w:trHeight w:val="297"/>
        </w:trPr>
        <w:tc>
          <w:tcPr>
            <w:tcW w:w="4266" w:type="dxa"/>
            <w:shd w:val="clear" w:color="auto" w:fill="auto"/>
          </w:tcPr>
          <w:p w14:paraId="7AB107BD" w14:textId="77777777" w:rsidR="00AC152B" w:rsidRPr="00D64FBE" w:rsidRDefault="00D16092" w:rsidP="008D73A1">
            <w:pPr>
              <w:pStyle w:val="NoSpacing"/>
              <w:rPr>
                <w:rFonts w:cstheme="minorHAnsi"/>
                <w:sz w:val="20"/>
                <w:szCs w:val="20"/>
              </w:rPr>
            </w:pPr>
            <w:r w:rsidRPr="00D64FBE">
              <w:rPr>
                <w:rFonts w:cstheme="minorHAnsi"/>
                <w:sz w:val="20"/>
                <w:szCs w:val="20"/>
              </w:rPr>
              <w:t>Reverse Outright</w:t>
            </w:r>
          </w:p>
          <w:p w14:paraId="7ABD8090" w14:textId="77777777" w:rsidR="00D16092" w:rsidRPr="00D64FBE" w:rsidRDefault="00D16092" w:rsidP="008D73A1">
            <w:pPr>
              <w:pStyle w:val="NoSpacing"/>
              <w:rPr>
                <w:rFonts w:cstheme="minorHAnsi"/>
                <w:sz w:val="20"/>
                <w:szCs w:val="20"/>
              </w:rPr>
            </w:pPr>
            <w:r w:rsidRPr="00D64FBE">
              <w:rPr>
                <w:rFonts w:cstheme="minorHAnsi"/>
                <w:sz w:val="20"/>
                <w:szCs w:val="20"/>
              </w:rPr>
              <w:t>First Innings</w:t>
            </w:r>
          </w:p>
          <w:p w14:paraId="7A34F0B8" w14:textId="52FA12CA" w:rsidR="005A2519" w:rsidRPr="00D64FBE" w:rsidRDefault="005A2519" w:rsidP="008D73A1">
            <w:pPr>
              <w:pStyle w:val="NoSpacing"/>
              <w:rPr>
                <w:rFonts w:cstheme="minorHAnsi"/>
                <w:sz w:val="20"/>
                <w:szCs w:val="20"/>
              </w:rPr>
            </w:pPr>
            <w:r w:rsidRPr="00D64FBE">
              <w:rPr>
                <w:rFonts w:cstheme="minorHAnsi"/>
                <w:sz w:val="20"/>
                <w:szCs w:val="20"/>
              </w:rPr>
              <w:t>Second Innings</w:t>
            </w:r>
          </w:p>
        </w:tc>
        <w:tc>
          <w:tcPr>
            <w:tcW w:w="2081" w:type="dxa"/>
            <w:shd w:val="clear" w:color="auto" w:fill="auto"/>
          </w:tcPr>
          <w:p w14:paraId="4F28CC03" w14:textId="77777777" w:rsidR="008D73A1" w:rsidRPr="00D64FBE" w:rsidRDefault="008D73A1" w:rsidP="008D73A1">
            <w:pPr>
              <w:pStyle w:val="NoSpacing"/>
              <w:rPr>
                <w:rFonts w:cstheme="minorHAnsi"/>
                <w:sz w:val="20"/>
                <w:szCs w:val="20"/>
              </w:rPr>
            </w:pPr>
          </w:p>
          <w:p w14:paraId="6F34ADDE" w14:textId="3D1AFB55" w:rsidR="005A2519" w:rsidRPr="00D64FBE" w:rsidRDefault="00223C67" w:rsidP="008D73A1">
            <w:pPr>
              <w:pStyle w:val="NoSpacing"/>
              <w:rPr>
                <w:rFonts w:cstheme="minorHAnsi"/>
                <w:sz w:val="20"/>
                <w:szCs w:val="20"/>
              </w:rPr>
            </w:pPr>
            <w:r w:rsidRPr="00D64FBE">
              <w:rPr>
                <w:rFonts w:cstheme="minorHAnsi"/>
                <w:sz w:val="20"/>
                <w:szCs w:val="20"/>
              </w:rPr>
              <w:t xml:space="preserve">4 </w:t>
            </w:r>
            <w:r w:rsidR="005A2519" w:rsidRPr="00D64FBE">
              <w:rPr>
                <w:rFonts w:cstheme="minorHAnsi"/>
                <w:sz w:val="20"/>
                <w:szCs w:val="20"/>
              </w:rPr>
              <w:t>P</w:t>
            </w:r>
            <w:r w:rsidR="00D16092" w:rsidRPr="00D64FBE">
              <w:rPr>
                <w:rFonts w:cstheme="minorHAnsi"/>
                <w:sz w:val="20"/>
                <w:szCs w:val="20"/>
              </w:rPr>
              <w:t>oints</w:t>
            </w:r>
          </w:p>
          <w:p w14:paraId="5C03B628" w14:textId="23841CEC" w:rsidR="005A2519" w:rsidRPr="00D64FBE" w:rsidRDefault="005A2519" w:rsidP="008D73A1">
            <w:pPr>
              <w:pStyle w:val="NoSpacing"/>
              <w:rPr>
                <w:rFonts w:cstheme="minorHAnsi"/>
                <w:sz w:val="20"/>
                <w:szCs w:val="20"/>
              </w:rPr>
            </w:pPr>
            <w:r w:rsidRPr="00D64FBE">
              <w:rPr>
                <w:rFonts w:cstheme="minorHAnsi"/>
                <w:sz w:val="20"/>
                <w:szCs w:val="20"/>
              </w:rPr>
              <w:t>6 points</w:t>
            </w:r>
          </w:p>
        </w:tc>
      </w:tr>
      <w:tr w:rsidR="00D16092" w:rsidRPr="00D64FBE" w14:paraId="0DFC72C6" w14:textId="77777777" w:rsidTr="008D73A1">
        <w:trPr>
          <w:trHeight w:val="84"/>
        </w:trPr>
        <w:tc>
          <w:tcPr>
            <w:tcW w:w="4266" w:type="dxa"/>
            <w:shd w:val="clear" w:color="auto" w:fill="auto"/>
          </w:tcPr>
          <w:p w14:paraId="50283A93" w14:textId="77777777" w:rsidR="00D16092" w:rsidRPr="00D64FBE" w:rsidRDefault="00D16092" w:rsidP="006F6734">
            <w:pPr>
              <w:pStyle w:val="NoSpacing"/>
              <w:rPr>
                <w:rFonts w:cstheme="minorHAnsi"/>
                <w:sz w:val="20"/>
                <w:szCs w:val="20"/>
              </w:rPr>
            </w:pPr>
            <w:r w:rsidRPr="00D64FBE">
              <w:rPr>
                <w:rFonts w:cstheme="minorHAnsi"/>
                <w:sz w:val="20"/>
                <w:szCs w:val="20"/>
              </w:rPr>
              <w:t>Win by Forfeit</w:t>
            </w:r>
          </w:p>
        </w:tc>
        <w:tc>
          <w:tcPr>
            <w:tcW w:w="2081" w:type="dxa"/>
            <w:shd w:val="clear" w:color="auto" w:fill="auto"/>
          </w:tcPr>
          <w:p w14:paraId="325BFCC2" w14:textId="1F6E915A" w:rsidR="00D16092" w:rsidRPr="00D64FBE" w:rsidRDefault="006F6734" w:rsidP="006F6734">
            <w:pPr>
              <w:pStyle w:val="NoSpacing"/>
              <w:rPr>
                <w:rFonts w:cstheme="minorHAnsi"/>
                <w:sz w:val="20"/>
                <w:szCs w:val="20"/>
              </w:rPr>
            </w:pPr>
            <w:r w:rsidRPr="00D64FBE">
              <w:rPr>
                <w:rFonts w:cstheme="minorHAnsi"/>
                <w:sz w:val="20"/>
                <w:szCs w:val="20"/>
              </w:rPr>
              <w:t>10 points</w:t>
            </w:r>
          </w:p>
        </w:tc>
      </w:tr>
    </w:tbl>
    <w:p w14:paraId="28CBD6AB" w14:textId="1927F3E3" w:rsidR="00D16092" w:rsidRPr="00D64FBE" w:rsidRDefault="00D16092" w:rsidP="00781240">
      <w:pPr>
        <w:pStyle w:val="BodyText"/>
        <w:spacing w:before="122"/>
        <w:ind w:left="720" w:right="495" w:firstLine="720"/>
        <w:rPr>
          <w:rFonts w:asciiTheme="minorHAnsi" w:hAnsiTheme="minorHAnsi" w:cstheme="minorHAnsi"/>
          <w:b w:val="0"/>
          <w:bCs/>
          <w:i w:val="0"/>
          <w:iCs/>
          <w:sz w:val="20"/>
          <w:szCs w:val="20"/>
        </w:rPr>
      </w:pPr>
      <w:r w:rsidRPr="00D64FBE">
        <w:rPr>
          <w:rFonts w:asciiTheme="minorHAnsi" w:hAnsiTheme="minorHAnsi" w:cstheme="minorHAnsi"/>
          <w:b w:val="0"/>
          <w:bCs/>
          <w:i w:val="0"/>
          <w:iCs/>
          <w:sz w:val="20"/>
          <w:szCs w:val="20"/>
        </w:rPr>
        <w:t xml:space="preserve">There are no </w:t>
      </w:r>
      <w:r w:rsidR="00275CC6" w:rsidRPr="00D64FBE">
        <w:rPr>
          <w:rFonts w:asciiTheme="minorHAnsi" w:hAnsiTheme="minorHAnsi" w:cstheme="minorHAnsi"/>
          <w:b w:val="0"/>
          <w:bCs/>
          <w:i w:val="0"/>
          <w:iCs/>
          <w:sz w:val="20"/>
          <w:szCs w:val="20"/>
        </w:rPr>
        <w:t>p</w:t>
      </w:r>
      <w:r w:rsidRPr="00D64FBE">
        <w:rPr>
          <w:rFonts w:asciiTheme="minorHAnsi" w:hAnsiTheme="minorHAnsi" w:cstheme="minorHAnsi"/>
          <w:b w:val="0"/>
          <w:bCs/>
          <w:i w:val="0"/>
          <w:iCs/>
          <w:sz w:val="20"/>
          <w:szCs w:val="20"/>
        </w:rPr>
        <w:t xml:space="preserve">erformance </w:t>
      </w:r>
      <w:r w:rsidR="00275CC6" w:rsidRPr="00D64FBE">
        <w:rPr>
          <w:rFonts w:asciiTheme="minorHAnsi" w:hAnsiTheme="minorHAnsi" w:cstheme="minorHAnsi"/>
          <w:b w:val="0"/>
          <w:bCs/>
          <w:i w:val="0"/>
          <w:iCs/>
          <w:sz w:val="20"/>
          <w:szCs w:val="20"/>
        </w:rPr>
        <w:t>p</w:t>
      </w:r>
      <w:r w:rsidRPr="00D64FBE">
        <w:rPr>
          <w:rFonts w:asciiTheme="minorHAnsi" w:hAnsiTheme="minorHAnsi" w:cstheme="minorHAnsi"/>
          <w:b w:val="0"/>
          <w:bCs/>
          <w:i w:val="0"/>
          <w:iCs/>
          <w:sz w:val="20"/>
          <w:szCs w:val="20"/>
        </w:rPr>
        <w:t xml:space="preserve">oints in </w:t>
      </w:r>
      <w:r w:rsidR="00052906">
        <w:rPr>
          <w:rFonts w:asciiTheme="minorHAnsi" w:hAnsiTheme="minorHAnsi" w:cstheme="minorHAnsi"/>
          <w:b w:val="0"/>
          <w:bCs/>
          <w:i w:val="0"/>
          <w:iCs/>
          <w:sz w:val="20"/>
          <w:szCs w:val="20"/>
        </w:rPr>
        <w:t>T</w:t>
      </w:r>
      <w:r w:rsidR="00275CC6" w:rsidRPr="00D64FBE">
        <w:rPr>
          <w:rFonts w:asciiTheme="minorHAnsi" w:hAnsiTheme="minorHAnsi" w:cstheme="minorHAnsi"/>
          <w:b w:val="0"/>
          <w:bCs/>
          <w:i w:val="0"/>
          <w:iCs/>
          <w:sz w:val="20"/>
          <w:szCs w:val="20"/>
        </w:rPr>
        <w:t>wo-</w:t>
      </w:r>
      <w:r w:rsidRPr="00D64FBE">
        <w:rPr>
          <w:rFonts w:asciiTheme="minorHAnsi" w:hAnsiTheme="minorHAnsi" w:cstheme="minorHAnsi"/>
          <w:b w:val="0"/>
          <w:bCs/>
          <w:i w:val="0"/>
          <w:iCs/>
          <w:sz w:val="20"/>
          <w:szCs w:val="20"/>
        </w:rPr>
        <w:t>day matches</w:t>
      </w:r>
    </w:p>
    <w:p w14:paraId="2EF73590" w14:textId="77777777" w:rsidR="00D16092" w:rsidRPr="00D64FBE" w:rsidRDefault="00D16092" w:rsidP="00D16092">
      <w:pPr>
        <w:pStyle w:val="BodyText"/>
        <w:spacing w:before="2"/>
        <w:rPr>
          <w:rFonts w:asciiTheme="minorHAnsi" w:hAnsiTheme="minorHAnsi" w:cstheme="minorHAnsi"/>
          <w:sz w:val="20"/>
          <w:szCs w:val="20"/>
        </w:rPr>
      </w:pPr>
    </w:p>
    <w:tbl>
      <w:tblPr>
        <w:tblW w:w="0" w:type="auto"/>
        <w:tblInd w:w="108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4267"/>
        <w:gridCol w:w="2112"/>
      </w:tblGrid>
      <w:tr w:rsidR="00D16092" w:rsidRPr="00D64FBE" w14:paraId="22F17CEB" w14:textId="77777777" w:rsidTr="00D140AD">
        <w:trPr>
          <w:trHeight w:val="306"/>
        </w:trPr>
        <w:tc>
          <w:tcPr>
            <w:tcW w:w="4267" w:type="dxa"/>
            <w:tcBorders>
              <w:top w:val="nil"/>
              <w:left w:val="nil"/>
              <w:bottom w:val="nil"/>
              <w:right w:val="nil"/>
            </w:tcBorders>
            <w:shd w:val="clear" w:color="auto" w:fill="000000"/>
          </w:tcPr>
          <w:p w14:paraId="5CCEAE2D" w14:textId="77777777" w:rsidR="00D16092" w:rsidRPr="00D64FBE" w:rsidRDefault="00D16092" w:rsidP="00781240">
            <w:pPr>
              <w:pStyle w:val="NoSpacing"/>
              <w:rPr>
                <w:rFonts w:cstheme="minorHAnsi"/>
                <w:sz w:val="20"/>
                <w:szCs w:val="20"/>
              </w:rPr>
            </w:pPr>
          </w:p>
        </w:tc>
        <w:tc>
          <w:tcPr>
            <w:tcW w:w="2112" w:type="dxa"/>
            <w:tcBorders>
              <w:top w:val="nil"/>
              <w:left w:val="nil"/>
              <w:bottom w:val="nil"/>
              <w:right w:val="nil"/>
            </w:tcBorders>
            <w:shd w:val="clear" w:color="auto" w:fill="000000"/>
          </w:tcPr>
          <w:p w14:paraId="7FFCDE84" w14:textId="2BC5A9EB" w:rsidR="00D16092" w:rsidRPr="00D64FBE" w:rsidRDefault="00744E1B" w:rsidP="00744E1B">
            <w:pPr>
              <w:pStyle w:val="NoSpacing"/>
              <w:rPr>
                <w:rFonts w:cstheme="minorHAnsi"/>
                <w:b/>
                <w:sz w:val="20"/>
                <w:szCs w:val="20"/>
              </w:rPr>
            </w:pPr>
            <w:r>
              <w:rPr>
                <w:rFonts w:cstheme="minorHAnsi"/>
                <w:b/>
                <w:sz w:val="20"/>
                <w:szCs w:val="20"/>
              </w:rPr>
              <w:t>One-d</w:t>
            </w:r>
            <w:r w:rsidRPr="00D64FBE">
              <w:rPr>
                <w:rFonts w:cstheme="minorHAnsi"/>
                <w:b/>
                <w:sz w:val="20"/>
                <w:szCs w:val="20"/>
              </w:rPr>
              <w:t xml:space="preserve">ay </w:t>
            </w:r>
            <w:r>
              <w:rPr>
                <w:rFonts w:cstheme="minorHAnsi"/>
                <w:b/>
                <w:sz w:val="20"/>
                <w:szCs w:val="20"/>
              </w:rPr>
              <w:t>match</w:t>
            </w:r>
          </w:p>
        </w:tc>
      </w:tr>
      <w:tr w:rsidR="00D16092" w:rsidRPr="00D64FBE" w14:paraId="57A55A53" w14:textId="77777777" w:rsidTr="00D140AD">
        <w:trPr>
          <w:trHeight w:val="283"/>
        </w:trPr>
        <w:tc>
          <w:tcPr>
            <w:tcW w:w="4267" w:type="dxa"/>
            <w:shd w:val="clear" w:color="auto" w:fill="auto"/>
          </w:tcPr>
          <w:p w14:paraId="25520CBA" w14:textId="77777777" w:rsidR="00D16092" w:rsidRPr="00D64FBE" w:rsidRDefault="00D16092" w:rsidP="00781240">
            <w:pPr>
              <w:pStyle w:val="NoSpacing"/>
              <w:rPr>
                <w:rFonts w:cstheme="minorHAnsi"/>
                <w:bCs/>
                <w:sz w:val="20"/>
                <w:szCs w:val="20"/>
              </w:rPr>
            </w:pPr>
            <w:r w:rsidRPr="00D64FBE">
              <w:rPr>
                <w:rFonts w:cstheme="minorHAnsi"/>
                <w:bCs/>
                <w:sz w:val="20"/>
                <w:szCs w:val="20"/>
              </w:rPr>
              <w:t>Bye</w:t>
            </w:r>
          </w:p>
        </w:tc>
        <w:tc>
          <w:tcPr>
            <w:tcW w:w="2112" w:type="dxa"/>
            <w:shd w:val="clear" w:color="auto" w:fill="auto"/>
          </w:tcPr>
          <w:p w14:paraId="57BF0EBD" w14:textId="47D5DFC9" w:rsidR="00D16092" w:rsidRPr="00D64FBE" w:rsidRDefault="00D16092" w:rsidP="00781240">
            <w:pPr>
              <w:pStyle w:val="NoSpacing"/>
              <w:rPr>
                <w:rFonts w:cstheme="minorHAnsi"/>
                <w:sz w:val="20"/>
                <w:szCs w:val="20"/>
              </w:rPr>
            </w:pPr>
            <w:r w:rsidRPr="00D64FBE">
              <w:rPr>
                <w:rFonts w:cstheme="minorHAnsi"/>
                <w:sz w:val="20"/>
                <w:szCs w:val="20"/>
              </w:rPr>
              <w:t>0 points</w:t>
            </w:r>
          </w:p>
        </w:tc>
      </w:tr>
      <w:tr w:rsidR="00D16092" w:rsidRPr="00D64FBE" w14:paraId="10A728A8" w14:textId="77777777" w:rsidTr="00D140AD">
        <w:trPr>
          <w:trHeight w:val="252"/>
        </w:trPr>
        <w:tc>
          <w:tcPr>
            <w:tcW w:w="4267" w:type="dxa"/>
            <w:shd w:val="clear" w:color="auto" w:fill="auto"/>
          </w:tcPr>
          <w:p w14:paraId="7D87110B" w14:textId="77777777" w:rsidR="00D16092" w:rsidRPr="00D64FBE" w:rsidRDefault="00D16092" w:rsidP="00781240">
            <w:pPr>
              <w:pStyle w:val="NoSpacing"/>
              <w:rPr>
                <w:rFonts w:cstheme="minorHAnsi"/>
                <w:bCs/>
                <w:sz w:val="20"/>
                <w:szCs w:val="20"/>
              </w:rPr>
            </w:pPr>
            <w:r w:rsidRPr="00D64FBE">
              <w:rPr>
                <w:rFonts w:cstheme="minorHAnsi"/>
                <w:bCs/>
                <w:sz w:val="20"/>
                <w:szCs w:val="20"/>
              </w:rPr>
              <w:t>First Innings Loss</w:t>
            </w:r>
          </w:p>
        </w:tc>
        <w:tc>
          <w:tcPr>
            <w:tcW w:w="2112" w:type="dxa"/>
            <w:shd w:val="clear" w:color="auto" w:fill="auto"/>
          </w:tcPr>
          <w:p w14:paraId="41A5CC9B" w14:textId="77777777" w:rsidR="00D16092" w:rsidRPr="00D64FBE" w:rsidRDefault="00D16092" w:rsidP="00781240">
            <w:pPr>
              <w:pStyle w:val="NoSpacing"/>
              <w:rPr>
                <w:rFonts w:cstheme="minorHAnsi"/>
                <w:sz w:val="20"/>
                <w:szCs w:val="20"/>
              </w:rPr>
            </w:pPr>
            <w:r w:rsidRPr="00D64FBE">
              <w:rPr>
                <w:rFonts w:cstheme="minorHAnsi"/>
                <w:sz w:val="20"/>
                <w:szCs w:val="20"/>
              </w:rPr>
              <w:t>0 points</w:t>
            </w:r>
          </w:p>
        </w:tc>
      </w:tr>
      <w:tr w:rsidR="00D16092" w:rsidRPr="00D64FBE" w14:paraId="74918823" w14:textId="77777777" w:rsidTr="00D140AD">
        <w:trPr>
          <w:trHeight w:val="254"/>
        </w:trPr>
        <w:tc>
          <w:tcPr>
            <w:tcW w:w="4267" w:type="dxa"/>
            <w:shd w:val="clear" w:color="auto" w:fill="auto"/>
          </w:tcPr>
          <w:p w14:paraId="77CF8068" w14:textId="77777777" w:rsidR="00D16092" w:rsidRPr="00D64FBE" w:rsidRDefault="00D16092" w:rsidP="00781240">
            <w:pPr>
              <w:pStyle w:val="NoSpacing"/>
              <w:rPr>
                <w:rFonts w:cstheme="minorHAnsi"/>
                <w:bCs/>
                <w:sz w:val="20"/>
                <w:szCs w:val="20"/>
              </w:rPr>
            </w:pPr>
            <w:r w:rsidRPr="00D64FBE">
              <w:rPr>
                <w:rFonts w:cstheme="minorHAnsi"/>
                <w:bCs/>
                <w:sz w:val="20"/>
                <w:szCs w:val="20"/>
              </w:rPr>
              <w:t>First Innings Tie</w:t>
            </w:r>
          </w:p>
        </w:tc>
        <w:tc>
          <w:tcPr>
            <w:tcW w:w="2112" w:type="dxa"/>
            <w:shd w:val="clear" w:color="auto" w:fill="auto"/>
          </w:tcPr>
          <w:p w14:paraId="6E7E0BA4" w14:textId="77777777" w:rsidR="00D16092" w:rsidRPr="00D64FBE" w:rsidRDefault="00D16092" w:rsidP="00781240">
            <w:pPr>
              <w:pStyle w:val="NoSpacing"/>
              <w:rPr>
                <w:rFonts w:cstheme="minorHAnsi"/>
                <w:sz w:val="20"/>
                <w:szCs w:val="20"/>
              </w:rPr>
            </w:pPr>
            <w:r w:rsidRPr="00D64FBE">
              <w:rPr>
                <w:rFonts w:cstheme="minorHAnsi"/>
                <w:sz w:val="20"/>
                <w:szCs w:val="20"/>
              </w:rPr>
              <w:t>2 points</w:t>
            </w:r>
          </w:p>
        </w:tc>
      </w:tr>
      <w:tr w:rsidR="00D16092" w:rsidRPr="00D64FBE" w14:paraId="4C7E2679" w14:textId="77777777" w:rsidTr="00D140AD">
        <w:trPr>
          <w:trHeight w:val="252"/>
        </w:trPr>
        <w:tc>
          <w:tcPr>
            <w:tcW w:w="4267" w:type="dxa"/>
            <w:shd w:val="clear" w:color="auto" w:fill="auto"/>
          </w:tcPr>
          <w:p w14:paraId="0E20A6C5" w14:textId="77777777" w:rsidR="00D16092" w:rsidRPr="00D64FBE" w:rsidRDefault="00D16092" w:rsidP="00781240">
            <w:pPr>
              <w:pStyle w:val="NoSpacing"/>
              <w:rPr>
                <w:rFonts w:cstheme="minorHAnsi"/>
                <w:bCs/>
                <w:sz w:val="20"/>
                <w:szCs w:val="20"/>
              </w:rPr>
            </w:pPr>
            <w:r w:rsidRPr="00D64FBE">
              <w:rPr>
                <w:rFonts w:cstheme="minorHAnsi"/>
                <w:bCs/>
                <w:sz w:val="20"/>
                <w:szCs w:val="20"/>
              </w:rPr>
              <w:t>Abandoned match before first innings result</w:t>
            </w:r>
          </w:p>
        </w:tc>
        <w:tc>
          <w:tcPr>
            <w:tcW w:w="2112" w:type="dxa"/>
            <w:shd w:val="clear" w:color="auto" w:fill="auto"/>
          </w:tcPr>
          <w:p w14:paraId="15AA9761" w14:textId="77777777" w:rsidR="00D16092" w:rsidRPr="00D64FBE" w:rsidRDefault="00D16092" w:rsidP="00781240">
            <w:pPr>
              <w:pStyle w:val="NoSpacing"/>
              <w:rPr>
                <w:rFonts w:cstheme="minorHAnsi"/>
                <w:sz w:val="20"/>
                <w:szCs w:val="20"/>
              </w:rPr>
            </w:pPr>
            <w:r w:rsidRPr="00D64FBE">
              <w:rPr>
                <w:rFonts w:cstheme="minorHAnsi"/>
                <w:sz w:val="20"/>
                <w:szCs w:val="20"/>
              </w:rPr>
              <w:t>2 points</w:t>
            </w:r>
          </w:p>
        </w:tc>
      </w:tr>
      <w:tr w:rsidR="00D16092" w:rsidRPr="00D64FBE" w14:paraId="00B96220" w14:textId="77777777" w:rsidTr="00D140AD">
        <w:trPr>
          <w:trHeight w:val="255"/>
        </w:trPr>
        <w:tc>
          <w:tcPr>
            <w:tcW w:w="4267" w:type="dxa"/>
            <w:shd w:val="clear" w:color="auto" w:fill="auto"/>
          </w:tcPr>
          <w:p w14:paraId="1E96DFAD" w14:textId="77777777" w:rsidR="00D16092" w:rsidRPr="00D64FBE" w:rsidRDefault="00D16092" w:rsidP="00781240">
            <w:pPr>
              <w:pStyle w:val="NoSpacing"/>
              <w:rPr>
                <w:rFonts w:cstheme="minorHAnsi"/>
                <w:bCs/>
                <w:sz w:val="20"/>
                <w:szCs w:val="20"/>
              </w:rPr>
            </w:pPr>
            <w:r w:rsidRPr="00D64FBE">
              <w:rPr>
                <w:rFonts w:cstheme="minorHAnsi"/>
                <w:bCs/>
                <w:sz w:val="20"/>
                <w:szCs w:val="20"/>
              </w:rPr>
              <w:t>First Innings Win</w:t>
            </w:r>
          </w:p>
        </w:tc>
        <w:tc>
          <w:tcPr>
            <w:tcW w:w="2112" w:type="dxa"/>
            <w:shd w:val="clear" w:color="auto" w:fill="auto"/>
          </w:tcPr>
          <w:p w14:paraId="1D0FC305" w14:textId="77777777" w:rsidR="00D16092" w:rsidRPr="00D64FBE" w:rsidRDefault="00D16092" w:rsidP="00781240">
            <w:pPr>
              <w:pStyle w:val="NoSpacing"/>
              <w:rPr>
                <w:rFonts w:cstheme="minorHAnsi"/>
                <w:sz w:val="20"/>
                <w:szCs w:val="20"/>
              </w:rPr>
            </w:pPr>
            <w:r w:rsidRPr="00D64FBE">
              <w:rPr>
                <w:rFonts w:cstheme="minorHAnsi"/>
                <w:sz w:val="20"/>
                <w:szCs w:val="20"/>
              </w:rPr>
              <w:t>4 points</w:t>
            </w:r>
          </w:p>
        </w:tc>
      </w:tr>
      <w:tr w:rsidR="00D16092" w:rsidRPr="00D64FBE" w14:paraId="7472F301" w14:textId="77777777" w:rsidTr="00D140AD">
        <w:trPr>
          <w:trHeight w:val="255"/>
        </w:trPr>
        <w:tc>
          <w:tcPr>
            <w:tcW w:w="4267" w:type="dxa"/>
            <w:shd w:val="clear" w:color="auto" w:fill="auto"/>
          </w:tcPr>
          <w:p w14:paraId="62F607CA" w14:textId="77777777" w:rsidR="00D16092" w:rsidRPr="00D64FBE" w:rsidRDefault="00D16092" w:rsidP="00781240">
            <w:pPr>
              <w:pStyle w:val="NoSpacing"/>
              <w:rPr>
                <w:rFonts w:cstheme="minorHAnsi"/>
                <w:bCs/>
                <w:sz w:val="20"/>
                <w:szCs w:val="20"/>
              </w:rPr>
            </w:pPr>
            <w:r w:rsidRPr="00D64FBE">
              <w:rPr>
                <w:rFonts w:cstheme="minorHAnsi"/>
                <w:bCs/>
                <w:sz w:val="20"/>
                <w:szCs w:val="20"/>
              </w:rPr>
              <w:t>Loss by Forfeit</w:t>
            </w:r>
          </w:p>
        </w:tc>
        <w:tc>
          <w:tcPr>
            <w:tcW w:w="2112" w:type="dxa"/>
            <w:shd w:val="clear" w:color="auto" w:fill="auto"/>
          </w:tcPr>
          <w:p w14:paraId="1395C9FF" w14:textId="77777777" w:rsidR="00D16092" w:rsidRPr="00D64FBE" w:rsidRDefault="00D16092" w:rsidP="00781240">
            <w:pPr>
              <w:pStyle w:val="NoSpacing"/>
              <w:rPr>
                <w:rFonts w:cstheme="minorHAnsi"/>
                <w:sz w:val="20"/>
                <w:szCs w:val="20"/>
              </w:rPr>
            </w:pPr>
            <w:r w:rsidRPr="00D64FBE">
              <w:rPr>
                <w:rFonts w:cstheme="minorHAnsi"/>
                <w:sz w:val="20"/>
                <w:szCs w:val="20"/>
              </w:rPr>
              <w:t>0 points</w:t>
            </w:r>
          </w:p>
        </w:tc>
      </w:tr>
      <w:tr w:rsidR="00D16092" w:rsidRPr="00D64FBE" w14:paraId="03A79988" w14:textId="77777777" w:rsidTr="00D140AD">
        <w:trPr>
          <w:trHeight w:val="252"/>
        </w:trPr>
        <w:tc>
          <w:tcPr>
            <w:tcW w:w="4267" w:type="dxa"/>
            <w:shd w:val="clear" w:color="auto" w:fill="auto"/>
          </w:tcPr>
          <w:p w14:paraId="78E1767B" w14:textId="77777777" w:rsidR="00D16092" w:rsidRPr="00D64FBE" w:rsidRDefault="00D16092" w:rsidP="00781240">
            <w:pPr>
              <w:pStyle w:val="NoSpacing"/>
              <w:rPr>
                <w:rFonts w:cstheme="minorHAnsi"/>
                <w:bCs/>
                <w:sz w:val="20"/>
                <w:szCs w:val="20"/>
              </w:rPr>
            </w:pPr>
            <w:r w:rsidRPr="00D64FBE">
              <w:rPr>
                <w:rFonts w:cstheme="minorHAnsi"/>
                <w:bCs/>
                <w:sz w:val="20"/>
                <w:szCs w:val="20"/>
              </w:rPr>
              <w:t>Win by Forfeit</w:t>
            </w:r>
          </w:p>
        </w:tc>
        <w:tc>
          <w:tcPr>
            <w:tcW w:w="2112" w:type="dxa"/>
            <w:shd w:val="clear" w:color="auto" w:fill="auto"/>
          </w:tcPr>
          <w:p w14:paraId="7C8B361B" w14:textId="7C8DBE1B" w:rsidR="00D16092" w:rsidRPr="00D64FBE" w:rsidRDefault="00781240" w:rsidP="00781240">
            <w:pPr>
              <w:pStyle w:val="NoSpacing"/>
              <w:rPr>
                <w:rFonts w:cstheme="minorHAnsi"/>
                <w:sz w:val="20"/>
                <w:szCs w:val="20"/>
              </w:rPr>
            </w:pPr>
            <w:r w:rsidRPr="00D64FBE">
              <w:rPr>
                <w:rFonts w:cstheme="minorHAnsi"/>
                <w:sz w:val="20"/>
                <w:szCs w:val="20"/>
              </w:rPr>
              <w:t xml:space="preserve">4 </w:t>
            </w:r>
            <w:r w:rsidR="00D16092" w:rsidRPr="00D64FBE">
              <w:rPr>
                <w:rFonts w:cstheme="minorHAnsi"/>
                <w:sz w:val="20"/>
                <w:szCs w:val="20"/>
              </w:rPr>
              <w:t>points</w:t>
            </w:r>
          </w:p>
        </w:tc>
      </w:tr>
    </w:tbl>
    <w:p w14:paraId="223D9531" w14:textId="77777777" w:rsidR="00744E1B" w:rsidRDefault="00744E1B" w:rsidP="00744E1B">
      <w:pPr>
        <w:pStyle w:val="ListParagraph"/>
        <w:shd w:val="clear" w:color="auto" w:fill="FFFFFF" w:themeFill="background1"/>
        <w:spacing w:before="280" w:after="120" w:line="240" w:lineRule="auto"/>
        <w:ind w:left="1440"/>
        <w:rPr>
          <w:rFonts w:eastAsia="Times New Roman" w:cstheme="minorHAnsi"/>
          <w:sz w:val="20"/>
          <w:szCs w:val="20"/>
          <w:lang w:eastAsia="en-AU"/>
        </w:rPr>
      </w:pPr>
    </w:p>
    <w:tbl>
      <w:tblPr>
        <w:tblStyle w:val="TableGrid"/>
        <w:tblW w:w="0" w:type="auto"/>
        <w:tblInd w:w="-34" w:type="dxa"/>
        <w:tblLook w:val="04A0" w:firstRow="1" w:lastRow="0" w:firstColumn="1" w:lastColumn="0" w:noHBand="0" w:noVBand="1"/>
      </w:tblPr>
      <w:tblGrid>
        <w:gridCol w:w="9276"/>
      </w:tblGrid>
      <w:tr w:rsidR="00744E1B" w14:paraId="72CE5974" w14:textId="77777777" w:rsidTr="00744E1B">
        <w:tc>
          <w:tcPr>
            <w:tcW w:w="9276" w:type="dxa"/>
          </w:tcPr>
          <w:p w14:paraId="34F09990" w14:textId="77777777" w:rsidR="00744E1B" w:rsidRDefault="00744E1B" w:rsidP="00744E1B">
            <w:pPr>
              <w:pStyle w:val="ListParagraph"/>
              <w:spacing w:before="280" w:after="120"/>
              <w:ind w:left="0"/>
              <w:rPr>
                <w:rFonts w:eastAsia="Times New Roman" w:cstheme="minorHAnsi"/>
                <w:sz w:val="20"/>
                <w:szCs w:val="20"/>
                <w:lang w:eastAsia="en-AU"/>
              </w:rPr>
            </w:pPr>
          </w:p>
          <w:p w14:paraId="68C083A0" w14:textId="2D0FB58E" w:rsidR="00744E1B" w:rsidRPr="00D64FBE" w:rsidRDefault="00744E1B" w:rsidP="00744E1B">
            <w:pPr>
              <w:pStyle w:val="ListParagraph"/>
              <w:numPr>
                <w:ilvl w:val="2"/>
                <w:numId w:val="38"/>
              </w:numPr>
              <w:shd w:val="clear" w:color="auto" w:fill="FFFFFF" w:themeFill="background1"/>
              <w:spacing w:before="280" w:after="120"/>
              <w:rPr>
                <w:rFonts w:eastAsia="Times New Roman" w:cstheme="minorHAnsi"/>
                <w:sz w:val="20"/>
                <w:szCs w:val="20"/>
                <w:lang w:eastAsia="en-AU"/>
              </w:rPr>
            </w:pPr>
            <w:r w:rsidRPr="00D64FBE">
              <w:rPr>
                <w:rFonts w:eastAsia="Times New Roman" w:cstheme="minorHAnsi"/>
                <w:b/>
                <w:bCs/>
                <w:sz w:val="20"/>
                <w:szCs w:val="20"/>
                <w:lang w:eastAsia="en-AU"/>
              </w:rPr>
              <w:lastRenderedPageBreak/>
              <w:t>Premier</w:t>
            </w:r>
            <w:r w:rsidRPr="00D64FBE">
              <w:rPr>
                <w:rFonts w:eastAsia="Times New Roman" w:cstheme="minorHAnsi"/>
                <w:sz w:val="20"/>
                <w:szCs w:val="20"/>
                <w:lang w:eastAsia="en-AU"/>
              </w:rPr>
              <w:t xml:space="preserve"> </w:t>
            </w:r>
            <w:r>
              <w:rPr>
                <w:rFonts w:eastAsia="Times New Roman" w:cstheme="minorHAnsi"/>
                <w:b/>
                <w:bCs/>
                <w:sz w:val="20"/>
                <w:szCs w:val="20"/>
                <w:lang w:eastAsia="en-AU"/>
              </w:rPr>
              <w:t>G</w:t>
            </w:r>
            <w:r w:rsidRPr="00D64FBE">
              <w:rPr>
                <w:rFonts w:eastAsia="Times New Roman" w:cstheme="minorHAnsi"/>
                <w:b/>
                <w:bCs/>
                <w:sz w:val="20"/>
                <w:szCs w:val="20"/>
                <w:lang w:eastAsia="en-AU"/>
              </w:rPr>
              <w:t>rade</w:t>
            </w:r>
            <w:r w:rsidRPr="00D64FBE">
              <w:rPr>
                <w:rFonts w:eastAsia="Times New Roman" w:cstheme="minorHAnsi"/>
                <w:sz w:val="20"/>
                <w:szCs w:val="20"/>
                <w:lang w:eastAsia="en-AU"/>
              </w:rPr>
              <w:t xml:space="preserve"> One-day </w:t>
            </w:r>
            <w:r>
              <w:rPr>
                <w:rFonts w:eastAsia="Times New Roman" w:cstheme="minorHAnsi"/>
                <w:sz w:val="20"/>
                <w:szCs w:val="20"/>
                <w:lang w:eastAsia="en-AU"/>
              </w:rPr>
              <w:t>matches</w:t>
            </w:r>
            <w:r w:rsidRPr="00D64FBE">
              <w:rPr>
                <w:rFonts w:eastAsia="Times New Roman" w:cstheme="minorHAnsi"/>
                <w:sz w:val="20"/>
                <w:szCs w:val="20"/>
                <w:lang w:eastAsia="en-AU"/>
              </w:rPr>
              <w:t xml:space="preserve">: Bonus </w:t>
            </w:r>
            <w:r w:rsidR="007F586F">
              <w:rPr>
                <w:rFonts w:eastAsia="Times New Roman" w:cstheme="minorHAnsi"/>
                <w:sz w:val="20"/>
                <w:szCs w:val="20"/>
                <w:lang w:eastAsia="en-AU"/>
              </w:rPr>
              <w:t>p</w:t>
            </w:r>
            <w:r w:rsidR="007F586F" w:rsidRPr="00D64FBE">
              <w:rPr>
                <w:rFonts w:eastAsia="Times New Roman" w:cstheme="minorHAnsi"/>
                <w:sz w:val="20"/>
                <w:szCs w:val="20"/>
                <w:lang w:eastAsia="en-AU"/>
              </w:rPr>
              <w:t>oints</w:t>
            </w:r>
          </w:p>
          <w:p w14:paraId="38588E8A" w14:textId="77777777" w:rsidR="000530C5" w:rsidRDefault="000530C5" w:rsidP="00744E1B">
            <w:pPr>
              <w:pStyle w:val="ListParagraph"/>
              <w:shd w:val="clear" w:color="auto" w:fill="FFFFFF" w:themeFill="background1"/>
              <w:spacing w:before="280" w:after="120"/>
              <w:ind w:left="2160"/>
              <w:rPr>
                <w:rFonts w:eastAsia="Times New Roman" w:cstheme="minorHAnsi"/>
                <w:sz w:val="20"/>
                <w:szCs w:val="20"/>
                <w:lang w:eastAsia="en-AU"/>
              </w:rPr>
            </w:pPr>
          </w:p>
          <w:p w14:paraId="3C868CE8" w14:textId="4EB4D889" w:rsidR="00744E1B" w:rsidRPr="00D64FBE" w:rsidRDefault="00744E1B" w:rsidP="00744E1B">
            <w:pPr>
              <w:pStyle w:val="ListParagraph"/>
              <w:shd w:val="clear" w:color="auto" w:fill="FFFFFF" w:themeFill="background1"/>
              <w:spacing w:before="280" w:after="120"/>
              <w:ind w:left="2160"/>
              <w:rPr>
                <w:rFonts w:eastAsia="Times New Roman" w:cstheme="minorHAnsi"/>
                <w:sz w:val="20"/>
                <w:szCs w:val="20"/>
                <w:lang w:eastAsia="en-AU"/>
              </w:rPr>
            </w:pPr>
            <w:r w:rsidRPr="00D64FBE">
              <w:rPr>
                <w:rFonts w:eastAsia="Times New Roman" w:cstheme="minorHAnsi"/>
                <w:sz w:val="20"/>
                <w:szCs w:val="20"/>
                <w:lang w:eastAsia="en-AU"/>
              </w:rPr>
              <w:t>In the Premier</w:t>
            </w:r>
            <w:r>
              <w:rPr>
                <w:rFonts w:eastAsia="Times New Roman" w:cstheme="minorHAnsi"/>
                <w:sz w:val="20"/>
                <w:szCs w:val="20"/>
                <w:lang w:eastAsia="en-AU"/>
              </w:rPr>
              <w:t xml:space="preserve"> G</w:t>
            </w:r>
            <w:r w:rsidRPr="00D64FBE">
              <w:rPr>
                <w:rFonts w:eastAsia="Times New Roman" w:cstheme="minorHAnsi"/>
                <w:sz w:val="20"/>
                <w:szCs w:val="20"/>
                <w:lang w:eastAsia="en-AU"/>
              </w:rPr>
              <w:t>rade competition only, the following additional point allocations will apply:</w:t>
            </w:r>
          </w:p>
          <w:p w14:paraId="10D87CD2" w14:textId="77777777" w:rsidR="00744E1B" w:rsidRPr="00D64FBE" w:rsidRDefault="00744E1B" w:rsidP="00744E1B">
            <w:pPr>
              <w:pStyle w:val="ListParagraph"/>
              <w:numPr>
                <w:ilvl w:val="3"/>
                <w:numId w:val="14"/>
              </w:numPr>
              <w:shd w:val="clear" w:color="auto" w:fill="FFFFFF" w:themeFill="background1"/>
              <w:rPr>
                <w:rFonts w:eastAsia="Times New Roman" w:cstheme="minorHAnsi"/>
                <w:sz w:val="20"/>
                <w:szCs w:val="20"/>
                <w:lang w:eastAsia="en-AU"/>
              </w:rPr>
            </w:pPr>
            <w:r w:rsidRPr="00D64FBE">
              <w:rPr>
                <w:rFonts w:eastAsia="Times New Roman" w:cstheme="minorHAnsi"/>
                <w:sz w:val="20"/>
                <w:szCs w:val="20"/>
                <w:lang w:eastAsia="en-AU"/>
              </w:rPr>
              <w:t>1 bonus match point will be awarded to any team that achieves victory with a run rate 1.25 times that of the opposition or greater (ie. total of 5 points for the game).</w:t>
            </w:r>
          </w:p>
          <w:p w14:paraId="5C394447" w14:textId="77777777" w:rsidR="00744E1B" w:rsidRPr="00D64FBE" w:rsidRDefault="00744E1B" w:rsidP="00744E1B">
            <w:pPr>
              <w:pStyle w:val="ListParagraph"/>
              <w:numPr>
                <w:ilvl w:val="3"/>
                <w:numId w:val="14"/>
              </w:numPr>
              <w:shd w:val="clear" w:color="auto" w:fill="FFFFFF" w:themeFill="background1"/>
              <w:rPr>
                <w:rFonts w:eastAsia="Times New Roman" w:cstheme="minorHAnsi"/>
                <w:sz w:val="20"/>
                <w:szCs w:val="20"/>
                <w:lang w:eastAsia="en-AU"/>
              </w:rPr>
            </w:pPr>
            <w:r w:rsidRPr="00D64FBE">
              <w:rPr>
                <w:rFonts w:eastAsia="Times New Roman" w:cstheme="minorHAnsi"/>
                <w:sz w:val="20"/>
                <w:szCs w:val="20"/>
                <w:lang w:eastAsia="en-AU"/>
              </w:rPr>
              <w:t>A team’s run rate will be calculated by reference to the number of runs scored divided by the number of overs faced.</w:t>
            </w:r>
          </w:p>
          <w:p w14:paraId="1BFD3648" w14:textId="77777777" w:rsidR="00744E1B" w:rsidRPr="00D64FBE" w:rsidRDefault="00744E1B" w:rsidP="00744E1B">
            <w:pPr>
              <w:pStyle w:val="ListParagraph"/>
              <w:numPr>
                <w:ilvl w:val="3"/>
                <w:numId w:val="14"/>
              </w:numPr>
              <w:shd w:val="clear" w:color="auto" w:fill="FFFFFF" w:themeFill="background1"/>
              <w:rPr>
                <w:rFonts w:eastAsia="Times New Roman" w:cstheme="minorHAnsi"/>
                <w:sz w:val="20"/>
                <w:szCs w:val="20"/>
                <w:lang w:eastAsia="en-AU"/>
              </w:rPr>
            </w:pPr>
            <w:r w:rsidRPr="00D64FBE">
              <w:rPr>
                <w:rFonts w:eastAsia="Times New Roman" w:cstheme="minorHAnsi"/>
                <w:sz w:val="20"/>
                <w:szCs w:val="20"/>
                <w:lang w:eastAsia="en-AU"/>
              </w:rPr>
              <w:t>Where a side is all out, the number of overs to be used in the above calculation is the maximum number of overs that the side was otherwise eligible to face (ie in a match where all overs are available and the side is bowled out, the number of overs used for calculation of the run rate shall be 50 – the number they were eligible to receive).</w:t>
            </w:r>
          </w:p>
          <w:p w14:paraId="20763B51" w14:textId="77777777" w:rsidR="00744E1B" w:rsidRDefault="00744E1B" w:rsidP="00744E1B">
            <w:pPr>
              <w:pStyle w:val="ListParagraph"/>
              <w:spacing w:before="280" w:after="120"/>
              <w:ind w:left="0"/>
              <w:rPr>
                <w:rFonts w:eastAsia="Times New Roman" w:cstheme="minorHAnsi"/>
                <w:sz w:val="20"/>
                <w:szCs w:val="20"/>
                <w:lang w:eastAsia="en-AU"/>
              </w:rPr>
            </w:pPr>
          </w:p>
        </w:tc>
      </w:tr>
    </w:tbl>
    <w:p w14:paraId="33686A84" w14:textId="2430C44B" w:rsidR="0025566A" w:rsidRDefault="0025566A" w:rsidP="00744E1B">
      <w:pPr>
        <w:pStyle w:val="ListParagraph"/>
        <w:shd w:val="clear" w:color="auto" w:fill="FFFFFF" w:themeFill="background1"/>
        <w:spacing w:after="0" w:line="240" w:lineRule="auto"/>
        <w:ind w:left="3240"/>
        <w:rPr>
          <w:rFonts w:eastAsia="Times New Roman" w:cstheme="minorHAnsi"/>
          <w:sz w:val="20"/>
          <w:szCs w:val="20"/>
          <w:lang w:eastAsia="en-AU"/>
        </w:rPr>
      </w:pPr>
    </w:p>
    <w:p w14:paraId="01FB4F45" w14:textId="04E51436" w:rsidR="00744E1B" w:rsidRPr="00744E1B" w:rsidRDefault="00277D11" w:rsidP="00744E1B">
      <w:pPr>
        <w:pStyle w:val="ListParagraph"/>
        <w:numPr>
          <w:ilvl w:val="2"/>
          <w:numId w:val="38"/>
        </w:numPr>
        <w:shd w:val="clear" w:color="auto" w:fill="FFFFFF" w:themeFill="background1"/>
        <w:spacing w:before="280" w:after="120" w:line="240" w:lineRule="auto"/>
        <w:rPr>
          <w:rFonts w:eastAsia="Times New Roman" w:cstheme="minorHAnsi"/>
          <w:sz w:val="20"/>
          <w:szCs w:val="20"/>
          <w:lang w:eastAsia="en-AU"/>
        </w:rPr>
      </w:pPr>
      <w:r w:rsidRPr="00744E1B">
        <w:rPr>
          <w:rFonts w:eastAsia="Times New Roman" w:cstheme="minorHAnsi"/>
          <w:b/>
          <w:bCs/>
          <w:sz w:val="20"/>
          <w:szCs w:val="20"/>
          <w:lang w:eastAsia="en-AU"/>
        </w:rPr>
        <w:t xml:space="preserve">Standard </w:t>
      </w:r>
      <w:r w:rsidR="000530C5">
        <w:rPr>
          <w:rFonts w:eastAsia="Times New Roman" w:cstheme="minorHAnsi"/>
          <w:b/>
          <w:bCs/>
          <w:sz w:val="20"/>
          <w:szCs w:val="20"/>
          <w:lang w:eastAsia="en-AU"/>
        </w:rPr>
        <w:t>m</w:t>
      </w:r>
      <w:r w:rsidRPr="00744E1B">
        <w:rPr>
          <w:rFonts w:eastAsia="Times New Roman" w:cstheme="minorHAnsi"/>
          <w:b/>
          <w:bCs/>
          <w:sz w:val="20"/>
          <w:szCs w:val="20"/>
          <w:lang w:eastAsia="en-AU"/>
        </w:rPr>
        <w:t xml:space="preserve">atch </w:t>
      </w:r>
      <w:r w:rsidR="000530C5">
        <w:rPr>
          <w:rFonts w:eastAsia="Times New Roman" w:cstheme="minorHAnsi"/>
          <w:b/>
          <w:bCs/>
          <w:sz w:val="20"/>
          <w:szCs w:val="20"/>
          <w:lang w:eastAsia="en-AU"/>
        </w:rPr>
        <w:t>p</w:t>
      </w:r>
      <w:r w:rsidRPr="00744E1B">
        <w:rPr>
          <w:rFonts w:eastAsia="Times New Roman" w:cstheme="minorHAnsi"/>
          <w:b/>
          <w:bCs/>
          <w:sz w:val="20"/>
          <w:szCs w:val="20"/>
          <w:lang w:eastAsia="en-AU"/>
        </w:rPr>
        <w:t xml:space="preserve">enalty </w:t>
      </w:r>
      <w:r w:rsidR="000530C5">
        <w:rPr>
          <w:rFonts w:eastAsia="Times New Roman" w:cstheme="minorHAnsi"/>
          <w:b/>
          <w:bCs/>
          <w:sz w:val="20"/>
          <w:szCs w:val="20"/>
          <w:lang w:eastAsia="en-AU"/>
        </w:rPr>
        <w:t>p</w:t>
      </w:r>
      <w:r w:rsidRPr="00744E1B">
        <w:rPr>
          <w:rFonts w:eastAsia="Times New Roman" w:cstheme="minorHAnsi"/>
          <w:b/>
          <w:bCs/>
          <w:sz w:val="20"/>
          <w:szCs w:val="20"/>
          <w:lang w:eastAsia="en-AU"/>
        </w:rPr>
        <w:t>oints</w:t>
      </w:r>
    </w:p>
    <w:p w14:paraId="63A3743F" w14:textId="43D6F258" w:rsidR="00160E49" w:rsidRPr="00744E1B" w:rsidRDefault="00277D11" w:rsidP="00744E1B">
      <w:pPr>
        <w:pStyle w:val="ListParagraph"/>
        <w:shd w:val="clear" w:color="auto" w:fill="FFFFFF" w:themeFill="background1"/>
        <w:spacing w:before="280" w:after="120" w:line="240" w:lineRule="auto"/>
        <w:ind w:left="1440"/>
        <w:rPr>
          <w:rFonts w:eastAsia="Times New Roman" w:cstheme="minorHAnsi"/>
          <w:sz w:val="20"/>
          <w:szCs w:val="20"/>
          <w:lang w:eastAsia="en-AU"/>
        </w:rPr>
      </w:pPr>
      <w:r w:rsidRPr="00744E1B">
        <w:rPr>
          <w:rFonts w:eastAsia="Times New Roman" w:cstheme="minorHAnsi"/>
          <w:sz w:val="20"/>
          <w:szCs w:val="20"/>
          <w:lang w:eastAsia="en-AU"/>
        </w:rPr>
        <w:t>The DCMC may impose penalties</w:t>
      </w:r>
      <w:r w:rsidR="00744E1B">
        <w:rPr>
          <w:rFonts w:eastAsia="Times New Roman" w:cstheme="minorHAnsi"/>
          <w:sz w:val="20"/>
          <w:szCs w:val="20"/>
          <w:lang w:eastAsia="en-AU"/>
        </w:rPr>
        <w:t xml:space="preserve"> (premiership points</w:t>
      </w:r>
      <w:r w:rsidR="009B5FF9">
        <w:rPr>
          <w:rFonts w:eastAsia="Times New Roman" w:cstheme="minorHAnsi"/>
          <w:sz w:val="20"/>
          <w:szCs w:val="20"/>
          <w:lang w:eastAsia="en-AU"/>
        </w:rPr>
        <w:t xml:space="preserve"> or fines</w:t>
      </w:r>
      <w:r w:rsidR="00744E1B">
        <w:rPr>
          <w:rFonts w:eastAsia="Times New Roman" w:cstheme="minorHAnsi"/>
          <w:sz w:val="20"/>
          <w:szCs w:val="20"/>
          <w:lang w:eastAsia="en-AU"/>
        </w:rPr>
        <w:t xml:space="preserve">) for the following </w:t>
      </w:r>
      <w:r w:rsidR="009B5FF9">
        <w:rPr>
          <w:rFonts w:eastAsia="Times New Roman" w:cstheme="minorHAnsi"/>
          <w:sz w:val="20"/>
          <w:szCs w:val="20"/>
          <w:lang w:eastAsia="en-AU"/>
        </w:rPr>
        <w:t>transgressions</w:t>
      </w:r>
      <w:r w:rsidR="00850DD9">
        <w:rPr>
          <w:rFonts w:eastAsia="Times New Roman" w:cstheme="minorHAnsi"/>
          <w:sz w:val="20"/>
          <w:szCs w:val="20"/>
          <w:lang w:eastAsia="en-AU"/>
        </w:rPr>
        <w:t>:</w:t>
      </w:r>
    </w:p>
    <w:p w14:paraId="38369283" w14:textId="77777777" w:rsidR="00160E49" w:rsidRPr="000530C5" w:rsidRDefault="00277D11"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sidRPr="000530C5">
        <w:rPr>
          <w:rFonts w:eastAsia="Times New Roman" w:cstheme="minorHAnsi"/>
          <w:sz w:val="20"/>
          <w:szCs w:val="20"/>
          <w:lang w:eastAsia="en-AU"/>
        </w:rPr>
        <w:t xml:space="preserve">Match Report not produced </w:t>
      </w:r>
      <w:r w:rsidRPr="000530C5">
        <w:rPr>
          <w:rFonts w:eastAsia="Times New Roman" w:cstheme="minorHAnsi"/>
          <w:sz w:val="20"/>
          <w:szCs w:val="20"/>
          <w:lang w:eastAsia="en-AU"/>
        </w:rPr>
        <w:tab/>
      </w:r>
      <w:r w:rsidRPr="000530C5">
        <w:rPr>
          <w:rFonts w:eastAsia="Times New Roman" w:cstheme="minorHAnsi"/>
          <w:sz w:val="20"/>
          <w:szCs w:val="20"/>
          <w:lang w:eastAsia="en-AU"/>
        </w:rPr>
        <w:tab/>
      </w:r>
      <w:r w:rsidRPr="000530C5">
        <w:rPr>
          <w:rFonts w:eastAsia="Times New Roman" w:cstheme="minorHAnsi"/>
          <w:sz w:val="20"/>
          <w:szCs w:val="20"/>
          <w:lang w:eastAsia="en-AU"/>
        </w:rPr>
        <w:tab/>
      </w:r>
      <w:r w:rsidRPr="000530C5">
        <w:rPr>
          <w:rFonts w:eastAsia="Times New Roman" w:cstheme="minorHAnsi"/>
          <w:sz w:val="20"/>
          <w:szCs w:val="20"/>
          <w:lang w:eastAsia="en-AU"/>
        </w:rPr>
        <w:tab/>
      </w:r>
    </w:p>
    <w:p w14:paraId="58A5B16D" w14:textId="77777777" w:rsidR="00160E49" w:rsidRPr="000530C5" w:rsidRDefault="00277D11"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sidRPr="000530C5">
        <w:rPr>
          <w:rFonts w:eastAsia="Times New Roman" w:cstheme="minorHAnsi"/>
          <w:sz w:val="20"/>
          <w:szCs w:val="20"/>
          <w:lang w:eastAsia="en-AU"/>
        </w:rPr>
        <w:t xml:space="preserve">Umpires report not produced </w:t>
      </w:r>
      <w:r w:rsidRPr="000530C5">
        <w:rPr>
          <w:rFonts w:eastAsia="Times New Roman" w:cstheme="minorHAnsi"/>
          <w:sz w:val="20"/>
          <w:szCs w:val="20"/>
          <w:lang w:eastAsia="en-AU"/>
        </w:rPr>
        <w:tab/>
      </w:r>
      <w:r w:rsidRPr="000530C5">
        <w:rPr>
          <w:rFonts w:eastAsia="Times New Roman" w:cstheme="minorHAnsi"/>
          <w:sz w:val="20"/>
          <w:szCs w:val="20"/>
          <w:lang w:eastAsia="en-AU"/>
        </w:rPr>
        <w:tab/>
      </w:r>
      <w:r w:rsidRPr="000530C5">
        <w:rPr>
          <w:rFonts w:eastAsia="Times New Roman" w:cstheme="minorHAnsi"/>
          <w:sz w:val="20"/>
          <w:szCs w:val="20"/>
          <w:lang w:eastAsia="en-AU"/>
        </w:rPr>
        <w:tab/>
      </w:r>
      <w:r w:rsidRPr="000530C5">
        <w:rPr>
          <w:rFonts w:eastAsia="Times New Roman" w:cstheme="minorHAnsi"/>
          <w:sz w:val="20"/>
          <w:szCs w:val="20"/>
          <w:lang w:eastAsia="en-AU"/>
        </w:rPr>
        <w:tab/>
      </w:r>
    </w:p>
    <w:p w14:paraId="3260350E" w14:textId="610933E3" w:rsidR="00160E49" w:rsidRPr="000530C5" w:rsidRDefault="00277D11"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sidRPr="000530C5">
        <w:rPr>
          <w:rFonts w:eastAsia="Times New Roman" w:cstheme="minorHAnsi"/>
          <w:sz w:val="20"/>
          <w:szCs w:val="20"/>
          <w:lang w:eastAsia="en-AU"/>
        </w:rPr>
        <w:t xml:space="preserve">Playing unregistered/ineligible player </w:t>
      </w:r>
    </w:p>
    <w:p w14:paraId="4E718B75" w14:textId="77777777" w:rsidR="00160E49" w:rsidRPr="000530C5" w:rsidRDefault="0012683A"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sidRPr="000530C5">
        <w:rPr>
          <w:rFonts w:eastAsia="Times New Roman" w:cstheme="minorHAnsi"/>
          <w:sz w:val="20"/>
          <w:szCs w:val="20"/>
          <w:lang w:eastAsia="en-AU"/>
        </w:rPr>
        <w:t>Non-attainment</w:t>
      </w:r>
      <w:r w:rsidR="00277D11" w:rsidRPr="000530C5">
        <w:rPr>
          <w:rFonts w:eastAsia="Times New Roman" w:cstheme="minorHAnsi"/>
          <w:sz w:val="20"/>
          <w:szCs w:val="20"/>
          <w:lang w:eastAsia="en-AU"/>
        </w:rPr>
        <w:t xml:space="preserve"> of overs required </w:t>
      </w:r>
      <w:r w:rsidR="00277D11" w:rsidRPr="000530C5">
        <w:rPr>
          <w:rFonts w:eastAsia="Times New Roman" w:cstheme="minorHAnsi"/>
          <w:sz w:val="20"/>
          <w:szCs w:val="20"/>
          <w:lang w:eastAsia="en-AU"/>
        </w:rPr>
        <w:tab/>
      </w:r>
      <w:r w:rsidR="00277D11" w:rsidRPr="000530C5">
        <w:rPr>
          <w:rFonts w:eastAsia="Times New Roman" w:cstheme="minorHAnsi"/>
          <w:sz w:val="20"/>
          <w:szCs w:val="20"/>
          <w:lang w:eastAsia="en-AU"/>
        </w:rPr>
        <w:tab/>
      </w:r>
      <w:r w:rsidR="00277D11" w:rsidRPr="000530C5">
        <w:rPr>
          <w:rFonts w:eastAsia="Times New Roman" w:cstheme="minorHAnsi"/>
          <w:sz w:val="20"/>
          <w:szCs w:val="20"/>
          <w:lang w:eastAsia="en-AU"/>
        </w:rPr>
        <w:tab/>
      </w:r>
    </w:p>
    <w:p w14:paraId="0E00B4CD" w14:textId="7F5080FE" w:rsidR="009E0670" w:rsidRPr="000530C5" w:rsidRDefault="00277D11"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sidRPr="000530C5">
        <w:rPr>
          <w:rFonts w:eastAsia="Times New Roman" w:cstheme="minorHAnsi"/>
          <w:sz w:val="20"/>
          <w:szCs w:val="20"/>
          <w:lang w:eastAsia="en-AU"/>
        </w:rPr>
        <w:t>Non-conforming clothing</w:t>
      </w:r>
    </w:p>
    <w:p w14:paraId="45AB8484" w14:textId="0AC440E6" w:rsidR="00850DD9" w:rsidRPr="00850DD9" w:rsidRDefault="00850DD9" w:rsidP="00D64FBE">
      <w:pPr>
        <w:pStyle w:val="ListParagraph"/>
        <w:numPr>
          <w:ilvl w:val="3"/>
          <w:numId w:val="14"/>
        </w:numPr>
        <w:shd w:val="clear" w:color="auto" w:fill="FFFFFF" w:themeFill="background1"/>
        <w:spacing w:after="0" w:line="240" w:lineRule="auto"/>
        <w:rPr>
          <w:rFonts w:eastAsia="Times New Roman" w:cstheme="minorHAnsi"/>
          <w:sz w:val="20"/>
          <w:szCs w:val="20"/>
          <w:lang w:eastAsia="en-AU"/>
        </w:rPr>
      </w:pPr>
      <w:r>
        <w:rPr>
          <w:rFonts w:eastAsia="Times New Roman" w:cstheme="minorHAnsi"/>
          <w:sz w:val="20"/>
          <w:szCs w:val="20"/>
          <w:lang w:eastAsia="en-AU"/>
        </w:rPr>
        <w:t>Any other action determined by the Committee.</w:t>
      </w:r>
    </w:p>
    <w:p w14:paraId="185C4B7A" w14:textId="64770945" w:rsidR="00850DD9" w:rsidRPr="000530C5" w:rsidRDefault="00850DD9" w:rsidP="00850DD9">
      <w:pPr>
        <w:pStyle w:val="ListParagraph"/>
        <w:numPr>
          <w:ilvl w:val="2"/>
          <w:numId w:val="38"/>
        </w:numPr>
        <w:shd w:val="clear" w:color="auto" w:fill="FFFFFF" w:themeFill="background1"/>
        <w:spacing w:before="280" w:after="120" w:line="240" w:lineRule="auto"/>
        <w:rPr>
          <w:rFonts w:eastAsia="Times New Roman" w:cstheme="minorHAnsi"/>
          <w:bCs/>
          <w:sz w:val="20"/>
          <w:szCs w:val="20"/>
          <w:lang w:eastAsia="en-AU"/>
        </w:rPr>
      </w:pPr>
      <w:r w:rsidRPr="000530C5">
        <w:rPr>
          <w:rFonts w:eastAsia="Times New Roman" w:cstheme="minorHAnsi"/>
          <w:bCs/>
          <w:iCs/>
          <w:sz w:val="20"/>
          <w:szCs w:val="20"/>
          <w:lang w:eastAsia="en-AU"/>
        </w:rPr>
        <w:t>It is possible for a team to record negative points in respect of a given match.</w:t>
      </w:r>
      <w:r w:rsidRPr="000530C5">
        <w:rPr>
          <w:rFonts w:eastAsia="Times New Roman" w:cstheme="minorHAnsi"/>
          <w:bCs/>
          <w:sz w:val="20"/>
          <w:szCs w:val="20"/>
          <w:lang w:eastAsia="en-AU"/>
        </w:rPr>
        <w:t xml:space="preserve"> </w:t>
      </w:r>
    </w:p>
    <w:p w14:paraId="63450859" w14:textId="77777777" w:rsidR="000530C5" w:rsidRPr="000530C5" w:rsidRDefault="000530C5" w:rsidP="000530C5">
      <w:pPr>
        <w:pStyle w:val="TableParagraph"/>
        <w:ind w:left="720"/>
        <w:rPr>
          <w:rFonts w:asciiTheme="minorHAnsi" w:hAnsiTheme="minorHAnsi" w:cstheme="minorHAnsi"/>
          <w:b/>
          <w:bCs/>
          <w:i/>
          <w:iCs/>
          <w:sz w:val="20"/>
          <w:szCs w:val="20"/>
        </w:rPr>
      </w:pPr>
    </w:p>
    <w:p w14:paraId="20DDBC9F" w14:textId="25947DBD" w:rsidR="00DB7657" w:rsidRPr="00850DD9" w:rsidRDefault="00DB7657" w:rsidP="00E6749A">
      <w:pPr>
        <w:pStyle w:val="TableParagraph"/>
        <w:numPr>
          <w:ilvl w:val="0"/>
          <w:numId w:val="38"/>
        </w:numPr>
        <w:rPr>
          <w:rFonts w:asciiTheme="minorHAnsi" w:hAnsiTheme="minorHAnsi" w:cstheme="minorHAnsi"/>
          <w:b/>
          <w:bCs/>
          <w:i/>
          <w:iCs/>
          <w:sz w:val="20"/>
          <w:szCs w:val="20"/>
        </w:rPr>
      </w:pPr>
      <w:r w:rsidRPr="00D64FBE">
        <w:rPr>
          <w:rFonts w:asciiTheme="minorHAnsi" w:hAnsiTheme="minorHAnsi" w:cstheme="minorHAnsi"/>
          <w:b/>
          <w:bCs/>
          <w:sz w:val="20"/>
          <w:szCs w:val="20"/>
        </w:rPr>
        <w:t>Bye Team</w:t>
      </w:r>
    </w:p>
    <w:p w14:paraId="1DA7E033" w14:textId="77777777" w:rsidR="00850DD9" w:rsidRPr="00850DD9" w:rsidRDefault="00850DD9" w:rsidP="00850DD9">
      <w:pPr>
        <w:pStyle w:val="TableParagraph"/>
        <w:ind w:left="720"/>
        <w:rPr>
          <w:rFonts w:asciiTheme="minorHAnsi" w:hAnsiTheme="minorHAnsi" w:cstheme="minorHAnsi"/>
          <w:b/>
          <w:bCs/>
          <w:i/>
          <w:iCs/>
          <w:sz w:val="20"/>
          <w:szCs w:val="20"/>
        </w:rPr>
      </w:pPr>
    </w:p>
    <w:p w14:paraId="767451C5" w14:textId="391874F7" w:rsidR="00850DD9" w:rsidRPr="00850DD9" w:rsidRDefault="0015117A" w:rsidP="00850DD9">
      <w:pPr>
        <w:pStyle w:val="TableParagraph"/>
        <w:numPr>
          <w:ilvl w:val="1"/>
          <w:numId w:val="38"/>
        </w:numPr>
        <w:rPr>
          <w:rFonts w:asciiTheme="minorHAnsi" w:hAnsiTheme="minorHAnsi" w:cstheme="minorHAnsi"/>
          <w:b/>
          <w:bCs/>
          <w:i/>
          <w:iCs/>
          <w:sz w:val="20"/>
          <w:szCs w:val="20"/>
        </w:rPr>
      </w:pPr>
      <w:r w:rsidRPr="00850DD9">
        <w:rPr>
          <w:rFonts w:eastAsia="Times New Roman" w:cstheme="minorHAnsi"/>
          <w:sz w:val="20"/>
          <w:szCs w:val="20"/>
        </w:rPr>
        <w:t xml:space="preserve">In a competition where there is an uneven number of teams, the members of the team having the bye shall be regarded as the list of players to take the field in the previous match. Any player from the previous </w:t>
      </w:r>
      <w:r w:rsidR="00405102" w:rsidRPr="00850DD9">
        <w:rPr>
          <w:rFonts w:eastAsia="Times New Roman" w:cstheme="minorHAnsi"/>
          <w:sz w:val="20"/>
          <w:szCs w:val="20"/>
        </w:rPr>
        <w:t xml:space="preserve">round </w:t>
      </w:r>
      <w:r w:rsidRPr="00850DD9">
        <w:rPr>
          <w:rFonts w:eastAsia="Times New Roman" w:cstheme="minorHAnsi"/>
          <w:sz w:val="20"/>
          <w:szCs w:val="20"/>
        </w:rPr>
        <w:t>seeking clearance to participate in a game that round must submit a request to the DCMC prior to participating in any game.</w:t>
      </w:r>
    </w:p>
    <w:p w14:paraId="66211A19" w14:textId="77777777" w:rsidR="00850DD9" w:rsidRPr="00850DD9" w:rsidRDefault="00DB7657" w:rsidP="00850DD9">
      <w:pPr>
        <w:pStyle w:val="TableParagraph"/>
        <w:numPr>
          <w:ilvl w:val="1"/>
          <w:numId w:val="38"/>
        </w:numPr>
        <w:rPr>
          <w:rFonts w:asciiTheme="minorHAnsi" w:hAnsiTheme="minorHAnsi" w:cstheme="minorHAnsi"/>
          <w:b/>
          <w:bCs/>
          <w:i/>
          <w:iCs/>
          <w:sz w:val="20"/>
          <w:szCs w:val="20"/>
        </w:rPr>
      </w:pPr>
      <w:r w:rsidRPr="00850DD9">
        <w:rPr>
          <w:rFonts w:eastAsia="Times New Roman" w:cstheme="minorHAnsi"/>
          <w:sz w:val="20"/>
          <w:szCs w:val="20"/>
        </w:rPr>
        <w:t xml:space="preserve">In the first round of the season, bye teams must be named in each grade that the bye occurs. No more than 1 change may be made to that named team for the next round of matches, unless an “exceptional circumstances” request is </w:t>
      </w:r>
      <w:r w:rsidR="0059080B" w:rsidRPr="00850DD9">
        <w:rPr>
          <w:rFonts w:eastAsia="Times New Roman" w:cstheme="minorHAnsi"/>
          <w:sz w:val="20"/>
          <w:szCs w:val="20"/>
        </w:rPr>
        <w:t>made,</w:t>
      </w:r>
      <w:r w:rsidRPr="00850DD9">
        <w:rPr>
          <w:rFonts w:eastAsia="Times New Roman" w:cstheme="minorHAnsi"/>
          <w:sz w:val="20"/>
          <w:szCs w:val="20"/>
        </w:rPr>
        <w:t xml:space="preserve"> and approval is given by the Committee.</w:t>
      </w:r>
    </w:p>
    <w:p w14:paraId="40EE18F8" w14:textId="1EF3266C" w:rsidR="00B861AC" w:rsidRPr="00850DD9" w:rsidRDefault="00DB7657" w:rsidP="00850DD9">
      <w:pPr>
        <w:pStyle w:val="TableParagraph"/>
        <w:numPr>
          <w:ilvl w:val="1"/>
          <w:numId w:val="38"/>
        </w:numPr>
        <w:rPr>
          <w:rFonts w:asciiTheme="minorHAnsi" w:hAnsiTheme="minorHAnsi" w:cstheme="minorHAnsi"/>
          <w:b/>
          <w:bCs/>
          <w:i/>
          <w:iCs/>
          <w:sz w:val="20"/>
          <w:szCs w:val="20"/>
        </w:rPr>
      </w:pPr>
      <w:r w:rsidRPr="00850DD9">
        <w:rPr>
          <w:rFonts w:eastAsia="Times New Roman" w:cstheme="minorHAnsi"/>
          <w:sz w:val="20"/>
          <w:szCs w:val="20"/>
        </w:rPr>
        <w:t>Penalty for not seeking downgrading approval or playing in excess of one player in the lower grade will be the loss of all competition points</w:t>
      </w:r>
      <w:r w:rsidR="00160E49" w:rsidRPr="00850DD9">
        <w:rPr>
          <w:rFonts w:eastAsia="Times New Roman" w:cstheme="minorHAnsi"/>
          <w:sz w:val="20"/>
          <w:szCs w:val="20"/>
        </w:rPr>
        <w:t xml:space="preserve"> in all grades played on that day</w:t>
      </w:r>
      <w:r w:rsidRPr="00850DD9">
        <w:rPr>
          <w:rFonts w:eastAsia="Times New Roman" w:cstheme="minorHAnsi"/>
          <w:sz w:val="20"/>
          <w:szCs w:val="20"/>
        </w:rPr>
        <w:t xml:space="preserve">. </w:t>
      </w:r>
    </w:p>
    <w:p w14:paraId="4ECFC571" w14:textId="4F752044" w:rsidR="00433BB9" w:rsidRPr="00D64FBE" w:rsidRDefault="000530C5" w:rsidP="00D64FBE">
      <w:pPr>
        <w:shd w:val="clear" w:color="auto" w:fill="FFFFFF" w:themeFill="background1"/>
        <w:spacing w:before="120" w:after="0" w:line="240" w:lineRule="auto"/>
        <w:ind w:left="720"/>
        <w:rPr>
          <w:rFonts w:eastAsia="Times New Roman" w:cstheme="minorHAnsi"/>
          <w:i/>
          <w:iCs/>
          <w:sz w:val="20"/>
          <w:szCs w:val="20"/>
          <w:lang w:eastAsia="en-AU"/>
        </w:rPr>
      </w:pPr>
      <w:r>
        <w:rPr>
          <w:rFonts w:eastAsia="Times New Roman" w:cstheme="minorHAnsi"/>
          <w:i/>
          <w:iCs/>
          <w:sz w:val="20"/>
          <w:szCs w:val="20"/>
          <w:lang w:eastAsia="en-AU"/>
        </w:rPr>
        <w:t>For example, i</w:t>
      </w:r>
      <w:r w:rsidR="00DB7657" w:rsidRPr="00D64FBE">
        <w:rPr>
          <w:rFonts w:eastAsia="Times New Roman" w:cstheme="minorHAnsi"/>
          <w:i/>
          <w:iCs/>
          <w:sz w:val="20"/>
          <w:szCs w:val="20"/>
          <w:lang w:eastAsia="en-AU"/>
        </w:rPr>
        <w:t xml:space="preserve">f </w:t>
      </w:r>
      <w:r w:rsidR="00850DD9">
        <w:rPr>
          <w:rFonts w:eastAsia="Times New Roman" w:cstheme="minorHAnsi"/>
          <w:i/>
          <w:iCs/>
          <w:sz w:val="20"/>
          <w:szCs w:val="20"/>
          <w:lang w:eastAsia="en-AU"/>
        </w:rPr>
        <w:t>Premier</w:t>
      </w:r>
      <w:r w:rsidR="00850DD9" w:rsidRPr="00D64FBE">
        <w:rPr>
          <w:rFonts w:eastAsia="Times New Roman" w:cstheme="minorHAnsi"/>
          <w:i/>
          <w:iCs/>
          <w:sz w:val="20"/>
          <w:szCs w:val="20"/>
          <w:lang w:eastAsia="en-AU"/>
        </w:rPr>
        <w:t xml:space="preserve"> </w:t>
      </w:r>
      <w:r w:rsidR="0038256E" w:rsidRPr="00D64FBE">
        <w:rPr>
          <w:rFonts w:eastAsia="Times New Roman" w:cstheme="minorHAnsi"/>
          <w:i/>
          <w:iCs/>
          <w:sz w:val="20"/>
          <w:szCs w:val="20"/>
          <w:lang w:eastAsia="en-AU"/>
        </w:rPr>
        <w:t>Grade</w:t>
      </w:r>
      <w:r w:rsidR="00DB7657" w:rsidRPr="00D64FBE">
        <w:rPr>
          <w:rFonts w:eastAsia="Times New Roman" w:cstheme="minorHAnsi"/>
          <w:i/>
          <w:iCs/>
          <w:sz w:val="20"/>
          <w:szCs w:val="20"/>
          <w:lang w:eastAsia="en-AU"/>
        </w:rPr>
        <w:t xml:space="preserve"> has bye, </w:t>
      </w:r>
      <w:r w:rsidR="0038256E" w:rsidRPr="00D64FBE">
        <w:rPr>
          <w:rFonts w:eastAsia="Times New Roman" w:cstheme="minorHAnsi"/>
          <w:i/>
          <w:iCs/>
          <w:sz w:val="20"/>
          <w:szCs w:val="20"/>
          <w:lang w:eastAsia="en-AU"/>
        </w:rPr>
        <w:t>and</w:t>
      </w:r>
      <w:r w:rsidR="00DB7657" w:rsidRPr="00D64FBE">
        <w:rPr>
          <w:rFonts w:eastAsia="Times New Roman" w:cstheme="minorHAnsi"/>
          <w:i/>
          <w:iCs/>
          <w:sz w:val="20"/>
          <w:szCs w:val="20"/>
          <w:lang w:eastAsia="en-AU"/>
        </w:rPr>
        <w:t xml:space="preserve"> B </w:t>
      </w:r>
      <w:r w:rsidR="0038256E" w:rsidRPr="00D64FBE">
        <w:rPr>
          <w:rFonts w:eastAsia="Times New Roman" w:cstheme="minorHAnsi"/>
          <w:i/>
          <w:iCs/>
          <w:sz w:val="20"/>
          <w:szCs w:val="20"/>
          <w:lang w:eastAsia="en-AU"/>
        </w:rPr>
        <w:t xml:space="preserve">Grade </w:t>
      </w:r>
      <w:r w:rsidR="00DB7657" w:rsidRPr="00D64FBE">
        <w:rPr>
          <w:rFonts w:eastAsia="Times New Roman" w:cstheme="minorHAnsi"/>
          <w:i/>
          <w:iCs/>
          <w:sz w:val="20"/>
          <w:szCs w:val="20"/>
          <w:lang w:eastAsia="en-AU"/>
        </w:rPr>
        <w:t xml:space="preserve">plays some of </w:t>
      </w:r>
      <w:r w:rsidR="00850DD9">
        <w:rPr>
          <w:rFonts w:eastAsia="Times New Roman" w:cstheme="minorHAnsi"/>
          <w:i/>
          <w:iCs/>
          <w:sz w:val="20"/>
          <w:szCs w:val="20"/>
          <w:lang w:eastAsia="en-AU"/>
        </w:rPr>
        <w:t>Premier</w:t>
      </w:r>
      <w:r w:rsidR="00850DD9" w:rsidRPr="00D64FBE">
        <w:rPr>
          <w:rFonts w:eastAsia="Times New Roman" w:cstheme="minorHAnsi"/>
          <w:i/>
          <w:iCs/>
          <w:sz w:val="20"/>
          <w:szCs w:val="20"/>
          <w:lang w:eastAsia="en-AU"/>
        </w:rPr>
        <w:t xml:space="preserve"> </w:t>
      </w:r>
      <w:r w:rsidR="0038256E" w:rsidRPr="00D64FBE">
        <w:rPr>
          <w:rFonts w:eastAsia="Times New Roman" w:cstheme="minorHAnsi"/>
          <w:i/>
          <w:iCs/>
          <w:sz w:val="20"/>
          <w:szCs w:val="20"/>
          <w:lang w:eastAsia="en-AU"/>
        </w:rPr>
        <w:t>Grade’s</w:t>
      </w:r>
      <w:r w:rsidR="00DB7657" w:rsidRPr="00D64FBE">
        <w:rPr>
          <w:rFonts w:eastAsia="Times New Roman" w:cstheme="minorHAnsi"/>
          <w:i/>
          <w:iCs/>
          <w:sz w:val="20"/>
          <w:szCs w:val="20"/>
          <w:lang w:eastAsia="en-AU"/>
        </w:rPr>
        <w:t xml:space="preserve"> players without approval</w:t>
      </w:r>
      <w:r w:rsidR="0038256E" w:rsidRPr="00D64FBE">
        <w:rPr>
          <w:rFonts w:eastAsia="Times New Roman" w:cstheme="minorHAnsi"/>
          <w:i/>
          <w:iCs/>
          <w:sz w:val="20"/>
          <w:szCs w:val="20"/>
          <w:lang w:eastAsia="en-AU"/>
        </w:rPr>
        <w:t xml:space="preserve">, </w:t>
      </w:r>
      <w:r w:rsidR="00DB7657" w:rsidRPr="00D64FBE">
        <w:rPr>
          <w:rFonts w:eastAsia="Times New Roman" w:cstheme="minorHAnsi"/>
          <w:i/>
          <w:iCs/>
          <w:sz w:val="20"/>
          <w:szCs w:val="20"/>
          <w:lang w:eastAsia="en-AU"/>
        </w:rPr>
        <w:t xml:space="preserve">both </w:t>
      </w:r>
      <w:r w:rsidR="0038256E" w:rsidRPr="00D64FBE">
        <w:rPr>
          <w:rFonts w:eastAsia="Times New Roman" w:cstheme="minorHAnsi"/>
          <w:i/>
          <w:iCs/>
          <w:sz w:val="20"/>
          <w:szCs w:val="20"/>
          <w:lang w:eastAsia="en-AU"/>
        </w:rPr>
        <w:t>B Grade and C Grade</w:t>
      </w:r>
      <w:r w:rsidR="00DB7657" w:rsidRPr="00D64FBE">
        <w:rPr>
          <w:rFonts w:eastAsia="Times New Roman" w:cstheme="minorHAnsi"/>
          <w:i/>
          <w:iCs/>
          <w:sz w:val="20"/>
          <w:szCs w:val="20"/>
          <w:lang w:eastAsia="en-AU"/>
        </w:rPr>
        <w:t xml:space="preserve"> will lose all competition points for that round of matches.</w:t>
      </w:r>
    </w:p>
    <w:p w14:paraId="4EC0074B" w14:textId="77777777" w:rsidR="000530C5" w:rsidRPr="000530C5" w:rsidRDefault="000530C5" w:rsidP="000530C5">
      <w:pPr>
        <w:pStyle w:val="ListParagraph"/>
        <w:shd w:val="clear" w:color="auto" w:fill="FFFFFF" w:themeFill="background1"/>
        <w:spacing w:before="120" w:after="0" w:line="240" w:lineRule="auto"/>
        <w:rPr>
          <w:rFonts w:eastAsia="Times New Roman" w:cstheme="minorHAnsi"/>
          <w:i/>
          <w:iCs/>
          <w:sz w:val="20"/>
          <w:szCs w:val="20"/>
          <w:lang w:eastAsia="en-AU"/>
        </w:rPr>
      </w:pPr>
    </w:p>
    <w:p w14:paraId="409FDC97" w14:textId="77777777" w:rsidR="00BB021F" w:rsidRPr="00850DD9" w:rsidRDefault="00A531DC" w:rsidP="00E6749A">
      <w:pPr>
        <w:pStyle w:val="ListParagraph"/>
        <w:numPr>
          <w:ilvl w:val="0"/>
          <w:numId w:val="38"/>
        </w:numPr>
        <w:shd w:val="clear" w:color="auto" w:fill="FFFFFF" w:themeFill="background1"/>
        <w:spacing w:before="120" w:after="0" w:line="240" w:lineRule="auto"/>
        <w:rPr>
          <w:rFonts w:eastAsia="Times New Roman" w:cstheme="minorHAnsi"/>
          <w:i/>
          <w:iCs/>
          <w:sz w:val="20"/>
          <w:szCs w:val="20"/>
          <w:lang w:eastAsia="en-AU"/>
        </w:rPr>
      </w:pPr>
      <w:r w:rsidRPr="00D64FBE">
        <w:rPr>
          <w:rFonts w:eastAsia="Times New Roman" w:cstheme="minorHAnsi"/>
          <w:b/>
          <w:bCs/>
          <w:sz w:val="20"/>
          <w:szCs w:val="20"/>
          <w:lang w:eastAsia="en-AU"/>
        </w:rPr>
        <w:t>Match result</w:t>
      </w:r>
    </w:p>
    <w:p w14:paraId="00106D42" w14:textId="77777777" w:rsidR="00850DD9" w:rsidRPr="00850DD9" w:rsidRDefault="00850DD9" w:rsidP="00850DD9">
      <w:pPr>
        <w:pStyle w:val="ListParagraph"/>
        <w:shd w:val="clear" w:color="auto" w:fill="FFFFFF" w:themeFill="background1"/>
        <w:spacing w:before="120" w:after="0" w:line="240" w:lineRule="auto"/>
        <w:rPr>
          <w:rFonts w:eastAsia="Times New Roman" w:cstheme="minorHAnsi"/>
          <w:i/>
          <w:iCs/>
          <w:sz w:val="20"/>
          <w:szCs w:val="20"/>
          <w:lang w:eastAsia="en-AU"/>
        </w:rPr>
      </w:pPr>
    </w:p>
    <w:p w14:paraId="50B94E10" w14:textId="5B63A0A6" w:rsidR="005C776D" w:rsidRPr="00850DD9" w:rsidRDefault="00A531DC" w:rsidP="005C776D">
      <w:pPr>
        <w:pStyle w:val="ListParagraph"/>
        <w:numPr>
          <w:ilvl w:val="1"/>
          <w:numId w:val="38"/>
        </w:numPr>
        <w:shd w:val="clear" w:color="auto" w:fill="FFFFFF" w:themeFill="background1"/>
        <w:spacing w:before="120" w:after="0" w:line="240" w:lineRule="auto"/>
        <w:rPr>
          <w:rFonts w:eastAsia="Times New Roman" w:cstheme="minorHAnsi"/>
          <w:i/>
          <w:iCs/>
          <w:sz w:val="20"/>
          <w:szCs w:val="20"/>
          <w:lang w:eastAsia="en-AU"/>
        </w:rPr>
      </w:pPr>
      <w:r w:rsidRPr="00850DD9">
        <w:rPr>
          <w:rFonts w:eastAsia="Times New Roman" w:cstheme="minorHAnsi"/>
          <w:sz w:val="20"/>
          <w:szCs w:val="20"/>
          <w:lang w:eastAsia="en-AU"/>
        </w:rPr>
        <w:t>Law 16 of the Laws of Cricket</w:t>
      </w:r>
      <w:r w:rsidR="00850DD9" w:rsidRPr="00850DD9">
        <w:rPr>
          <w:rFonts w:eastAsia="Times New Roman" w:cstheme="minorHAnsi"/>
          <w:sz w:val="20"/>
          <w:szCs w:val="20"/>
          <w:lang w:eastAsia="en-AU"/>
        </w:rPr>
        <w:t xml:space="preserve"> applies</w:t>
      </w:r>
      <w:r w:rsidR="00405102" w:rsidRPr="00850DD9">
        <w:rPr>
          <w:rFonts w:eastAsia="Times New Roman" w:cstheme="minorHAnsi"/>
          <w:sz w:val="20"/>
          <w:szCs w:val="20"/>
          <w:lang w:eastAsia="en-AU"/>
        </w:rPr>
        <w:t xml:space="preserve">. In addition, </w:t>
      </w:r>
      <w:r w:rsidR="00850DD9" w:rsidRPr="00850DD9">
        <w:rPr>
          <w:rFonts w:eastAsia="Times New Roman" w:cstheme="minorHAnsi"/>
          <w:sz w:val="20"/>
          <w:szCs w:val="20"/>
          <w:lang w:eastAsia="en-AU"/>
        </w:rPr>
        <w:t>P</w:t>
      </w:r>
      <w:r w:rsidR="00405102" w:rsidRPr="00850DD9">
        <w:rPr>
          <w:rFonts w:eastAsia="Times New Roman" w:cstheme="minorHAnsi"/>
          <w:sz w:val="20"/>
          <w:szCs w:val="20"/>
          <w:lang w:eastAsia="en-AU"/>
        </w:rPr>
        <w:t xml:space="preserve">laying </w:t>
      </w:r>
      <w:r w:rsidR="00850DD9" w:rsidRPr="00850DD9">
        <w:rPr>
          <w:rFonts w:eastAsia="Times New Roman" w:cstheme="minorHAnsi"/>
          <w:sz w:val="20"/>
          <w:szCs w:val="20"/>
          <w:lang w:eastAsia="en-AU"/>
        </w:rPr>
        <w:t>C</w:t>
      </w:r>
      <w:r w:rsidR="00405102" w:rsidRPr="00850DD9">
        <w:rPr>
          <w:rFonts w:eastAsia="Times New Roman" w:cstheme="minorHAnsi"/>
          <w:sz w:val="20"/>
          <w:szCs w:val="20"/>
          <w:lang w:eastAsia="en-AU"/>
        </w:rPr>
        <w:t>onditions may include provisions for reduced overs and revised targets in order to achieve a result.</w:t>
      </w:r>
    </w:p>
    <w:p w14:paraId="260F88A5" w14:textId="5C7729E8" w:rsidR="0083105E" w:rsidRPr="00D64FBE" w:rsidRDefault="00DB7657"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Forfeited </w:t>
      </w:r>
      <w:r w:rsidR="000530C5">
        <w:rPr>
          <w:rFonts w:eastAsia="Times New Roman" w:cstheme="minorHAnsi"/>
          <w:b/>
          <w:bCs/>
          <w:sz w:val="20"/>
          <w:szCs w:val="20"/>
          <w:lang w:eastAsia="en-AU"/>
        </w:rPr>
        <w:t>m</w:t>
      </w:r>
      <w:r w:rsidRPr="00D64FBE">
        <w:rPr>
          <w:rFonts w:eastAsia="Times New Roman" w:cstheme="minorHAnsi"/>
          <w:b/>
          <w:bCs/>
          <w:sz w:val="20"/>
          <w:szCs w:val="20"/>
          <w:lang w:eastAsia="en-AU"/>
        </w:rPr>
        <w:t>atches</w:t>
      </w:r>
    </w:p>
    <w:p w14:paraId="51F4CE32" w14:textId="3E681B01" w:rsidR="003D7AFD"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In the event of a forfeit, a list of players selected to play shall be forwarded, within 24 hours of the scheduled completion of the match, to the </w:t>
      </w:r>
      <w:r w:rsidR="00B861AC" w:rsidRPr="00D64FBE">
        <w:rPr>
          <w:rFonts w:eastAsia="Times New Roman" w:cstheme="minorHAnsi"/>
          <w:sz w:val="20"/>
          <w:szCs w:val="20"/>
          <w:lang w:eastAsia="en-AU"/>
        </w:rPr>
        <w:t>Committee</w:t>
      </w:r>
      <w:r w:rsidRPr="00D64FBE">
        <w:rPr>
          <w:rFonts w:eastAsia="Times New Roman" w:cstheme="minorHAnsi"/>
          <w:sz w:val="20"/>
          <w:szCs w:val="20"/>
          <w:lang w:eastAsia="en-AU"/>
        </w:rPr>
        <w:t xml:space="preserve"> by the team receiving the forfeit, and these players shall be deemed to have taken part in the match.</w:t>
      </w:r>
    </w:p>
    <w:p w14:paraId="766F5D0F" w14:textId="77777777" w:rsidR="003D7AFD"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Should any Club have to forfeit a game for any reason, then the team to be forfeited will be from the lowest grade on that day. If Clubs failure to comply with this Rule, the Committee will declare all matches played by that Club’s teams competing in lower grades to be forfeited and all points to be awarded to the opposing teams.</w:t>
      </w:r>
    </w:p>
    <w:p w14:paraId="3CEC2EA5" w14:textId="32194B13" w:rsidR="003D7AFD" w:rsidRPr="00D64FBE" w:rsidRDefault="006F4096"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Penalties for forfeits may be imposed by the DCMC</w:t>
      </w:r>
      <w:r w:rsidR="00160E49" w:rsidRPr="00D64FBE">
        <w:rPr>
          <w:rFonts w:eastAsia="Times New Roman" w:cstheme="minorHAnsi"/>
          <w:sz w:val="20"/>
          <w:szCs w:val="20"/>
          <w:lang w:eastAsia="en-AU"/>
        </w:rPr>
        <w:t>.</w:t>
      </w:r>
    </w:p>
    <w:p w14:paraId="0D4AA072" w14:textId="6557DAA1" w:rsidR="00D64FBE" w:rsidRDefault="00D64FBE" w:rsidP="00D64FBE">
      <w:pPr>
        <w:pStyle w:val="ListParagraph"/>
        <w:shd w:val="clear" w:color="auto" w:fill="FFFFFF" w:themeFill="background1"/>
        <w:spacing w:before="280" w:after="0" w:line="240" w:lineRule="auto"/>
        <w:ind w:left="1418"/>
        <w:rPr>
          <w:rFonts w:eastAsia="Times New Roman" w:cstheme="minorHAnsi"/>
          <w:b/>
          <w:bCs/>
          <w:sz w:val="20"/>
          <w:szCs w:val="20"/>
          <w:lang w:eastAsia="en-AU"/>
        </w:rPr>
      </w:pPr>
    </w:p>
    <w:p w14:paraId="2DD96911" w14:textId="77777777" w:rsidR="001042CC" w:rsidRPr="00D64FBE" w:rsidRDefault="001042CC" w:rsidP="001042CC">
      <w:pPr>
        <w:pStyle w:val="ListParagraph"/>
        <w:shd w:val="clear" w:color="auto" w:fill="FFFFFF" w:themeFill="background1"/>
        <w:spacing w:before="280" w:after="0" w:line="240" w:lineRule="auto"/>
        <w:ind w:left="1418"/>
        <w:rPr>
          <w:rFonts w:eastAsia="Times New Roman" w:cstheme="minorHAnsi"/>
          <w:b/>
          <w:bCs/>
          <w:sz w:val="20"/>
          <w:szCs w:val="20"/>
          <w:lang w:eastAsia="en-AU"/>
        </w:rPr>
      </w:pPr>
    </w:p>
    <w:p w14:paraId="2B727948" w14:textId="77777777" w:rsidR="00D91F65" w:rsidRPr="00D64FBE" w:rsidRDefault="00DB7657" w:rsidP="00E6749A">
      <w:pPr>
        <w:pStyle w:val="ListParagraph"/>
        <w:numPr>
          <w:ilvl w:val="0"/>
          <w:numId w:val="38"/>
        </w:numPr>
        <w:shd w:val="clear" w:color="auto" w:fill="FFFFFF" w:themeFill="background1"/>
        <w:spacing w:before="280"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Umpires</w:t>
      </w:r>
    </w:p>
    <w:p w14:paraId="37E4B8B7" w14:textId="77777777" w:rsidR="000530C5" w:rsidRDefault="000530C5" w:rsidP="000530C5">
      <w:pPr>
        <w:pStyle w:val="ListParagraph"/>
        <w:shd w:val="clear" w:color="auto" w:fill="FFFFFF" w:themeFill="background1"/>
        <w:spacing w:before="280" w:after="0" w:line="240" w:lineRule="auto"/>
        <w:rPr>
          <w:rFonts w:eastAsia="Times New Roman" w:cstheme="minorHAnsi"/>
          <w:b/>
          <w:bCs/>
          <w:sz w:val="20"/>
          <w:szCs w:val="20"/>
          <w:lang w:eastAsia="en-AU"/>
        </w:rPr>
      </w:pPr>
    </w:p>
    <w:p w14:paraId="5AF5BED6" w14:textId="0B6A8358" w:rsidR="00D91F65" w:rsidRPr="00D64FBE" w:rsidRDefault="00DB7657" w:rsidP="00E6749A">
      <w:pPr>
        <w:pStyle w:val="ListParagraph"/>
        <w:numPr>
          <w:ilvl w:val="1"/>
          <w:numId w:val="38"/>
        </w:numPr>
        <w:shd w:val="clear" w:color="auto" w:fill="FFFFFF" w:themeFill="background1"/>
        <w:spacing w:before="280" w:after="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Appointment of </w:t>
      </w:r>
      <w:r w:rsidR="00FB54E0">
        <w:rPr>
          <w:rFonts w:eastAsia="Times New Roman" w:cstheme="minorHAnsi"/>
          <w:b/>
          <w:bCs/>
          <w:sz w:val="20"/>
          <w:szCs w:val="20"/>
          <w:lang w:eastAsia="en-AU"/>
        </w:rPr>
        <w:t>O</w:t>
      </w:r>
      <w:r w:rsidR="00FB54E0" w:rsidRPr="00D64FBE">
        <w:rPr>
          <w:rFonts w:eastAsia="Times New Roman" w:cstheme="minorHAnsi"/>
          <w:b/>
          <w:bCs/>
          <w:sz w:val="20"/>
          <w:szCs w:val="20"/>
          <w:lang w:eastAsia="en-AU"/>
        </w:rPr>
        <w:t xml:space="preserve">fficial </w:t>
      </w:r>
      <w:r w:rsidRPr="00D64FBE">
        <w:rPr>
          <w:rFonts w:eastAsia="Times New Roman" w:cstheme="minorHAnsi"/>
          <w:b/>
          <w:bCs/>
          <w:sz w:val="20"/>
          <w:szCs w:val="20"/>
          <w:lang w:eastAsia="en-AU"/>
        </w:rPr>
        <w:t>Umpires</w:t>
      </w:r>
    </w:p>
    <w:p w14:paraId="649842F6" w14:textId="518461F8" w:rsidR="00C20F50" w:rsidRPr="00FC31B3" w:rsidRDefault="00DB7657" w:rsidP="00E6749A">
      <w:pPr>
        <w:pStyle w:val="ListParagraph"/>
        <w:numPr>
          <w:ilvl w:val="2"/>
          <w:numId w:val="38"/>
        </w:numPr>
        <w:shd w:val="clear" w:color="auto" w:fill="FFFFFF" w:themeFill="background1"/>
        <w:spacing w:before="120" w:after="0" w:line="240" w:lineRule="auto"/>
        <w:rPr>
          <w:rFonts w:eastAsia="Times New Roman" w:cstheme="minorHAnsi"/>
          <w:b/>
          <w:bCs/>
          <w:sz w:val="20"/>
          <w:szCs w:val="20"/>
          <w:lang w:eastAsia="en-AU"/>
        </w:rPr>
      </w:pPr>
      <w:r w:rsidRPr="00D64FBE">
        <w:rPr>
          <w:rFonts w:eastAsia="Times New Roman" w:cstheme="minorHAnsi"/>
          <w:sz w:val="20"/>
          <w:szCs w:val="20"/>
          <w:lang w:eastAsia="en-AU"/>
        </w:rPr>
        <w:t>Dependent upon availability, at least one official Umpire will be appointed to matches.</w:t>
      </w:r>
    </w:p>
    <w:p w14:paraId="5EAF48F3" w14:textId="020A2869" w:rsidR="009B5FF9" w:rsidRPr="00D64FBE" w:rsidRDefault="009B5FF9" w:rsidP="00E6749A">
      <w:pPr>
        <w:pStyle w:val="ListParagraph"/>
        <w:numPr>
          <w:ilvl w:val="2"/>
          <w:numId w:val="38"/>
        </w:numPr>
        <w:shd w:val="clear" w:color="auto" w:fill="FFFFFF" w:themeFill="background1"/>
        <w:spacing w:before="120" w:after="0" w:line="240" w:lineRule="auto"/>
        <w:rPr>
          <w:rFonts w:eastAsia="Times New Roman" w:cstheme="minorHAnsi"/>
          <w:b/>
          <w:bCs/>
          <w:sz w:val="20"/>
          <w:szCs w:val="20"/>
          <w:lang w:eastAsia="en-AU"/>
        </w:rPr>
      </w:pPr>
      <w:r>
        <w:rPr>
          <w:rFonts w:eastAsia="Times New Roman" w:cstheme="minorHAnsi"/>
          <w:sz w:val="20"/>
          <w:szCs w:val="20"/>
          <w:lang w:eastAsia="en-AU"/>
        </w:rPr>
        <w:t>The Club with the Bye in the Premier Grade Competition must make available 2 players to be appointed as Umpires in a DDCC fixture.</w:t>
      </w:r>
    </w:p>
    <w:p w14:paraId="796EF12F" w14:textId="3F691BC4" w:rsidR="00DB7657" w:rsidRPr="00D64FBE" w:rsidRDefault="00DB7657" w:rsidP="00E6749A">
      <w:pPr>
        <w:pStyle w:val="NoSpacing"/>
        <w:numPr>
          <w:ilvl w:val="1"/>
          <w:numId w:val="38"/>
        </w:numPr>
        <w:rPr>
          <w:rFonts w:cstheme="minorHAnsi"/>
          <w:b/>
          <w:bCs/>
          <w:sz w:val="20"/>
          <w:szCs w:val="20"/>
          <w:lang w:eastAsia="en-AU"/>
        </w:rPr>
      </w:pPr>
      <w:r w:rsidRPr="00D64FBE">
        <w:rPr>
          <w:rFonts w:cstheme="minorHAnsi"/>
          <w:b/>
          <w:bCs/>
          <w:sz w:val="20"/>
          <w:szCs w:val="20"/>
          <w:lang w:eastAsia="en-AU"/>
        </w:rPr>
        <w:t xml:space="preserve">Umpires' </w:t>
      </w:r>
      <w:r w:rsidR="000530C5">
        <w:rPr>
          <w:rFonts w:cstheme="minorHAnsi"/>
          <w:b/>
          <w:bCs/>
          <w:sz w:val="20"/>
          <w:szCs w:val="20"/>
          <w:lang w:eastAsia="en-AU"/>
        </w:rPr>
        <w:t>r</w:t>
      </w:r>
      <w:r w:rsidRPr="00D64FBE">
        <w:rPr>
          <w:rFonts w:cstheme="minorHAnsi"/>
          <w:b/>
          <w:bCs/>
          <w:sz w:val="20"/>
          <w:szCs w:val="20"/>
          <w:lang w:eastAsia="en-AU"/>
        </w:rPr>
        <w:t>eport by Captains </w:t>
      </w:r>
    </w:p>
    <w:p w14:paraId="405DF3B2" w14:textId="6A700D9E" w:rsidR="00226FD3" w:rsidRPr="00D64FBE" w:rsidRDefault="00DB7657" w:rsidP="00E6749A">
      <w:pPr>
        <w:pStyle w:val="ListParagraph"/>
        <w:numPr>
          <w:ilvl w:val="2"/>
          <w:numId w:val="38"/>
        </w:numPr>
        <w:shd w:val="clear" w:color="auto" w:fill="FFFFFF" w:themeFill="background1"/>
        <w:spacing w:before="120" w:after="0" w:line="240" w:lineRule="auto"/>
        <w:rPr>
          <w:rFonts w:cstheme="minorHAnsi"/>
          <w:sz w:val="20"/>
          <w:szCs w:val="20"/>
          <w:lang w:eastAsia="en-AU"/>
        </w:rPr>
      </w:pPr>
      <w:r w:rsidRPr="00D64FBE">
        <w:rPr>
          <w:rFonts w:cstheme="minorHAnsi"/>
          <w:sz w:val="20"/>
          <w:szCs w:val="20"/>
          <w:lang w:eastAsia="en-AU"/>
        </w:rPr>
        <w:t>In a match where there is an Official Umpire, the Captains of both teams shall submit an Umpires' Report at the end of the match along with the Match Report. The penalty for non-compliance is deduction of penalty points for that game, as per rule</w:t>
      </w:r>
      <w:r w:rsidR="00C20F50" w:rsidRPr="00D64FBE">
        <w:rPr>
          <w:rFonts w:cstheme="minorHAnsi"/>
          <w:sz w:val="20"/>
          <w:szCs w:val="20"/>
          <w:lang w:eastAsia="en-AU"/>
        </w:rPr>
        <w:t xml:space="preserve"> </w:t>
      </w:r>
      <w:r w:rsidRPr="00D64FBE">
        <w:rPr>
          <w:rFonts w:cstheme="minorHAnsi"/>
          <w:sz w:val="20"/>
          <w:szCs w:val="20"/>
          <w:lang w:eastAsia="en-AU"/>
        </w:rPr>
        <w:t>7.3.</w:t>
      </w:r>
      <w:r w:rsidR="00C20F50" w:rsidRPr="00D64FBE">
        <w:rPr>
          <w:rFonts w:cstheme="minorHAnsi"/>
          <w:sz w:val="20"/>
          <w:szCs w:val="20"/>
          <w:lang w:eastAsia="en-AU"/>
        </w:rPr>
        <w:t xml:space="preserve"> </w:t>
      </w:r>
      <w:r w:rsidRPr="00D64FBE">
        <w:rPr>
          <w:rFonts w:cstheme="minorHAnsi"/>
          <w:sz w:val="20"/>
          <w:szCs w:val="20"/>
          <w:lang w:eastAsia="en-AU"/>
        </w:rPr>
        <w:t xml:space="preserve"> Umpires Reports submitted </w:t>
      </w:r>
      <w:r w:rsidR="00850DD9">
        <w:rPr>
          <w:rFonts w:cstheme="minorHAnsi"/>
          <w:sz w:val="20"/>
          <w:szCs w:val="20"/>
          <w:lang w:eastAsia="en-AU"/>
        </w:rPr>
        <w:t xml:space="preserve">in a format other than </w:t>
      </w:r>
      <w:r w:rsidRPr="00D64FBE">
        <w:rPr>
          <w:rFonts w:cstheme="minorHAnsi"/>
          <w:sz w:val="20"/>
          <w:szCs w:val="20"/>
          <w:lang w:eastAsia="en-AU"/>
        </w:rPr>
        <w:t>the standard format agreed to by the Committee shall be deemed to have NOT been received.</w:t>
      </w:r>
    </w:p>
    <w:p w14:paraId="4CF941D0" w14:textId="77777777" w:rsidR="00850DD9" w:rsidRDefault="00850DD9" w:rsidP="00226FD3">
      <w:pPr>
        <w:shd w:val="clear" w:color="auto" w:fill="FFFFFF" w:themeFill="background1"/>
        <w:spacing w:after="0" w:line="240" w:lineRule="auto"/>
        <w:rPr>
          <w:rFonts w:eastAsia="Times New Roman" w:cstheme="minorHAnsi"/>
          <w:b/>
          <w:bCs/>
          <w:sz w:val="20"/>
          <w:szCs w:val="20"/>
          <w:u w:val="single"/>
          <w:lang w:eastAsia="en-AU"/>
        </w:rPr>
      </w:pPr>
    </w:p>
    <w:p w14:paraId="3A9B6DC5" w14:textId="673F3E09" w:rsidR="00226FD3" w:rsidRDefault="00850DD9" w:rsidP="00226FD3">
      <w:pPr>
        <w:shd w:val="clear" w:color="auto" w:fill="FFFFFF" w:themeFill="background1"/>
        <w:spacing w:after="0" w:line="240" w:lineRule="auto"/>
        <w:rPr>
          <w:rFonts w:eastAsia="Times New Roman" w:cstheme="minorHAnsi"/>
          <w:b/>
          <w:bCs/>
          <w:sz w:val="20"/>
          <w:szCs w:val="20"/>
          <w:u w:val="single"/>
          <w:lang w:eastAsia="en-AU"/>
        </w:rPr>
      </w:pPr>
      <w:r w:rsidRPr="000530C5">
        <w:rPr>
          <w:rFonts w:eastAsia="Times New Roman" w:cstheme="minorHAnsi"/>
          <w:b/>
          <w:bCs/>
          <w:sz w:val="24"/>
          <w:szCs w:val="20"/>
          <w:u w:val="single"/>
          <w:lang w:eastAsia="en-AU"/>
        </w:rPr>
        <w:t xml:space="preserve">Part </w:t>
      </w:r>
      <w:r w:rsidR="00DB7657" w:rsidRPr="000530C5">
        <w:rPr>
          <w:rFonts w:eastAsia="Times New Roman" w:cstheme="minorHAnsi"/>
          <w:b/>
          <w:bCs/>
          <w:sz w:val="24"/>
          <w:szCs w:val="20"/>
          <w:u w:val="single"/>
          <w:lang w:eastAsia="en-AU"/>
        </w:rPr>
        <w:t xml:space="preserve">C: </w:t>
      </w:r>
      <w:r w:rsidR="00FB54E0">
        <w:rPr>
          <w:rFonts w:eastAsia="Times New Roman" w:cstheme="minorHAnsi"/>
          <w:b/>
          <w:bCs/>
          <w:sz w:val="24"/>
          <w:szCs w:val="20"/>
          <w:u w:val="single"/>
          <w:lang w:eastAsia="en-AU"/>
        </w:rPr>
        <w:t>Match day</w:t>
      </w:r>
    </w:p>
    <w:p w14:paraId="08B4EC60" w14:textId="77777777" w:rsidR="008E207F" w:rsidRPr="008E207F" w:rsidRDefault="008E207F" w:rsidP="008E207F">
      <w:pPr>
        <w:pStyle w:val="ListParagraph"/>
        <w:shd w:val="clear" w:color="auto" w:fill="FFFFFF" w:themeFill="background1"/>
        <w:spacing w:after="280" w:line="240" w:lineRule="auto"/>
        <w:rPr>
          <w:rFonts w:eastAsia="Times New Roman" w:cstheme="minorHAnsi"/>
          <w:b/>
          <w:bCs/>
          <w:color w:val="FF0000"/>
          <w:sz w:val="20"/>
          <w:szCs w:val="20"/>
          <w:lang w:eastAsia="en-AU"/>
        </w:rPr>
      </w:pPr>
    </w:p>
    <w:p w14:paraId="790AD3A2" w14:textId="6E5C1F7B" w:rsidR="00997CD7" w:rsidRPr="00B5248F" w:rsidRDefault="00DB7657" w:rsidP="00E6749A">
      <w:pPr>
        <w:pStyle w:val="ListParagraph"/>
        <w:numPr>
          <w:ilvl w:val="0"/>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b/>
          <w:bCs/>
          <w:sz w:val="20"/>
          <w:szCs w:val="20"/>
          <w:lang w:eastAsia="en-AU"/>
        </w:rPr>
        <w:t>Dress</w:t>
      </w:r>
    </w:p>
    <w:p w14:paraId="2BB021D3" w14:textId="77777777" w:rsidR="00B5248F" w:rsidRPr="00D64FBE" w:rsidRDefault="00B5248F" w:rsidP="00B5248F">
      <w:pPr>
        <w:pStyle w:val="ListParagraph"/>
        <w:shd w:val="clear" w:color="auto" w:fill="FFFFFF" w:themeFill="background1"/>
        <w:spacing w:after="280" w:line="240" w:lineRule="auto"/>
        <w:rPr>
          <w:rFonts w:cstheme="minorHAnsi"/>
          <w:b/>
          <w:bCs/>
          <w:sz w:val="20"/>
          <w:szCs w:val="20"/>
          <w:lang w:eastAsia="en-AU"/>
        </w:rPr>
      </w:pPr>
    </w:p>
    <w:p w14:paraId="7A48DA7C" w14:textId="58ED1D1F" w:rsidR="000752D7" w:rsidRPr="00D64FBE" w:rsidRDefault="00DB7657" w:rsidP="00E6749A">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General </w:t>
      </w:r>
      <w:r w:rsidR="008E207F">
        <w:rPr>
          <w:rFonts w:eastAsia="Times New Roman" w:cstheme="minorHAnsi"/>
          <w:b/>
          <w:bCs/>
          <w:sz w:val="20"/>
          <w:szCs w:val="20"/>
          <w:lang w:eastAsia="en-AU"/>
        </w:rPr>
        <w:t>d</w:t>
      </w:r>
      <w:r w:rsidRPr="00D64FBE">
        <w:rPr>
          <w:rFonts w:eastAsia="Times New Roman" w:cstheme="minorHAnsi"/>
          <w:b/>
          <w:bCs/>
          <w:sz w:val="20"/>
          <w:szCs w:val="20"/>
          <w:lang w:eastAsia="en-AU"/>
        </w:rPr>
        <w:t xml:space="preserve">ress </w:t>
      </w:r>
      <w:r w:rsidR="008E207F">
        <w:rPr>
          <w:rFonts w:eastAsia="Times New Roman" w:cstheme="minorHAnsi"/>
          <w:b/>
          <w:bCs/>
          <w:sz w:val="20"/>
          <w:szCs w:val="20"/>
          <w:lang w:eastAsia="en-AU"/>
        </w:rPr>
        <w:t>c</w:t>
      </w:r>
      <w:r w:rsidRPr="00D64FBE">
        <w:rPr>
          <w:rFonts w:eastAsia="Times New Roman" w:cstheme="minorHAnsi"/>
          <w:b/>
          <w:bCs/>
          <w:sz w:val="20"/>
          <w:szCs w:val="20"/>
          <w:lang w:eastAsia="en-AU"/>
        </w:rPr>
        <w:t>onditions</w:t>
      </w:r>
    </w:p>
    <w:p w14:paraId="4FF61CE3" w14:textId="77777777" w:rsidR="000752D7"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All players and paid official Umpires participating in matches arranged by the Committee shall be properly attired.</w:t>
      </w:r>
    </w:p>
    <w:p w14:paraId="30C4FCB8" w14:textId="77777777" w:rsidR="000752D7"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Players’ shirts, trousers and footwear shall be predominantly white. Tennis shoes and white shoes with markings will be deemed as acceptable footwear. Cream clothing (shirts, trousers and hats) shall be deemed white. Caps worn during all scheduled Competition fixtures shall be those of the Club the player is registered with.  Floppy hats shall be white or respective Club colours.</w:t>
      </w:r>
    </w:p>
    <w:p w14:paraId="75972FCF" w14:textId="5F30A06D" w:rsidR="000752D7" w:rsidRPr="008E207F"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All players who bowl on turf wi</w:t>
      </w:r>
      <w:r w:rsidRPr="008E207F">
        <w:rPr>
          <w:rFonts w:eastAsia="Times New Roman" w:cstheme="minorHAnsi"/>
          <w:sz w:val="20"/>
          <w:szCs w:val="20"/>
          <w:lang w:eastAsia="en-AU"/>
        </w:rPr>
        <w:t>ckets in Premier-grade</w:t>
      </w:r>
      <w:r w:rsidR="00160E49" w:rsidRPr="008E207F">
        <w:rPr>
          <w:rFonts w:eastAsia="Times New Roman" w:cstheme="minorHAnsi"/>
          <w:sz w:val="20"/>
          <w:szCs w:val="20"/>
          <w:lang w:eastAsia="en-AU"/>
        </w:rPr>
        <w:t>,</w:t>
      </w:r>
      <w:r w:rsidRPr="008E207F">
        <w:rPr>
          <w:rFonts w:eastAsia="Times New Roman" w:cstheme="minorHAnsi"/>
          <w:sz w:val="20"/>
          <w:szCs w:val="20"/>
          <w:lang w:eastAsia="en-AU"/>
        </w:rPr>
        <w:t xml:space="preserve"> B-grade</w:t>
      </w:r>
      <w:r w:rsidR="00160E49" w:rsidRPr="008E207F">
        <w:rPr>
          <w:rFonts w:eastAsia="Times New Roman" w:cstheme="minorHAnsi"/>
          <w:sz w:val="20"/>
          <w:szCs w:val="20"/>
          <w:lang w:eastAsia="en-AU"/>
        </w:rPr>
        <w:t xml:space="preserve"> and D-grade</w:t>
      </w:r>
      <w:r w:rsidRPr="008E207F">
        <w:rPr>
          <w:rFonts w:eastAsia="Times New Roman" w:cstheme="minorHAnsi"/>
          <w:sz w:val="20"/>
          <w:szCs w:val="20"/>
          <w:lang w:eastAsia="en-AU"/>
        </w:rPr>
        <w:t xml:space="preserve"> shall wear spikes while bowling. C</w:t>
      </w:r>
      <w:r w:rsidR="008E207F" w:rsidRPr="008E207F">
        <w:rPr>
          <w:rFonts w:eastAsia="Times New Roman" w:cstheme="minorHAnsi"/>
          <w:sz w:val="20"/>
          <w:szCs w:val="20"/>
          <w:lang w:eastAsia="en-AU"/>
        </w:rPr>
        <w:t xml:space="preserve"> G</w:t>
      </w:r>
      <w:r w:rsidRPr="008E207F">
        <w:rPr>
          <w:rFonts w:eastAsia="Times New Roman" w:cstheme="minorHAnsi"/>
          <w:sz w:val="20"/>
          <w:szCs w:val="20"/>
          <w:lang w:eastAsia="en-AU"/>
        </w:rPr>
        <w:t>rade and E</w:t>
      </w:r>
      <w:r w:rsidR="008E207F" w:rsidRPr="008E207F">
        <w:rPr>
          <w:rFonts w:eastAsia="Times New Roman" w:cstheme="minorHAnsi"/>
          <w:sz w:val="20"/>
          <w:szCs w:val="20"/>
          <w:lang w:eastAsia="en-AU"/>
        </w:rPr>
        <w:t xml:space="preserve"> G</w:t>
      </w:r>
      <w:r w:rsidRPr="008E207F">
        <w:rPr>
          <w:rFonts w:eastAsia="Times New Roman" w:cstheme="minorHAnsi"/>
          <w:sz w:val="20"/>
          <w:szCs w:val="20"/>
          <w:lang w:eastAsia="en-AU"/>
        </w:rPr>
        <w:t>rade players are strongly recommended to wear spikes when bowling on turf pitches.</w:t>
      </w:r>
    </w:p>
    <w:p w14:paraId="29FD6102" w14:textId="77777777" w:rsidR="000752D7"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Players representing the Committee shall not wear caps other than the official caps issued by the Committee and must wear long trousers.</w:t>
      </w:r>
    </w:p>
    <w:p w14:paraId="0F6430B2" w14:textId="77777777" w:rsidR="000752D7"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Paid official Umpires shall wear blue or white shirt with collar, black or navy shorts or long trousers, white socks (if shorts worn), and predominantly white shoes and white hat.</w:t>
      </w:r>
    </w:p>
    <w:p w14:paraId="74683D98" w14:textId="1C7DE1C5" w:rsidR="000752D7"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In all scheduled one-day fixtures, affiliated Clubs shall be allowed to wear approved coloured clothing. The clothing must be approved by the </w:t>
      </w:r>
      <w:r w:rsidR="000752D7" w:rsidRPr="00D64FBE">
        <w:rPr>
          <w:rFonts w:eastAsia="Times New Roman" w:cstheme="minorHAnsi"/>
          <w:sz w:val="20"/>
          <w:szCs w:val="20"/>
          <w:lang w:eastAsia="en-AU"/>
        </w:rPr>
        <w:t>Committee and</w:t>
      </w:r>
      <w:r w:rsidRPr="00D64FBE">
        <w:rPr>
          <w:rFonts w:eastAsia="Times New Roman" w:cstheme="minorHAnsi"/>
          <w:sz w:val="20"/>
          <w:szCs w:val="20"/>
          <w:lang w:eastAsia="en-AU"/>
        </w:rPr>
        <w:t xml:space="preserve"> shall be worn in an identical fashion in that grade.  Sponsors’ logos will be allowed as per this Rule, apart from the back of the shirt where any Committee approved logo(s) may be displayed.  Failure to wear identical clothing in that grade will incur a penalty of 0.25 match points per item of clothing.</w:t>
      </w:r>
    </w:p>
    <w:p w14:paraId="05207215" w14:textId="77777777" w:rsidR="00D17C21"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Garments such as long sleeved “skins” may be worn by players. The garment shall be the same colour as the playing shirt or “skin” coloured, if short sleeved shirt is worn, or alternatively, a </w:t>
      </w:r>
      <w:r w:rsidR="000752D7" w:rsidRPr="00D64FBE">
        <w:rPr>
          <w:rFonts w:eastAsia="Times New Roman" w:cstheme="minorHAnsi"/>
          <w:sz w:val="20"/>
          <w:szCs w:val="20"/>
          <w:lang w:eastAsia="en-AU"/>
        </w:rPr>
        <w:t>long-sleeved</w:t>
      </w:r>
      <w:r w:rsidRPr="00D64FBE">
        <w:rPr>
          <w:rFonts w:eastAsia="Times New Roman" w:cstheme="minorHAnsi"/>
          <w:sz w:val="20"/>
          <w:szCs w:val="20"/>
          <w:lang w:eastAsia="en-AU"/>
        </w:rPr>
        <w:t xml:space="preserve"> playing shirt to cover the garment if garment colour is different to playing shirt. Penalty of 0.25 points per player will apply if this rule is not adhered to. </w:t>
      </w:r>
    </w:p>
    <w:p w14:paraId="100F3F41" w14:textId="7BEAF1AC" w:rsidR="003A48D1" w:rsidRPr="00D64FBE" w:rsidRDefault="00DB7657" w:rsidP="00E6749A">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Exceptions to </w:t>
      </w:r>
      <w:r w:rsidR="008E207F">
        <w:rPr>
          <w:rFonts w:eastAsia="Times New Roman" w:cstheme="minorHAnsi"/>
          <w:b/>
          <w:bCs/>
          <w:sz w:val="20"/>
          <w:szCs w:val="20"/>
          <w:lang w:eastAsia="en-AU"/>
        </w:rPr>
        <w:t>d</w:t>
      </w:r>
      <w:r w:rsidRPr="00D64FBE">
        <w:rPr>
          <w:rFonts w:eastAsia="Times New Roman" w:cstheme="minorHAnsi"/>
          <w:b/>
          <w:bCs/>
          <w:sz w:val="20"/>
          <w:szCs w:val="20"/>
          <w:lang w:eastAsia="en-AU"/>
        </w:rPr>
        <w:t xml:space="preserve">ress </w:t>
      </w:r>
      <w:r w:rsidR="008E207F">
        <w:rPr>
          <w:rFonts w:eastAsia="Times New Roman" w:cstheme="minorHAnsi"/>
          <w:b/>
          <w:bCs/>
          <w:sz w:val="20"/>
          <w:szCs w:val="20"/>
          <w:lang w:eastAsia="en-AU"/>
        </w:rPr>
        <w:t>c</w:t>
      </w:r>
      <w:r w:rsidRPr="00D64FBE">
        <w:rPr>
          <w:rFonts w:eastAsia="Times New Roman" w:cstheme="minorHAnsi"/>
          <w:b/>
          <w:bCs/>
          <w:sz w:val="20"/>
          <w:szCs w:val="20"/>
          <w:lang w:eastAsia="en-AU"/>
        </w:rPr>
        <w:t>onditions</w:t>
      </w:r>
    </w:p>
    <w:p w14:paraId="6536D345" w14:textId="77777777" w:rsidR="00160E49"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With the consent of the Committee, Club logos and sponsors logos, or a combination of both, may be permitted on shirt pockets or sleeves of players’ uniforms.  Each logo shall be no larger than pocket size. Up to a maximum of four different logos positions are permissible as follows:</w:t>
      </w:r>
    </w:p>
    <w:p w14:paraId="546DA72D" w14:textId="6528369C" w:rsidR="00160E49" w:rsidRPr="00D64FBE" w:rsidRDefault="00DB7657"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Club logo on left hand breast of shir</w:t>
      </w:r>
      <w:r w:rsidR="003A48D1" w:rsidRPr="00D64FBE">
        <w:rPr>
          <w:rFonts w:eastAsia="Times New Roman" w:cstheme="minorHAnsi"/>
          <w:sz w:val="20"/>
          <w:szCs w:val="20"/>
          <w:lang w:eastAsia="en-AU"/>
        </w:rPr>
        <w:t>t</w:t>
      </w:r>
      <w:r w:rsidR="00160E49" w:rsidRPr="00D64FBE">
        <w:rPr>
          <w:rFonts w:eastAsia="Times New Roman" w:cstheme="minorHAnsi"/>
          <w:sz w:val="20"/>
          <w:szCs w:val="20"/>
          <w:lang w:eastAsia="en-AU"/>
        </w:rPr>
        <w:t>;</w:t>
      </w:r>
    </w:p>
    <w:p w14:paraId="691A1D83" w14:textId="6787616B" w:rsidR="00160E49" w:rsidRPr="00D64FBE" w:rsidRDefault="008F1F87"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Competition </w:t>
      </w:r>
      <w:r w:rsidR="00B5248F">
        <w:rPr>
          <w:rFonts w:eastAsia="Times New Roman" w:cstheme="minorHAnsi"/>
          <w:sz w:val="20"/>
          <w:szCs w:val="20"/>
          <w:lang w:eastAsia="en-AU"/>
        </w:rPr>
        <w:t>l</w:t>
      </w:r>
      <w:r w:rsidR="00B5248F" w:rsidRPr="00D64FBE">
        <w:rPr>
          <w:rFonts w:eastAsia="Times New Roman" w:cstheme="minorHAnsi"/>
          <w:sz w:val="20"/>
          <w:szCs w:val="20"/>
          <w:lang w:eastAsia="en-AU"/>
        </w:rPr>
        <w:t xml:space="preserve">ogo </w:t>
      </w:r>
      <w:r w:rsidR="00DB7657" w:rsidRPr="00D64FBE">
        <w:rPr>
          <w:rFonts w:eastAsia="Times New Roman" w:cstheme="minorHAnsi"/>
          <w:sz w:val="20"/>
          <w:szCs w:val="20"/>
          <w:lang w:eastAsia="en-AU"/>
        </w:rPr>
        <w:t>on right hand breast of shirt</w:t>
      </w:r>
      <w:r w:rsidR="00160E49" w:rsidRPr="00D64FBE">
        <w:rPr>
          <w:rFonts w:eastAsia="Times New Roman" w:cstheme="minorHAnsi"/>
          <w:sz w:val="20"/>
          <w:szCs w:val="20"/>
          <w:lang w:eastAsia="en-AU"/>
        </w:rPr>
        <w:t>;</w:t>
      </w:r>
    </w:p>
    <w:p w14:paraId="2718FFB1" w14:textId="4160E837" w:rsidR="00160E49" w:rsidRPr="00D64FBE" w:rsidRDefault="00DB7657"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Up to two logos on right sleeve must both fit into one pocket size</w:t>
      </w:r>
      <w:r w:rsidR="00160E49" w:rsidRPr="00D64FBE">
        <w:rPr>
          <w:rFonts w:eastAsia="Times New Roman" w:cstheme="minorHAnsi"/>
          <w:sz w:val="20"/>
          <w:szCs w:val="20"/>
          <w:lang w:eastAsia="en-AU"/>
        </w:rPr>
        <w:t>;</w:t>
      </w:r>
    </w:p>
    <w:p w14:paraId="2D6C7A9C" w14:textId="3DB95B19" w:rsidR="00160E49" w:rsidRPr="00D64FBE" w:rsidRDefault="00DB7657"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Up to two logos on left sleeve, must both fit into one pocket size</w:t>
      </w:r>
      <w:r w:rsidR="00160E49" w:rsidRPr="00D64FBE">
        <w:rPr>
          <w:rFonts w:eastAsia="Times New Roman" w:cstheme="minorHAnsi"/>
          <w:sz w:val="20"/>
          <w:szCs w:val="20"/>
          <w:lang w:eastAsia="en-AU"/>
        </w:rPr>
        <w:t>;</w:t>
      </w:r>
    </w:p>
    <w:p w14:paraId="25AC7C45" w14:textId="4FB12E52" w:rsidR="00160E49" w:rsidRPr="00D64FBE" w:rsidRDefault="0049539D"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One </w:t>
      </w:r>
      <w:r w:rsidR="00B5248F">
        <w:rPr>
          <w:rFonts w:eastAsia="Times New Roman" w:cstheme="minorHAnsi"/>
          <w:sz w:val="20"/>
          <w:szCs w:val="20"/>
          <w:lang w:eastAsia="en-AU"/>
        </w:rPr>
        <w:t>l</w:t>
      </w:r>
      <w:r w:rsidR="00B5248F" w:rsidRPr="00D64FBE">
        <w:rPr>
          <w:rFonts w:eastAsia="Times New Roman" w:cstheme="minorHAnsi"/>
          <w:sz w:val="20"/>
          <w:szCs w:val="20"/>
          <w:lang w:eastAsia="en-AU"/>
        </w:rPr>
        <w:t xml:space="preserve">ogo </w:t>
      </w:r>
      <w:r w:rsidRPr="00D64FBE">
        <w:rPr>
          <w:rFonts w:eastAsia="Times New Roman" w:cstheme="minorHAnsi"/>
          <w:sz w:val="20"/>
          <w:szCs w:val="20"/>
          <w:lang w:eastAsia="en-AU"/>
        </w:rPr>
        <w:t>on the lower half of the front of the shirt</w:t>
      </w:r>
      <w:r w:rsidR="00160E49" w:rsidRPr="00D64FBE">
        <w:rPr>
          <w:rFonts w:eastAsia="Times New Roman" w:cstheme="minorHAnsi"/>
          <w:sz w:val="20"/>
          <w:szCs w:val="20"/>
          <w:lang w:eastAsia="en-AU"/>
        </w:rPr>
        <w:t>; and / or</w:t>
      </w:r>
    </w:p>
    <w:p w14:paraId="1AB29E6B" w14:textId="5B4AE192" w:rsidR="003A48D1" w:rsidRPr="00D64FBE" w:rsidRDefault="00E375DD" w:rsidP="00E6749A">
      <w:pPr>
        <w:pStyle w:val="ListParagraph"/>
        <w:numPr>
          <w:ilvl w:val="3"/>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One </w:t>
      </w:r>
      <w:r w:rsidR="00B5248F">
        <w:rPr>
          <w:rFonts w:eastAsia="Times New Roman" w:cstheme="minorHAnsi"/>
          <w:sz w:val="20"/>
          <w:szCs w:val="20"/>
          <w:lang w:eastAsia="en-AU"/>
        </w:rPr>
        <w:t>l</w:t>
      </w:r>
      <w:r w:rsidR="00B5248F" w:rsidRPr="00D64FBE">
        <w:rPr>
          <w:rFonts w:eastAsia="Times New Roman" w:cstheme="minorHAnsi"/>
          <w:sz w:val="20"/>
          <w:szCs w:val="20"/>
          <w:lang w:eastAsia="en-AU"/>
        </w:rPr>
        <w:t xml:space="preserve">ogo </w:t>
      </w:r>
      <w:r w:rsidRPr="00D64FBE">
        <w:rPr>
          <w:rFonts w:eastAsia="Times New Roman" w:cstheme="minorHAnsi"/>
          <w:sz w:val="20"/>
          <w:szCs w:val="20"/>
          <w:lang w:eastAsia="en-AU"/>
        </w:rPr>
        <w:t>on the lower half of the back of the shirt</w:t>
      </w:r>
      <w:r w:rsidR="00160E49" w:rsidRPr="00D64FBE">
        <w:rPr>
          <w:rFonts w:eastAsia="Times New Roman" w:cstheme="minorHAnsi"/>
          <w:sz w:val="20"/>
          <w:szCs w:val="20"/>
          <w:lang w:eastAsia="en-AU"/>
        </w:rPr>
        <w:t>.</w:t>
      </w:r>
    </w:p>
    <w:p w14:paraId="45960794" w14:textId="77777777" w:rsidR="00DB5520" w:rsidRPr="00D64FBE" w:rsidRDefault="00DB7657" w:rsidP="00E6749A">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D64FBE">
        <w:rPr>
          <w:rFonts w:eastAsia="Times New Roman" w:cstheme="minorHAnsi"/>
          <w:sz w:val="20"/>
          <w:szCs w:val="20"/>
          <w:lang w:eastAsia="en-AU"/>
        </w:rPr>
        <w:t xml:space="preserve">All sponsors’ logos must be presented to the Committee for approval prior to Clubs having logos printed.  Each Club must advise the Committee prior to each season commencing, of that Club’s logos for the coming season, regardless of whether those logos were approved </w:t>
      </w:r>
      <w:r w:rsidRPr="00D64FBE">
        <w:rPr>
          <w:rFonts w:eastAsia="Times New Roman" w:cstheme="minorHAnsi"/>
          <w:sz w:val="20"/>
          <w:szCs w:val="20"/>
          <w:lang w:eastAsia="en-AU"/>
        </w:rPr>
        <w:lastRenderedPageBreak/>
        <w:t>for the previous season.  Official umpires will penalise respective teams under Rule 15.4</w:t>
      </w:r>
      <w:r w:rsidRPr="00D64FBE">
        <w:rPr>
          <w:rFonts w:eastAsia="Times New Roman" w:cstheme="minorHAnsi"/>
          <w:b/>
          <w:bCs/>
          <w:sz w:val="20"/>
          <w:szCs w:val="20"/>
          <w:lang w:eastAsia="en-AU"/>
        </w:rPr>
        <w:t>,</w:t>
      </w:r>
      <w:r w:rsidRPr="00D64FBE">
        <w:rPr>
          <w:rFonts w:eastAsia="Times New Roman" w:cstheme="minorHAnsi"/>
          <w:sz w:val="20"/>
          <w:szCs w:val="20"/>
          <w:lang w:eastAsia="en-AU"/>
        </w:rPr>
        <w:t xml:space="preserve"> for the use of non-approved logos.</w:t>
      </w:r>
    </w:p>
    <w:p w14:paraId="283BD740" w14:textId="62BC7973" w:rsidR="00B5248F" w:rsidRPr="00B5248F" w:rsidRDefault="004F52E1" w:rsidP="00B5248F">
      <w:pPr>
        <w:pStyle w:val="ListParagraph"/>
        <w:numPr>
          <w:ilvl w:val="1"/>
          <w:numId w:val="38"/>
        </w:numPr>
        <w:shd w:val="clear" w:color="auto" w:fill="FFFFFF" w:themeFill="background1"/>
        <w:spacing w:after="280" w:line="240" w:lineRule="auto"/>
        <w:rPr>
          <w:rFonts w:cstheme="minorHAnsi"/>
          <w:b/>
          <w:bCs/>
          <w:sz w:val="20"/>
          <w:szCs w:val="20"/>
          <w:lang w:eastAsia="en-AU"/>
        </w:rPr>
      </w:pPr>
      <w:r>
        <w:rPr>
          <w:rFonts w:eastAsia="Times New Roman" w:cstheme="minorHAnsi"/>
          <w:b/>
          <w:bCs/>
          <w:sz w:val="20"/>
          <w:szCs w:val="20"/>
          <w:lang w:eastAsia="en-AU"/>
        </w:rPr>
        <w:t>Dress in l</w:t>
      </w:r>
      <w:r w:rsidR="00DB7657" w:rsidRPr="00D64FBE">
        <w:rPr>
          <w:rFonts w:eastAsia="Times New Roman" w:cstheme="minorHAnsi"/>
          <w:b/>
          <w:bCs/>
          <w:sz w:val="20"/>
          <w:szCs w:val="20"/>
          <w:lang w:eastAsia="en-AU"/>
        </w:rPr>
        <w:t xml:space="preserve">ower </w:t>
      </w:r>
      <w:r w:rsidR="008E207F">
        <w:rPr>
          <w:rFonts w:eastAsia="Times New Roman" w:cstheme="minorHAnsi"/>
          <w:b/>
          <w:bCs/>
          <w:sz w:val="20"/>
          <w:szCs w:val="20"/>
          <w:lang w:eastAsia="en-AU"/>
        </w:rPr>
        <w:t>g</w:t>
      </w:r>
      <w:r w:rsidR="00DB7657" w:rsidRPr="00D64FBE">
        <w:rPr>
          <w:rFonts w:eastAsia="Times New Roman" w:cstheme="minorHAnsi"/>
          <w:b/>
          <w:bCs/>
          <w:sz w:val="20"/>
          <w:szCs w:val="20"/>
          <w:lang w:eastAsia="en-AU"/>
        </w:rPr>
        <w:t>rades</w:t>
      </w:r>
    </w:p>
    <w:p w14:paraId="4C5D1728" w14:textId="738C21B1" w:rsidR="00583AF9" w:rsidRPr="00B5248F" w:rsidRDefault="00DB7657" w:rsidP="00B5248F">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B5248F">
        <w:rPr>
          <w:rFonts w:eastAsia="Times New Roman" w:cstheme="minorHAnsi"/>
          <w:sz w:val="20"/>
          <w:szCs w:val="20"/>
          <w:lang w:eastAsia="en-AU"/>
        </w:rPr>
        <w:t>Players in C-grade, D-grade and E-grade may wear shorts instead of trousers.</w:t>
      </w:r>
    </w:p>
    <w:p w14:paraId="441F81B4" w14:textId="1BEF942D" w:rsidR="008E207F" w:rsidRPr="008E207F" w:rsidRDefault="008E207F" w:rsidP="008E207F">
      <w:pPr>
        <w:pStyle w:val="ListParagraph"/>
        <w:numPr>
          <w:ilvl w:val="1"/>
          <w:numId w:val="38"/>
        </w:numPr>
        <w:shd w:val="clear" w:color="auto" w:fill="FFFFFF" w:themeFill="background1"/>
        <w:spacing w:after="280" w:line="240" w:lineRule="auto"/>
        <w:rPr>
          <w:rFonts w:cstheme="minorHAnsi"/>
          <w:b/>
          <w:bCs/>
          <w:sz w:val="20"/>
          <w:szCs w:val="20"/>
          <w:lang w:eastAsia="en-AU"/>
        </w:rPr>
      </w:pPr>
      <w:r>
        <w:rPr>
          <w:rFonts w:eastAsia="Times New Roman" w:cstheme="minorHAnsi"/>
          <w:b/>
          <w:bCs/>
          <w:sz w:val="20"/>
          <w:szCs w:val="20"/>
          <w:lang w:eastAsia="en-AU"/>
        </w:rPr>
        <w:t>Helmets</w:t>
      </w:r>
    </w:p>
    <w:p w14:paraId="26198607" w14:textId="07BFC1D7" w:rsidR="00B5248F" w:rsidRPr="008E207F" w:rsidRDefault="00B5248F" w:rsidP="008E207F">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8E207F">
        <w:rPr>
          <w:rFonts w:cstheme="minorHAnsi"/>
          <w:color w:val="000000" w:themeColor="text1"/>
          <w:sz w:val="20"/>
          <w:szCs w:val="20"/>
        </w:rPr>
        <w:t>Junior Cricketers must wear a British Standard 7928:2013 compliant helmet, complete with face grill and side protection whilst:</w:t>
      </w:r>
    </w:p>
    <w:p w14:paraId="3C378074" w14:textId="77777777" w:rsidR="00B5248F" w:rsidRPr="00696E23" w:rsidRDefault="00B5248F" w:rsidP="00B5248F">
      <w:pPr>
        <w:pStyle w:val="ListParagraph"/>
        <w:numPr>
          <w:ilvl w:val="4"/>
          <w:numId w:val="38"/>
        </w:numPr>
        <w:shd w:val="clear" w:color="auto" w:fill="FFFFFF" w:themeFill="background1"/>
        <w:spacing w:after="280" w:line="240" w:lineRule="auto"/>
        <w:rPr>
          <w:rFonts w:cstheme="minorHAnsi"/>
          <w:color w:val="000000" w:themeColor="text1"/>
          <w:sz w:val="20"/>
          <w:szCs w:val="20"/>
        </w:rPr>
      </w:pPr>
      <w:r w:rsidRPr="00696E23">
        <w:rPr>
          <w:rFonts w:cstheme="minorHAnsi"/>
          <w:color w:val="000000" w:themeColor="text1"/>
          <w:sz w:val="20"/>
          <w:szCs w:val="20"/>
        </w:rPr>
        <w:t>Occupying the batting crease as a batsman;</w:t>
      </w:r>
    </w:p>
    <w:p w14:paraId="3847A7AD" w14:textId="77777777" w:rsidR="00B5248F" w:rsidRPr="00696E23" w:rsidRDefault="00B5248F" w:rsidP="00B5248F">
      <w:pPr>
        <w:pStyle w:val="ListParagraph"/>
        <w:numPr>
          <w:ilvl w:val="4"/>
          <w:numId w:val="38"/>
        </w:numPr>
        <w:shd w:val="clear" w:color="auto" w:fill="FFFFFF" w:themeFill="background1"/>
        <w:spacing w:after="280" w:line="240" w:lineRule="auto"/>
        <w:rPr>
          <w:rFonts w:cstheme="minorHAnsi"/>
          <w:color w:val="000000" w:themeColor="text1"/>
          <w:sz w:val="20"/>
          <w:szCs w:val="20"/>
        </w:rPr>
      </w:pPr>
      <w:r w:rsidRPr="00696E23">
        <w:rPr>
          <w:rFonts w:cstheme="minorHAnsi"/>
          <w:color w:val="000000" w:themeColor="text1"/>
          <w:sz w:val="20"/>
          <w:szCs w:val="20"/>
        </w:rPr>
        <w:t>Fielding close to the wicket;</w:t>
      </w:r>
    </w:p>
    <w:p w14:paraId="13E81D35" w14:textId="78FF8613" w:rsidR="008E207F" w:rsidRPr="008E207F" w:rsidRDefault="00B5248F" w:rsidP="008E207F">
      <w:pPr>
        <w:pStyle w:val="ListParagraph"/>
        <w:numPr>
          <w:ilvl w:val="4"/>
          <w:numId w:val="38"/>
        </w:numPr>
        <w:shd w:val="clear" w:color="auto" w:fill="FFFFFF" w:themeFill="background1"/>
        <w:spacing w:after="280" w:line="240" w:lineRule="auto"/>
        <w:rPr>
          <w:rFonts w:cstheme="minorHAnsi"/>
          <w:color w:val="000000" w:themeColor="text1"/>
          <w:sz w:val="20"/>
          <w:szCs w:val="20"/>
        </w:rPr>
      </w:pPr>
      <w:r w:rsidRPr="00696E23">
        <w:rPr>
          <w:rFonts w:cstheme="minorHAnsi"/>
          <w:color w:val="000000" w:themeColor="text1"/>
          <w:sz w:val="20"/>
          <w:szCs w:val="20"/>
        </w:rPr>
        <w:t>Acting as wicket keeper and standing up to the stumps for any bowler</w:t>
      </w:r>
      <w:r>
        <w:rPr>
          <w:rFonts w:cstheme="minorHAnsi"/>
          <w:color w:val="000000" w:themeColor="text1"/>
          <w:sz w:val="20"/>
          <w:szCs w:val="20"/>
        </w:rPr>
        <w:t>.</w:t>
      </w:r>
    </w:p>
    <w:p w14:paraId="1BCD6B31" w14:textId="30BD3475" w:rsidR="00B5248F" w:rsidRPr="008E207F" w:rsidRDefault="00B5248F" w:rsidP="008E207F">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8E207F">
        <w:rPr>
          <w:rFonts w:eastAsia="Times New Roman" w:cstheme="minorHAnsi"/>
          <w:color w:val="000000" w:themeColor="text1"/>
          <w:sz w:val="20"/>
          <w:szCs w:val="20"/>
        </w:rPr>
        <w:t>The DCMC strongly encourages all players to wear a British Standard 7928:2013 compliant helmets from the 2020 season onwards when batting, wicket-keeping up to the stumps and fielding in close to the batter.</w:t>
      </w:r>
    </w:p>
    <w:p w14:paraId="4E5E213C" w14:textId="11B7E16D" w:rsidR="007F6B8C" w:rsidRPr="007F6B8C" w:rsidRDefault="00B5248F" w:rsidP="00B5248F">
      <w:pPr>
        <w:pStyle w:val="ListParagraph"/>
        <w:numPr>
          <w:ilvl w:val="1"/>
          <w:numId w:val="38"/>
        </w:numPr>
        <w:shd w:val="clear" w:color="auto" w:fill="FFFFFF" w:themeFill="background1"/>
        <w:spacing w:after="280" w:line="240" w:lineRule="auto"/>
        <w:rPr>
          <w:rFonts w:cstheme="minorHAnsi"/>
          <w:b/>
          <w:bCs/>
          <w:sz w:val="20"/>
          <w:szCs w:val="20"/>
          <w:lang w:eastAsia="en-AU"/>
        </w:rPr>
      </w:pPr>
      <w:r>
        <w:rPr>
          <w:rFonts w:eastAsia="Times New Roman" w:cstheme="minorHAnsi"/>
          <w:b/>
          <w:bCs/>
          <w:sz w:val="20"/>
          <w:szCs w:val="20"/>
          <w:lang w:eastAsia="en-AU"/>
        </w:rPr>
        <w:t>En</w:t>
      </w:r>
      <w:r w:rsidRPr="00A73951">
        <w:rPr>
          <w:rFonts w:eastAsia="Times New Roman" w:cstheme="minorHAnsi"/>
          <w:b/>
          <w:bCs/>
          <w:sz w:val="20"/>
          <w:szCs w:val="20"/>
          <w:lang w:eastAsia="en-AU"/>
        </w:rPr>
        <w:t xml:space="preserve">forcement of </w:t>
      </w:r>
      <w:r w:rsidR="008E207F">
        <w:rPr>
          <w:rFonts w:eastAsia="Times New Roman" w:cstheme="minorHAnsi"/>
          <w:b/>
          <w:bCs/>
          <w:sz w:val="20"/>
          <w:szCs w:val="20"/>
          <w:lang w:eastAsia="en-AU"/>
        </w:rPr>
        <w:t>d</w:t>
      </w:r>
      <w:r w:rsidRPr="00A73951">
        <w:rPr>
          <w:rFonts w:eastAsia="Times New Roman" w:cstheme="minorHAnsi"/>
          <w:b/>
          <w:bCs/>
          <w:sz w:val="20"/>
          <w:szCs w:val="20"/>
          <w:lang w:eastAsia="en-AU"/>
        </w:rPr>
        <w:t xml:space="preserve">ress </w:t>
      </w:r>
      <w:r w:rsidR="008E207F">
        <w:rPr>
          <w:rFonts w:eastAsia="Times New Roman" w:cstheme="minorHAnsi"/>
          <w:b/>
          <w:bCs/>
          <w:sz w:val="20"/>
          <w:szCs w:val="20"/>
          <w:lang w:eastAsia="en-AU"/>
        </w:rPr>
        <w:t>c</w:t>
      </w:r>
      <w:r w:rsidRPr="00A73951">
        <w:rPr>
          <w:rFonts w:eastAsia="Times New Roman" w:cstheme="minorHAnsi"/>
          <w:b/>
          <w:bCs/>
          <w:sz w:val="20"/>
          <w:szCs w:val="20"/>
          <w:lang w:eastAsia="en-AU"/>
        </w:rPr>
        <w:t>onditions</w:t>
      </w:r>
      <w:r w:rsidR="007F6B8C">
        <w:rPr>
          <w:rFonts w:eastAsia="Times New Roman" w:cstheme="minorHAnsi"/>
          <w:b/>
          <w:bCs/>
          <w:sz w:val="20"/>
          <w:szCs w:val="20"/>
          <w:lang w:eastAsia="en-AU"/>
        </w:rPr>
        <w:t xml:space="preserve"> </w:t>
      </w:r>
    </w:p>
    <w:p w14:paraId="64323D03" w14:textId="61F5793C" w:rsidR="00B5248F" w:rsidRPr="00B5248F" w:rsidRDefault="007F6B8C" w:rsidP="007F6B8C">
      <w:pPr>
        <w:pStyle w:val="ListParagraph"/>
        <w:numPr>
          <w:ilvl w:val="2"/>
          <w:numId w:val="38"/>
        </w:numPr>
        <w:shd w:val="clear" w:color="auto" w:fill="FFFFFF" w:themeFill="background1"/>
        <w:spacing w:after="280" w:line="240" w:lineRule="auto"/>
        <w:rPr>
          <w:rFonts w:cstheme="minorHAnsi"/>
          <w:b/>
          <w:bCs/>
          <w:sz w:val="20"/>
          <w:szCs w:val="20"/>
          <w:lang w:eastAsia="en-AU"/>
        </w:rPr>
      </w:pPr>
      <w:r w:rsidRPr="00A73951">
        <w:rPr>
          <w:sz w:val="20"/>
          <w:szCs w:val="20"/>
          <w:lang w:eastAsia="en-AU"/>
        </w:rPr>
        <w:t>Umpires and Captains shall include a report of offences against dress conditions in their matches. A penalty of $10 per player capped at $30 for B grade and below shall be applied for each individual piece of clothing which does not comply</w:t>
      </w:r>
      <w:r w:rsidR="008E207F">
        <w:rPr>
          <w:sz w:val="20"/>
          <w:szCs w:val="20"/>
          <w:lang w:eastAsia="en-AU"/>
        </w:rPr>
        <w:t>.</w:t>
      </w:r>
    </w:p>
    <w:p w14:paraId="0A7ADBA3" w14:textId="77777777" w:rsidR="00160E49" w:rsidRPr="00D64FBE" w:rsidRDefault="00160E49" w:rsidP="00160E49">
      <w:pPr>
        <w:pStyle w:val="ListParagraph"/>
        <w:shd w:val="clear" w:color="auto" w:fill="FFFFFF" w:themeFill="background1"/>
        <w:spacing w:after="280" w:line="240" w:lineRule="auto"/>
        <w:ind w:left="2160"/>
        <w:rPr>
          <w:rFonts w:eastAsia="Times New Roman" w:cstheme="minorHAnsi"/>
          <w:sz w:val="20"/>
          <w:szCs w:val="20"/>
          <w:lang w:eastAsia="en-AU"/>
        </w:rPr>
      </w:pPr>
    </w:p>
    <w:p w14:paraId="531623F6" w14:textId="77777777" w:rsidR="007F6B8C" w:rsidRDefault="007F6B8C" w:rsidP="007F6B8C">
      <w:pPr>
        <w:pStyle w:val="ListParagraph"/>
        <w:numPr>
          <w:ilvl w:val="0"/>
          <w:numId w:val="38"/>
        </w:numPr>
        <w:shd w:val="clear" w:color="auto" w:fill="FFFFFF" w:themeFill="background1"/>
        <w:spacing w:after="280" w:line="240" w:lineRule="auto"/>
        <w:rPr>
          <w:rFonts w:eastAsia="Times New Roman" w:cstheme="minorHAnsi"/>
          <w:b/>
          <w:bCs/>
          <w:sz w:val="20"/>
          <w:szCs w:val="20"/>
          <w:lang w:eastAsia="en-AU"/>
        </w:rPr>
      </w:pPr>
      <w:r>
        <w:rPr>
          <w:rFonts w:eastAsia="Times New Roman" w:cstheme="minorHAnsi"/>
          <w:b/>
          <w:bCs/>
          <w:sz w:val="20"/>
          <w:szCs w:val="20"/>
          <w:lang w:eastAsia="en-AU"/>
        </w:rPr>
        <w:t>Preparation of the pitch</w:t>
      </w:r>
    </w:p>
    <w:p w14:paraId="11329BC4" w14:textId="77777777" w:rsidR="007F6B8C" w:rsidRDefault="007F6B8C" w:rsidP="007F6B8C">
      <w:pPr>
        <w:pStyle w:val="ListParagraph"/>
        <w:shd w:val="clear" w:color="auto" w:fill="FFFFFF" w:themeFill="background1"/>
        <w:spacing w:after="280" w:line="240" w:lineRule="auto"/>
        <w:rPr>
          <w:rFonts w:eastAsia="Times New Roman" w:cstheme="minorHAnsi"/>
          <w:b/>
          <w:bCs/>
          <w:sz w:val="20"/>
          <w:szCs w:val="20"/>
          <w:lang w:eastAsia="en-AU"/>
        </w:rPr>
      </w:pPr>
    </w:p>
    <w:p w14:paraId="0BBFB728" w14:textId="1220D907" w:rsidR="00C765C8" w:rsidRPr="007F6B8C" w:rsidRDefault="007F6B8C" w:rsidP="007F6B8C">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Pr>
          <w:rFonts w:eastAsia="Times New Roman" w:cstheme="minorHAnsi"/>
          <w:sz w:val="20"/>
          <w:szCs w:val="20"/>
          <w:lang w:eastAsia="en-AU"/>
        </w:rPr>
        <w:t>Du</w:t>
      </w:r>
      <w:r w:rsidR="00DB7657" w:rsidRPr="007F6B8C">
        <w:rPr>
          <w:rFonts w:eastAsia="Times New Roman" w:cstheme="minorHAnsi"/>
          <w:sz w:val="20"/>
          <w:szCs w:val="20"/>
          <w:lang w:eastAsia="en-AU"/>
        </w:rPr>
        <w:t>ring minor round matches, the pitch may be swept, watered, mown and/or rolled prior to play on each day allotted for play. In major round matches, any work carried out after play commences on the first day shall be at the direction of the Umpires after consultation with the Curator</w:t>
      </w:r>
      <w:r w:rsidR="00C765C8" w:rsidRPr="007F6B8C">
        <w:rPr>
          <w:rFonts w:eastAsia="Times New Roman" w:cstheme="minorHAnsi"/>
          <w:sz w:val="20"/>
          <w:szCs w:val="20"/>
          <w:lang w:eastAsia="en-AU"/>
        </w:rPr>
        <w:t>.</w:t>
      </w:r>
    </w:p>
    <w:p w14:paraId="1370974D" w14:textId="085C6080" w:rsidR="007F6B8C" w:rsidRDefault="00DB7657" w:rsidP="007F6B8C">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Prohibited </w:t>
      </w:r>
      <w:r w:rsidR="008E207F">
        <w:rPr>
          <w:rFonts w:eastAsia="Times New Roman" w:cstheme="minorHAnsi"/>
          <w:b/>
          <w:bCs/>
          <w:sz w:val="20"/>
          <w:szCs w:val="20"/>
          <w:lang w:eastAsia="en-AU"/>
        </w:rPr>
        <w:t>s</w:t>
      </w:r>
      <w:r w:rsidRPr="00D64FBE">
        <w:rPr>
          <w:rFonts w:eastAsia="Times New Roman" w:cstheme="minorHAnsi"/>
          <w:b/>
          <w:bCs/>
          <w:sz w:val="20"/>
          <w:szCs w:val="20"/>
          <w:lang w:eastAsia="en-AU"/>
        </w:rPr>
        <w:t>tumps</w:t>
      </w:r>
    </w:p>
    <w:p w14:paraId="2350658B" w14:textId="61692DBA" w:rsidR="00CF19F7" w:rsidRPr="007F6B8C" w:rsidRDefault="00DB7657" w:rsidP="007F6B8C">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7F6B8C">
        <w:rPr>
          <w:rFonts w:eastAsia="Times New Roman" w:cstheme="minorHAnsi"/>
          <w:sz w:val="20"/>
          <w:szCs w:val="20"/>
          <w:lang w:eastAsia="en-AU"/>
        </w:rPr>
        <w:t xml:space="preserve">The use of metal </w:t>
      </w:r>
      <w:r w:rsidR="00EA4DEB" w:rsidRPr="007F6B8C">
        <w:rPr>
          <w:rFonts w:eastAsia="Times New Roman" w:cstheme="minorHAnsi"/>
          <w:sz w:val="20"/>
          <w:szCs w:val="20"/>
          <w:lang w:eastAsia="en-AU"/>
        </w:rPr>
        <w:t>shod,</w:t>
      </w:r>
      <w:r w:rsidRPr="007F6B8C">
        <w:rPr>
          <w:rFonts w:eastAsia="Times New Roman" w:cstheme="minorHAnsi"/>
          <w:sz w:val="20"/>
          <w:szCs w:val="20"/>
          <w:lang w:eastAsia="en-AU"/>
        </w:rPr>
        <w:t xml:space="preserve"> and metal ferruled stumps is prohibited in all Competition fixtures. </w:t>
      </w:r>
    </w:p>
    <w:p w14:paraId="68893EF2" w14:textId="77777777" w:rsidR="007F6B8C" w:rsidRPr="00D64FBE" w:rsidRDefault="007F6B8C" w:rsidP="006B0C44">
      <w:pPr>
        <w:pStyle w:val="ListParagraph"/>
        <w:shd w:val="clear" w:color="auto" w:fill="FFFFFF" w:themeFill="background1"/>
        <w:spacing w:after="280" w:line="240" w:lineRule="auto"/>
        <w:ind w:left="1440"/>
        <w:rPr>
          <w:rFonts w:eastAsia="Times New Roman" w:cstheme="minorHAnsi"/>
          <w:b/>
          <w:bCs/>
          <w:sz w:val="20"/>
          <w:szCs w:val="20"/>
          <w:lang w:eastAsia="en-AU"/>
        </w:rPr>
      </w:pPr>
    </w:p>
    <w:p w14:paraId="012E457D" w14:textId="7490C696" w:rsidR="000F339B" w:rsidRDefault="00DB7657" w:rsidP="00E6749A">
      <w:pPr>
        <w:pStyle w:val="ListParagraph"/>
        <w:numPr>
          <w:ilvl w:val="0"/>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Adverse </w:t>
      </w:r>
      <w:r w:rsidR="008E207F">
        <w:rPr>
          <w:rFonts w:eastAsia="Times New Roman" w:cstheme="minorHAnsi"/>
          <w:b/>
          <w:bCs/>
          <w:sz w:val="20"/>
          <w:szCs w:val="20"/>
          <w:lang w:eastAsia="en-AU"/>
        </w:rPr>
        <w:t>w</w:t>
      </w:r>
      <w:r w:rsidRPr="00D64FBE">
        <w:rPr>
          <w:rFonts w:eastAsia="Times New Roman" w:cstheme="minorHAnsi"/>
          <w:b/>
          <w:bCs/>
          <w:sz w:val="20"/>
          <w:szCs w:val="20"/>
          <w:lang w:eastAsia="en-AU"/>
        </w:rPr>
        <w:t xml:space="preserve">eather </w:t>
      </w:r>
      <w:r w:rsidR="008E207F">
        <w:rPr>
          <w:rFonts w:eastAsia="Times New Roman" w:cstheme="minorHAnsi"/>
          <w:b/>
          <w:bCs/>
          <w:sz w:val="20"/>
          <w:szCs w:val="20"/>
          <w:lang w:eastAsia="en-AU"/>
        </w:rPr>
        <w:t>c</w:t>
      </w:r>
      <w:r w:rsidRPr="00D64FBE">
        <w:rPr>
          <w:rFonts w:eastAsia="Times New Roman" w:cstheme="minorHAnsi"/>
          <w:b/>
          <w:bCs/>
          <w:sz w:val="20"/>
          <w:szCs w:val="20"/>
          <w:lang w:eastAsia="en-AU"/>
        </w:rPr>
        <w:t>onditions</w:t>
      </w:r>
    </w:p>
    <w:p w14:paraId="7440B1FD" w14:textId="77777777" w:rsidR="007F6B8C" w:rsidRPr="00D64FBE" w:rsidRDefault="007F6B8C" w:rsidP="007F6B8C">
      <w:pPr>
        <w:pStyle w:val="ListParagraph"/>
        <w:shd w:val="clear" w:color="auto" w:fill="FFFFFF" w:themeFill="background1"/>
        <w:spacing w:after="280" w:line="240" w:lineRule="auto"/>
        <w:rPr>
          <w:rFonts w:eastAsia="Times New Roman" w:cstheme="minorHAnsi"/>
          <w:b/>
          <w:bCs/>
          <w:sz w:val="20"/>
          <w:szCs w:val="20"/>
          <w:lang w:eastAsia="en-AU"/>
        </w:rPr>
      </w:pPr>
    </w:p>
    <w:p w14:paraId="78C502FE" w14:textId="5A121F04" w:rsidR="007F6B8C" w:rsidRDefault="00DB7657" w:rsidP="007F6B8C">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Cancellation of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lay</w:t>
      </w:r>
    </w:p>
    <w:p w14:paraId="1020E232" w14:textId="5AEEBBD5" w:rsidR="000F339B" w:rsidRPr="007F6B8C" w:rsidRDefault="00DB7657" w:rsidP="007F6B8C">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7F6B8C">
        <w:rPr>
          <w:rFonts w:eastAsia="Times New Roman" w:cstheme="minorHAnsi"/>
          <w:sz w:val="20"/>
          <w:szCs w:val="20"/>
          <w:lang w:eastAsia="en-AU"/>
        </w:rPr>
        <w:t>In the event of inclement weather, the Committee is empowered to call off all play for the day in matches that have not previously commenced. Such a decision shall be made before 10.30 am and will be immediately communicated to Club Presidents and / or Team Captains.</w:t>
      </w:r>
    </w:p>
    <w:p w14:paraId="5B8A618A" w14:textId="77777777" w:rsidR="0021569E" w:rsidRPr="00D64FBE" w:rsidRDefault="00DB7657" w:rsidP="00E6749A">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Cyclone Watch or Warning</w:t>
      </w:r>
    </w:p>
    <w:p w14:paraId="5C503E10" w14:textId="77777777" w:rsidR="0021569E" w:rsidRPr="00D64FBE" w:rsidRDefault="00DB7657" w:rsidP="00E6749A">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sz w:val="20"/>
          <w:szCs w:val="20"/>
          <w:lang w:eastAsia="en-AU"/>
        </w:rPr>
        <w:t>When a cyclone watch is declared, matches may continue at the discretion of the umpires of the game in progress, and/or the committee</w:t>
      </w:r>
      <w:r w:rsidR="00E44F30" w:rsidRPr="00D64FBE">
        <w:rPr>
          <w:rFonts w:eastAsia="Times New Roman" w:cstheme="minorHAnsi"/>
          <w:sz w:val="20"/>
          <w:szCs w:val="20"/>
          <w:lang w:eastAsia="en-AU"/>
        </w:rPr>
        <w:t>.</w:t>
      </w:r>
    </w:p>
    <w:p w14:paraId="1BE746C6" w14:textId="77777777" w:rsidR="0021569E" w:rsidRPr="00D64FBE" w:rsidRDefault="00DB7657" w:rsidP="00E6749A">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sz w:val="20"/>
          <w:szCs w:val="20"/>
          <w:lang w:eastAsia="en-AU"/>
        </w:rPr>
        <w:t>When a cyclone warning is declared, all matches for the duration of that warning must be abandoned immediately, including any match that is in progress at the time of the declaration.</w:t>
      </w:r>
    </w:p>
    <w:p w14:paraId="0F293894" w14:textId="0E0B5740" w:rsidR="007F6B8C" w:rsidRDefault="00DB7657" w:rsidP="007F6B8C">
      <w:pPr>
        <w:pStyle w:val="ListParagraph"/>
        <w:numPr>
          <w:ilvl w:val="1"/>
          <w:numId w:val="38"/>
        </w:numPr>
        <w:shd w:val="clear" w:color="auto" w:fill="FFFFFF" w:themeFill="background1"/>
        <w:spacing w:after="280" w:line="240" w:lineRule="auto"/>
        <w:rPr>
          <w:rFonts w:eastAsia="Times New Roman" w:cstheme="minorHAnsi"/>
          <w:b/>
          <w:bCs/>
          <w:sz w:val="20"/>
          <w:szCs w:val="20"/>
          <w:lang w:eastAsia="en-AU"/>
        </w:rPr>
      </w:pPr>
      <w:r w:rsidRPr="00D64FBE">
        <w:rPr>
          <w:rFonts w:eastAsia="Times New Roman" w:cstheme="minorHAnsi"/>
          <w:b/>
          <w:bCs/>
          <w:sz w:val="20"/>
          <w:szCs w:val="20"/>
          <w:lang w:eastAsia="en-AU"/>
        </w:rPr>
        <w:t xml:space="preserve">Lightning </w:t>
      </w:r>
      <w:r w:rsidR="008E207F">
        <w:rPr>
          <w:rFonts w:eastAsia="Times New Roman" w:cstheme="minorHAnsi"/>
          <w:b/>
          <w:bCs/>
          <w:sz w:val="20"/>
          <w:szCs w:val="20"/>
          <w:lang w:eastAsia="en-AU"/>
        </w:rPr>
        <w:t>s</w:t>
      </w:r>
      <w:r w:rsidRPr="00D64FBE">
        <w:rPr>
          <w:rFonts w:eastAsia="Times New Roman" w:cstheme="minorHAnsi"/>
          <w:b/>
          <w:bCs/>
          <w:sz w:val="20"/>
          <w:szCs w:val="20"/>
          <w:lang w:eastAsia="en-AU"/>
        </w:rPr>
        <w:t xml:space="preserve">tandard – 30/30 </w:t>
      </w:r>
      <w:r w:rsidR="008E207F">
        <w:rPr>
          <w:rFonts w:eastAsia="Times New Roman" w:cstheme="minorHAnsi"/>
          <w:b/>
          <w:bCs/>
          <w:sz w:val="20"/>
          <w:szCs w:val="20"/>
          <w:lang w:eastAsia="en-AU"/>
        </w:rPr>
        <w:t>s</w:t>
      </w:r>
      <w:r w:rsidRPr="00D64FBE">
        <w:rPr>
          <w:rFonts w:eastAsia="Times New Roman" w:cstheme="minorHAnsi"/>
          <w:b/>
          <w:bCs/>
          <w:sz w:val="20"/>
          <w:szCs w:val="20"/>
          <w:lang w:eastAsia="en-AU"/>
        </w:rPr>
        <w:t xml:space="preserve">afety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rocedure</w:t>
      </w:r>
    </w:p>
    <w:p w14:paraId="0080C592" w14:textId="77777777" w:rsidR="008E207F" w:rsidRPr="008E207F" w:rsidRDefault="00DB7657" w:rsidP="008E207F">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7F6B8C">
        <w:rPr>
          <w:rFonts w:eastAsia="Times New Roman" w:cstheme="minorHAnsi"/>
          <w:sz w:val="20"/>
          <w:szCs w:val="20"/>
          <w:lang w:eastAsia="en-AU"/>
        </w:rPr>
        <w:t>Darwin Cricket shall comply with the AS1768-2007, entitled the Lightning Protection Standard, published on 10 January 2007 (Lightning Standard). While the Lightning Standard will not necessarily prevent damage or personal injury due to lightning, it wil</w:t>
      </w:r>
      <w:r w:rsidR="00BD030E" w:rsidRPr="007F6B8C">
        <w:rPr>
          <w:rFonts w:eastAsia="Times New Roman" w:cstheme="minorHAnsi"/>
          <w:sz w:val="20"/>
          <w:szCs w:val="20"/>
          <w:lang w:eastAsia="en-AU"/>
        </w:rPr>
        <w:t>l</w:t>
      </w:r>
      <w:r w:rsidRPr="007F6B8C">
        <w:rPr>
          <w:rFonts w:eastAsia="Times New Roman" w:cstheme="minorHAnsi"/>
          <w:sz w:val="20"/>
          <w:szCs w:val="20"/>
          <w:lang w:eastAsia="en-AU"/>
        </w:rPr>
        <w:t xml:space="preserve"> reduce the probability of such damage or injury occurring. </w:t>
      </w:r>
    </w:p>
    <w:p w14:paraId="0079748D" w14:textId="77777777" w:rsidR="008E207F" w:rsidRPr="008E207F" w:rsidRDefault="00DB7657" w:rsidP="008E207F">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In the absence of specific information from weather radar, a lightning location system, or a specialised warning device then the 30/30 Safety Procedure should be used. </w:t>
      </w:r>
    </w:p>
    <w:p w14:paraId="6BB818C5" w14:textId="77777777" w:rsidR="008E207F" w:rsidRPr="008E207F" w:rsidRDefault="00DB7657" w:rsidP="008E207F">
      <w:pPr>
        <w:pStyle w:val="ListParagraph"/>
        <w:numPr>
          <w:ilvl w:val="2"/>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According to the 30/30 Safety Procedure, when lightning is considered to be a possible threat to cricket, the following procedures are applicable:</w:t>
      </w:r>
    </w:p>
    <w:p w14:paraId="46E8EB16"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The observation of approaching storm clouds, the first flash of lightning or clap of thunder, no matter how far away should heighten lightning awareness.</w:t>
      </w:r>
    </w:p>
    <w:p w14:paraId="395AB025"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A simple method of determining the distance to the storm cell is to measure the time elapsed from when the lightning flash is observed and when the associated clap of the thunder is heard.</w:t>
      </w:r>
    </w:p>
    <w:p w14:paraId="4849301B"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Light travels faster than sound. Assuming that the light from the flash reaches the observer instantaneously and knowing that sound takes approximately three (3) seconds to travel one (1) kilometre, the distance can be determined by using the following rule: Distance (in KM) = Time from observing the flash to hearing thunder (in 3 seconds).</w:t>
      </w:r>
    </w:p>
    <w:p w14:paraId="70C54743"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lastRenderedPageBreak/>
        <w:t>It is important to remember that lightning may be obscured by clouds so it must be assumed that when thunder is heard, lightning is in the vicinity. In such cases, careful judgement must be used to determine whether a threat exists. </w:t>
      </w:r>
    </w:p>
    <w:p w14:paraId="4DA835C2"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The first part of the “30/30” rule is a guide to the suspension of activities. Most experts agree that the accepted “safe” distance from lightning is greater than 10km. This means that as the time interval between observing the flash and hearing the thunder approaches 30 seconds, all those in exposed areas should be seeking or already inside safe shelters. A storm cell with lightning activity within 10km constitutes a threat.</w:t>
      </w:r>
    </w:p>
    <w:p w14:paraId="6E65321C" w14:textId="77777777" w:rsidR="008E207F"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The second part of the 30/30 rule provides the criteria for the resumption of activity which is applicable to decisions made with BOM access as well. Here, it is recommended that people wait a minimum of 30 minutes after the last sighting of lightning or sound of thunder. This figure is based on the observation that the typical storm moves at about 40km/h. Thus, waiting 30 minutes allows the thunderstorm to be about 20km/h away, minimising the likelihood of a nearby lightning strike.</w:t>
      </w:r>
    </w:p>
    <w:p w14:paraId="607E7948" w14:textId="3B405E2C" w:rsidR="007F6B8C" w:rsidRPr="008E207F" w:rsidRDefault="00DB7657" w:rsidP="008E207F">
      <w:pPr>
        <w:pStyle w:val="ListParagraph"/>
        <w:numPr>
          <w:ilvl w:val="3"/>
          <w:numId w:val="38"/>
        </w:numPr>
        <w:shd w:val="clear" w:color="auto" w:fill="FFFFFF" w:themeFill="background1"/>
        <w:spacing w:after="280" w:line="240" w:lineRule="auto"/>
        <w:rPr>
          <w:rFonts w:eastAsia="Times New Roman" w:cstheme="minorHAnsi"/>
          <w:b/>
          <w:bCs/>
          <w:sz w:val="20"/>
          <w:szCs w:val="20"/>
          <w:lang w:eastAsia="en-AU"/>
        </w:rPr>
      </w:pPr>
      <w:r w:rsidRPr="008E207F">
        <w:rPr>
          <w:rFonts w:eastAsia="Times New Roman" w:cstheme="minorHAnsi"/>
          <w:sz w:val="20"/>
          <w:szCs w:val="20"/>
          <w:lang w:eastAsia="en-AU"/>
        </w:rPr>
        <w:t>It is important to emphasise that blue skies and lack of rainfall are not adequate reasons to breach the 30 minutes minimum return-to-activity rule.</w:t>
      </w:r>
    </w:p>
    <w:p w14:paraId="4E9530DD" w14:textId="77777777" w:rsidR="007F6B8C" w:rsidRDefault="007F6B8C" w:rsidP="007F6B8C">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7F6B8C">
        <w:rPr>
          <w:rFonts w:eastAsia="Times New Roman" w:cstheme="minorHAnsi"/>
          <w:sz w:val="20"/>
          <w:szCs w:val="20"/>
          <w:lang w:eastAsia="en-AU"/>
        </w:rPr>
        <w:t>In Summary: If thunder is heard within 30 seconds of a lightning flash, all activities should stop, with participants seeking shelter immediately. Resumption of activities should not occur until after 30 minutes have elapsed since the last sound of thunder or sight of lightning. </w:t>
      </w:r>
    </w:p>
    <w:p w14:paraId="567917EC" w14:textId="4C807FA7" w:rsidR="004C1C21" w:rsidRPr="007F6B8C" w:rsidRDefault="00DB7657" w:rsidP="007F6B8C">
      <w:pPr>
        <w:pStyle w:val="ListParagraph"/>
        <w:shd w:val="clear" w:color="auto" w:fill="FFFFFF" w:themeFill="background1"/>
        <w:spacing w:before="120" w:after="0" w:line="240" w:lineRule="auto"/>
        <w:ind w:left="1440"/>
        <w:rPr>
          <w:rFonts w:eastAsia="Times New Roman" w:cstheme="minorHAnsi"/>
          <w:sz w:val="20"/>
          <w:szCs w:val="20"/>
          <w:lang w:eastAsia="en-AU"/>
        </w:rPr>
      </w:pPr>
      <w:r w:rsidRPr="007F6B8C">
        <w:rPr>
          <w:rFonts w:eastAsia="Times New Roman" w:cstheme="minorHAnsi"/>
          <w:sz w:val="20"/>
          <w:szCs w:val="20"/>
          <w:lang w:eastAsia="en-AU"/>
        </w:rPr>
        <w:t> </w:t>
      </w:r>
    </w:p>
    <w:p w14:paraId="2C31A81A" w14:textId="56B5FCD6" w:rsidR="00C4022A" w:rsidRPr="00D64FBE" w:rsidRDefault="007F6B8C" w:rsidP="00C4022A">
      <w:pPr>
        <w:shd w:val="clear" w:color="auto" w:fill="FFFFFF" w:themeFill="background1"/>
        <w:spacing w:after="120" w:line="240" w:lineRule="auto"/>
        <w:rPr>
          <w:rFonts w:eastAsia="Times New Roman" w:cstheme="minorHAnsi"/>
          <w:sz w:val="20"/>
          <w:szCs w:val="20"/>
          <w:lang w:eastAsia="en-AU"/>
        </w:rPr>
      </w:pPr>
      <w:r w:rsidRPr="00A73951">
        <w:rPr>
          <w:rFonts w:eastAsia="Times New Roman" w:cstheme="minorHAnsi"/>
          <w:b/>
          <w:bCs/>
          <w:sz w:val="24"/>
          <w:szCs w:val="24"/>
          <w:u w:val="single"/>
          <w:lang w:eastAsia="en-AU"/>
        </w:rPr>
        <w:t xml:space="preserve">Part </w:t>
      </w:r>
      <w:r w:rsidR="008E207F">
        <w:rPr>
          <w:rFonts w:eastAsia="Times New Roman" w:cstheme="minorHAnsi"/>
          <w:b/>
          <w:bCs/>
          <w:sz w:val="24"/>
          <w:szCs w:val="24"/>
          <w:u w:val="single"/>
          <w:lang w:eastAsia="en-AU"/>
        </w:rPr>
        <w:t>D</w:t>
      </w:r>
      <w:r w:rsidR="00DB7657" w:rsidRPr="00A73951">
        <w:rPr>
          <w:rFonts w:eastAsia="Times New Roman" w:cstheme="minorHAnsi"/>
          <w:b/>
          <w:bCs/>
          <w:sz w:val="24"/>
          <w:szCs w:val="24"/>
          <w:u w:val="single"/>
          <w:lang w:eastAsia="en-AU"/>
        </w:rPr>
        <w:t>:</w:t>
      </w:r>
      <w:r w:rsidR="00697629" w:rsidRPr="00A73951">
        <w:rPr>
          <w:rFonts w:eastAsia="Times New Roman" w:cstheme="minorHAnsi"/>
          <w:b/>
          <w:bCs/>
          <w:sz w:val="24"/>
          <w:szCs w:val="24"/>
          <w:u w:val="single"/>
          <w:lang w:eastAsia="en-AU"/>
        </w:rPr>
        <w:t xml:space="preserve"> </w:t>
      </w:r>
      <w:r w:rsidR="00DB7657" w:rsidRPr="00A73951">
        <w:rPr>
          <w:rFonts w:eastAsia="Times New Roman" w:cstheme="minorHAnsi"/>
          <w:b/>
          <w:bCs/>
          <w:sz w:val="24"/>
          <w:szCs w:val="24"/>
          <w:u w:val="single"/>
          <w:lang w:eastAsia="en-AU"/>
        </w:rPr>
        <w:t xml:space="preserve">Behaviour, </w:t>
      </w:r>
      <w:r w:rsidR="008E207F">
        <w:rPr>
          <w:rFonts w:eastAsia="Times New Roman" w:cstheme="minorHAnsi"/>
          <w:b/>
          <w:bCs/>
          <w:sz w:val="24"/>
          <w:szCs w:val="24"/>
          <w:u w:val="single"/>
          <w:lang w:eastAsia="en-AU"/>
        </w:rPr>
        <w:t>c</w:t>
      </w:r>
      <w:r w:rsidR="00DB7657" w:rsidRPr="00A73951">
        <w:rPr>
          <w:rFonts w:eastAsia="Times New Roman" w:cstheme="minorHAnsi"/>
          <w:b/>
          <w:bCs/>
          <w:sz w:val="24"/>
          <w:szCs w:val="24"/>
          <w:u w:val="single"/>
          <w:lang w:eastAsia="en-AU"/>
        </w:rPr>
        <w:t xml:space="preserve">onduct and </w:t>
      </w:r>
      <w:r w:rsidR="008E207F">
        <w:rPr>
          <w:rFonts w:eastAsia="Times New Roman" w:cstheme="minorHAnsi"/>
          <w:b/>
          <w:bCs/>
          <w:sz w:val="24"/>
          <w:szCs w:val="24"/>
          <w:u w:val="single"/>
          <w:lang w:eastAsia="en-AU"/>
        </w:rPr>
        <w:t>d</w:t>
      </w:r>
      <w:r w:rsidR="00DB7657" w:rsidRPr="00A73951">
        <w:rPr>
          <w:rFonts w:eastAsia="Times New Roman" w:cstheme="minorHAnsi"/>
          <w:b/>
          <w:bCs/>
          <w:sz w:val="24"/>
          <w:szCs w:val="24"/>
          <w:u w:val="single"/>
          <w:lang w:eastAsia="en-AU"/>
        </w:rPr>
        <w:t>isputes</w:t>
      </w:r>
    </w:p>
    <w:p w14:paraId="7825CC00" w14:textId="77777777" w:rsidR="00C4022A" w:rsidRPr="007F6B8C" w:rsidRDefault="00DB7657" w:rsidP="00E6749A">
      <w:pPr>
        <w:pStyle w:val="ListParagraph"/>
        <w:numPr>
          <w:ilvl w:val="0"/>
          <w:numId w:val="38"/>
        </w:numPr>
        <w:shd w:val="clear" w:color="auto" w:fill="FFFFFF" w:themeFill="background1"/>
        <w:spacing w:after="120" w:line="240" w:lineRule="auto"/>
        <w:rPr>
          <w:rFonts w:eastAsia="Times New Roman" w:cstheme="minorHAnsi"/>
          <w:sz w:val="20"/>
          <w:szCs w:val="20"/>
          <w:lang w:eastAsia="en-AU"/>
        </w:rPr>
      </w:pPr>
      <w:r w:rsidRPr="00D64FBE">
        <w:rPr>
          <w:rFonts w:eastAsia="Times New Roman" w:cstheme="minorHAnsi"/>
          <w:b/>
          <w:bCs/>
          <w:sz w:val="20"/>
          <w:szCs w:val="20"/>
          <w:lang w:eastAsia="en-AU"/>
        </w:rPr>
        <w:t>Conduct</w:t>
      </w:r>
    </w:p>
    <w:p w14:paraId="713E1BCF" w14:textId="77777777" w:rsidR="007F6B8C" w:rsidRPr="00D64FBE" w:rsidRDefault="007F6B8C" w:rsidP="007F6B8C">
      <w:pPr>
        <w:pStyle w:val="ListParagraph"/>
        <w:shd w:val="clear" w:color="auto" w:fill="FFFFFF" w:themeFill="background1"/>
        <w:spacing w:after="120" w:line="240" w:lineRule="auto"/>
        <w:rPr>
          <w:rFonts w:eastAsia="Times New Roman" w:cstheme="minorHAnsi"/>
          <w:sz w:val="20"/>
          <w:szCs w:val="20"/>
          <w:lang w:eastAsia="en-AU"/>
        </w:rPr>
      </w:pPr>
    </w:p>
    <w:p w14:paraId="1C7732AC" w14:textId="452222FE" w:rsidR="007F6B8C" w:rsidRPr="007F6B8C" w:rsidRDefault="00DB7657" w:rsidP="007F6B8C">
      <w:pPr>
        <w:pStyle w:val="ListParagraph"/>
        <w:numPr>
          <w:ilvl w:val="1"/>
          <w:numId w:val="38"/>
        </w:numPr>
        <w:shd w:val="clear" w:color="auto" w:fill="FFFFFF" w:themeFill="background1"/>
        <w:spacing w:after="12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Introduction to </w:t>
      </w:r>
      <w:r w:rsidR="008E207F">
        <w:rPr>
          <w:rFonts w:eastAsia="Times New Roman" w:cstheme="minorHAnsi"/>
          <w:b/>
          <w:bCs/>
          <w:sz w:val="20"/>
          <w:szCs w:val="20"/>
          <w:lang w:eastAsia="en-AU"/>
        </w:rPr>
        <w:t>c</w:t>
      </w:r>
      <w:r w:rsidRPr="00D64FBE">
        <w:rPr>
          <w:rFonts w:eastAsia="Times New Roman" w:cstheme="minorHAnsi"/>
          <w:b/>
          <w:bCs/>
          <w:sz w:val="20"/>
          <w:szCs w:val="20"/>
          <w:lang w:eastAsia="en-AU"/>
        </w:rPr>
        <w:t>onduct</w:t>
      </w:r>
    </w:p>
    <w:p w14:paraId="344C11F2" w14:textId="23DFAB28" w:rsidR="00C4022A" w:rsidRPr="007F6B8C" w:rsidRDefault="00DB7657" w:rsidP="007F6B8C">
      <w:pPr>
        <w:pStyle w:val="ListParagraph"/>
        <w:numPr>
          <w:ilvl w:val="2"/>
          <w:numId w:val="38"/>
        </w:numPr>
        <w:shd w:val="clear" w:color="auto" w:fill="FFFFFF" w:themeFill="background1"/>
        <w:spacing w:after="120" w:line="240" w:lineRule="auto"/>
        <w:rPr>
          <w:rFonts w:eastAsia="Times New Roman" w:cstheme="minorHAnsi"/>
          <w:sz w:val="20"/>
          <w:szCs w:val="20"/>
          <w:lang w:eastAsia="en-AU"/>
        </w:rPr>
      </w:pPr>
      <w:r w:rsidRPr="007F6B8C">
        <w:rPr>
          <w:rFonts w:eastAsia="Times New Roman" w:cstheme="minorHAnsi"/>
          <w:sz w:val="20"/>
          <w:szCs w:val="20"/>
          <w:lang w:eastAsia="en-AU"/>
        </w:rPr>
        <w:t>The Committee expects all players, officials, umpires, spectators and staff to demonstrate exemplary conduct in connection with the playing of cricket within this Competition and to uphold the Spirit and Laws of Cricket.</w:t>
      </w:r>
    </w:p>
    <w:p w14:paraId="00215621" w14:textId="17350443" w:rsidR="007F6B8C" w:rsidRPr="007F6B8C" w:rsidRDefault="00DB7657" w:rsidP="007F6B8C">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Member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 xml:space="preserve">rotection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olicy</w:t>
      </w:r>
    </w:p>
    <w:p w14:paraId="44A2511B" w14:textId="3A07DA0C" w:rsidR="002373C1" w:rsidRPr="007F6B8C" w:rsidRDefault="009B5FF9" w:rsidP="007F6B8C">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Pr>
          <w:rFonts w:eastAsia="Times New Roman" w:cstheme="minorHAnsi"/>
          <w:sz w:val="20"/>
          <w:szCs w:val="20"/>
          <w:lang w:eastAsia="en-AU"/>
        </w:rPr>
        <w:t>The Competition accepts and adopts the Member Protection Policy of Northern Territory Cricket.</w:t>
      </w:r>
    </w:p>
    <w:p w14:paraId="709333AF" w14:textId="77777777" w:rsidR="007F6B8C" w:rsidRPr="007F6B8C"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550A4E8C" w14:textId="2BD467CE" w:rsidR="002373C1" w:rsidRPr="00D64FBE" w:rsidRDefault="00DB7657" w:rsidP="00E6749A">
      <w:pPr>
        <w:pStyle w:val="ListParagraph"/>
        <w:numPr>
          <w:ilvl w:val="0"/>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Code of </w:t>
      </w:r>
      <w:r w:rsidR="008E207F">
        <w:rPr>
          <w:rFonts w:eastAsia="Times New Roman" w:cstheme="minorHAnsi"/>
          <w:b/>
          <w:bCs/>
          <w:sz w:val="20"/>
          <w:szCs w:val="20"/>
          <w:lang w:eastAsia="en-AU"/>
        </w:rPr>
        <w:t>b</w:t>
      </w:r>
      <w:r w:rsidRPr="00D64FBE">
        <w:rPr>
          <w:rFonts w:eastAsia="Times New Roman" w:cstheme="minorHAnsi"/>
          <w:b/>
          <w:bCs/>
          <w:sz w:val="20"/>
          <w:szCs w:val="20"/>
          <w:lang w:eastAsia="en-AU"/>
        </w:rPr>
        <w:t>ehaviour</w:t>
      </w:r>
    </w:p>
    <w:p w14:paraId="5A32BC09" w14:textId="77777777" w:rsidR="007F6B8C" w:rsidRPr="007F6B8C"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5EB2852F" w14:textId="04E8A64C" w:rsidR="008E207F" w:rsidRDefault="00DB7657" w:rsidP="008E207F">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8E207F">
        <w:rPr>
          <w:rFonts w:eastAsia="Times New Roman" w:cstheme="minorHAnsi"/>
          <w:sz w:val="20"/>
          <w:szCs w:val="20"/>
          <w:lang w:eastAsia="en-AU"/>
        </w:rPr>
        <w:t xml:space="preserve">The Cricket Australia Code of Behaviour </w:t>
      </w:r>
      <w:r w:rsidR="00F6620A">
        <w:rPr>
          <w:rFonts w:eastAsia="Times New Roman" w:cstheme="minorHAnsi"/>
          <w:sz w:val="20"/>
          <w:szCs w:val="20"/>
          <w:lang w:eastAsia="en-AU"/>
        </w:rPr>
        <w:t xml:space="preserve">and the Code of Conduct </w:t>
      </w:r>
      <w:r w:rsidRPr="008E207F">
        <w:rPr>
          <w:rFonts w:eastAsia="Times New Roman" w:cstheme="minorHAnsi"/>
          <w:sz w:val="20"/>
          <w:szCs w:val="20"/>
          <w:lang w:eastAsia="en-AU"/>
        </w:rPr>
        <w:t>will provide the basis for determining fair and unfair behaviour.  However, the Committee retains the right to depart from the strict application of the Code in exceptional circumstances.</w:t>
      </w:r>
    </w:p>
    <w:p w14:paraId="4FDC60A8" w14:textId="01AC5011" w:rsidR="00657919" w:rsidRPr="008E207F" w:rsidRDefault="00B15F09" w:rsidP="008E207F">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8E207F">
        <w:rPr>
          <w:rFonts w:eastAsia="Times New Roman" w:cstheme="minorHAnsi"/>
          <w:sz w:val="20"/>
          <w:szCs w:val="20"/>
          <w:lang w:eastAsia="en-AU"/>
        </w:rPr>
        <w:t>Schedule 2 of the Competition Rules provides for the fixed penalties and Code of Conduct of the Competition.</w:t>
      </w:r>
    </w:p>
    <w:p w14:paraId="45C33A26" w14:textId="77777777" w:rsidR="007F6B8C" w:rsidRPr="007F6B8C" w:rsidRDefault="00DB7657" w:rsidP="007F6B8C">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Appeal</w:t>
      </w:r>
    </w:p>
    <w:p w14:paraId="42FC77CE" w14:textId="6D9A8D02" w:rsidR="00C27B1E" w:rsidRPr="007F6B8C" w:rsidRDefault="00DB7657" w:rsidP="007F6B8C">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7F6B8C">
        <w:rPr>
          <w:rFonts w:eastAsia="Times New Roman" w:cstheme="minorHAnsi"/>
          <w:sz w:val="20"/>
          <w:szCs w:val="20"/>
          <w:lang w:eastAsia="en-AU"/>
        </w:rPr>
        <w:t>An appeal may be lodged by the player/club within 48 hours as per section 2</w:t>
      </w:r>
      <w:r w:rsidR="001558E2" w:rsidRPr="007F6B8C">
        <w:rPr>
          <w:rFonts w:eastAsia="Times New Roman" w:cstheme="minorHAnsi"/>
          <w:sz w:val="20"/>
          <w:szCs w:val="20"/>
          <w:lang w:eastAsia="en-AU"/>
        </w:rPr>
        <w:t>7</w:t>
      </w:r>
      <w:r w:rsidRPr="007F6B8C">
        <w:rPr>
          <w:rFonts w:eastAsia="Times New Roman" w:cstheme="minorHAnsi"/>
          <w:sz w:val="20"/>
          <w:szCs w:val="20"/>
          <w:lang w:eastAsia="en-AU"/>
        </w:rPr>
        <w:t>.1.  However, the player may NOT play in any Northern Territory Cricket sanctioned Cricket match until he has faced the Commissioner or Tribunal.</w:t>
      </w:r>
    </w:p>
    <w:p w14:paraId="5D207152" w14:textId="77777777" w:rsidR="007F6B8C" w:rsidRPr="007F6B8C"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7169C7BE" w14:textId="3F4C4822" w:rsidR="00C27B1E" w:rsidRPr="007F6B8C" w:rsidRDefault="00C27B1E" w:rsidP="00E6749A">
      <w:pPr>
        <w:pStyle w:val="ListParagraph"/>
        <w:numPr>
          <w:ilvl w:val="0"/>
          <w:numId w:val="38"/>
        </w:numPr>
        <w:shd w:val="clear" w:color="auto" w:fill="FFFFFF" w:themeFill="background1"/>
        <w:spacing w:before="120" w:after="0" w:line="240" w:lineRule="auto"/>
        <w:rPr>
          <w:rFonts w:eastAsia="Times New Roman" w:cstheme="minorHAnsi"/>
          <w:sz w:val="20"/>
          <w:szCs w:val="20"/>
          <w:lang w:eastAsia="en-AU"/>
        </w:rPr>
      </w:pPr>
    </w:p>
    <w:p w14:paraId="40A850B3" w14:textId="77777777" w:rsidR="007F6B8C" w:rsidRPr="00D64FBE"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721B11EA" w14:textId="412F3C59" w:rsidR="00C27B1E" w:rsidRPr="00D64FBE" w:rsidRDefault="00DB7657"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Procedures for </w:t>
      </w:r>
      <w:r w:rsidR="008E207F">
        <w:rPr>
          <w:rFonts w:eastAsia="Times New Roman" w:cstheme="minorHAnsi"/>
          <w:b/>
          <w:bCs/>
          <w:sz w:val="20"/>
          <w:szCs w:val="20"/>
          <w:lang w:eastAsia="en-AU"/>
        </w:rPr>
        <w:t>b</w:t>
      </w:r>
      <w:r w:rsidRPr="00D64FBE">
        <w:rPr>
          <w:rFonts w:eastAsia="Times New Roman" w:cstheme="minorHAnsi"/>
          <w:b/>
          <w:bCs/>
          <w:sz w:val="20"/>
          <w:szCs w:val="20"/>
          <w:lang w:eastAsia="en-AU"/>
        </w:rPr>
        <w:t xml:space="preserve">reaches of the </w:t>
      </w:r>
      <w:r w:rsidR="008E207F">
        <w:rPr>
          <w:rFonts w:eastAsia="Times New Roman" w:cstheme="minorHAnsi"/>
          <w:b/>
          <w:bCs/>
          <w:sz w:val="20"/>
          <w:szCs w:val="20"/>
          <w:lang w:eastAsia="en-AU"/>
        </w:rPr>
        <w:t>c</w:t>
      </w:r>
      <w:r w:rsidRPr="00D64FBE">
        <w:rPr>
          <w:rFonts w:eastAsia="Times New Roman" w:cstheme="minorHAnsi"/>
          <w:b/>
          <w:bCs/>
          <w:sz w:val="20"/>
          <w:szCs w:val="20"/>
          <w:lang w:eastAsia="en-AU"/>
        </w:rPr>
        <w:t xml:space="preserve">ode of </w:t>
      </w:r>
      <w:r w:rsidR="008E207F">
        <w:rPr>
          <w:rFonts w:eastAsia="Times New Roman" w:cstheme="minorHAnsi"/>
          <w:b/>
          <w:bCs/>
          <w:sz w:val="20"/>
          <w:szCs w:val="20"/>
          <w:lang w:eastAsia="en-AU"/>
        </w:rPr>
        <w:t>b</w:t>
      </w:r>
      <w:r w:rsidRPr="00D64FBE">
        <w:rPr>
          <w:rFonts w:eastAsia="Times New Roman" w:cstheme="minorHAnsi"/>
          <w:b/>
          <w:bCs/>
          <w:sz w:val="20"/>
          <w:szCs w:val="20"/>
          <w:lang w:eastAsia="en-AU"/>
        </w:rPr>
        <w:t>ehaviou</w:t>
      </w:r>
      <w:r w:rsidR="00C27B1E" w:rsidRPr="00D64FBE">
        <w:rPr>
          <w:rFonts w:eastAsia="Times New Roman" w:cstheme="minorHAnsi"/>
          <w:b/>
          <w:bCs/>
          <w:sz w:val="20"/>
          <w:szCs w:val="20"/>
          <w:lang w:eastAsia="en-AU"/>
        </w:rPr>
        <w:t>r</w:t>
      </w:r>
    </w:p>
    <w:p w14:paraId="493865AD" w14:textId="77777777" w:rsidR="00C27B1E"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All players, officials, Club members and spectators are liable to be reported for breaches of the Code of Behaviour under these rules.</w:t>
      </w:r>
    </w:p>
    <w:p w14:paraId="058B0881" w14:textId="77777777" w:rsidR="003D4EAD"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An alleged breach of the Code of Behaviour may be reported by:</w:t>
      </w:r>
    </w:p>
    <w:p w14:paraId="47C5325F" w14:textId="77777777" w:rsidR="00FE621D" w:rsidRPr="00D64FBE" w:rsidRDefault="00DB7657" w:rsidP="00680F75">
      <w:pPr>
        <w:pStyle w:val="ListParagraph"/>
        <w:numPr>
          <w:ilvl w:val="0"/>
          <w:numId w:val="34"/>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 player participating in the particular match in which an alleged breach occurs;</w:t>
      </w:r>
    </w:p>
    <w:p w14:paraId="70527E32" w14:textId="77777777" w:rsidR="00FE621D" w:rsidRPr="00D64FBE" w:rsidRDefault="00DB7657" w:rsidP="00680F75">
      <w:pPr>
        <w:pStyle w:val="ListParagraph"/>
        <w:numPr>
          <w:ilvl w:val="0"/>
          <w:numId w:val="34"/>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either or both Umpires;</w:t>
      </w:r>
    </w:p>
    <w:p w14:paraId="13B35345" w14:textId="77777777" w:rsidR="00FE621D" w:rsidRPr="00D64FBE" w:rsidRDefault="00DB7657" w:rsidP="00680F75">
      <w:pPr>
        <w:pStyle w:val="ListParagraph"/>
        <w:numPr>
          <w:ilvl w:val="0"/>
          <w:numId w:val="34"/>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an executive member of the Clubs participating in the match in which the alleged breach occurred;</w:t>
      </w:r>
    </w:p>
    <w:p w14:paraId="577765AB" w14:textId="77777777" w:rsidR="00FE621D" w:rsidRPr="00D64FBE" w:rsidRDefault="00DB7657" w:rsidP="00680F75">
      <w:pPr>
        <w:pStyle w:val="ListParagraph"/>
        <w:numPr>
          <w:ilvl w:val="0"/>
          <w:numId w:val="34"/>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lastRenderedPageBreak/>
        <w:t>the Chief Executive Officer (CEO) of the NTCA;</w:t>
      </w:r>
    </w:p>
    <w:p w14:paraId="517592D2" w14:textId="77777777" w:rsidR="00B46E1F" w:rsidRPr="00D64FBE" w:rsidRDefault="00DB7657" w:rsidP="00680F75">
      <w:pPr>
        <w:pStyle w:val="ListParagraph"/>
        <w:numPr>
          <w:ilvl w:val="0"/>
          <w:numId w:val="34"/>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any Board member of the NTCA or any member of the Competition Committee.</w:t>
      </w:r>
    </w:p>
    <w:p w14:paraId="4AD0AD8E" w14:textId="6C78225B" w:rsidR="00E6799C"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Where an Umpire wishes to report an alleged breach of the Code of Behaviour, the Umpire shall, at the end of the match, complete the prescribed Umpire’s Report Form and shall forward a copy of the Report, together with any further written submission to the </w:t>
      </w:r>
      <w:r w:rsidR="00F6620A">
        <w:rPr>
          <w:rFonts w:eastAsia="Times New Roman" w:cstheme="minorHAnsi"/>
          <w:sz w:val="20"/>
          <w:szCs w:val="20"/>
          <w:lang w:eastAsia="en-AU"/>
        </w:rPr>
        <w:t>Committee</w:t>
      </w:r>
      <w:r w:rsidRPr="00D64FBE">
        <w:rPr>
          <w:rFonts w:eastAsia="Times New Roman" w:cstheme="minorHAnsi"/>
          <w:sz w:val="20"/>
          <w:szCs w:val="20"/>
          <w:lang w:eastAsia="en-AU"/>
        </w:rPr>
        <w:t xml:space="preserve"> by 4:30 pm on the first business day after the completion of the match.</w:t>
      </w:r>
    </w:p>
    <w:p w14:paraId="093587B5" w14:textId="77777777" w:rsidR="00E6799C"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 xml:space="preserve">Where an Umpire reports a player, Club official or spectator for an alleged breach of the Code of Behaviour, the Umpire shall at the end of the match (or at the end of the playing day) advise the captain of the relevant team of that Report.  Where a Player or Official wishes to report an alleged breach of the Code of Behaviour, that person shall forward a written submission to the </w:t>
      </w:r>
      <w:r w:rsidR="00B15F09" w:rsidRPr="00D64FBE">
        <w:rPr>
          <w:rFonts w:eastAsia="Times New Roman" w:cstheme="minorHAnsi"/>
          <w:sz w:val="20"/>
          <w:szCs w:val="20"/>
          <w:lang w:eastAsia="en-AU"/>
        </w:rPr>
        <w:t xml:space="preserve">Committee </w:t>
      </w:r>
      <w:r w:rsidRPr="00D64FBE">
        <w:rPr>
          <w:rFonts w:eastAsia="Times New Roman" w:cstheme="minorHAnsi"/>
          <w:sz w:val="20"/>
          <w:szCs w:val="20"/>
          <w:lang w:eastAsia="en-AU"/>
        </w:rPr>
        <w:t>by 4:30 pm on the first business day after the completion of the match.</w:t>
      </w:r>
    </w:p>
    <w:p w14:paraId="142CAAD0" w14:textId="77777777" w:rsidR="007F6B8C" w:rsidRPr="007F6B8C"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01A05FD4" w14:textId="2A71BAA1" w:rsidR="00E4357F" w:rsidRPr="007F6B8C" w:rsidRDefault="00DB7657" w:rsidP="00E6749A">
      <w:pPr>
        <w:pStyle w:val="ListParagraph"/>
        <w:numPr>
          <w:ilvl w:val="0"/>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Disciplinary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anel</w:t>
      </w:r>
    </w:p>
    <w:p w14:paraId="10A1A17E" w14:textId="77777777" w:rsidR="007F6B8C" w:rsidRPr="00D64FBE" w:rsidRDefault="007F6B8C" w:rsidP="007F6B8C">
      <w:pPr>
        <w:pStyle w:val="ListParagraph"/>
        <w:shd w:val="clear" w:color="auto" w:fill="FFFFFF" w:themeFill="background1"/>
        <w:spacing w:before="120" w:after="0" w:line="240" w:lineRule="auto"/>
        <w:rPr>
          <w:rFonts w:eastAsia="Times New Roman" w:cstheme="minorHAnsi"/>
          <w:sz w:val="20"/>
          <w:szCs w:val="20"/>
          <w:lang w:eastAsia="en-AU"/>
        </w:rPr>
      </w:pPr>
    </w:p>
    <w:p w14:paraId="3A4AC3D1" w14:textId="48CC6A28" w:rsidR="007F6B8C" w:rsidRPr="007F6B8C" w:rsidRDefault="00DB7657" w:rsidP="007F6B8C">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Disciplinary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 xml:space="preserve">anel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 xml:space="preserve">owers and </w:t>
      </w:r>
      <w:r w:rsidR="008E207F">
        <w:rPr>
          <w:rFonts w:eastAsia="Times New Roman" w:cstheme="minorHAnsi"/>
          <w:b/>
          <w:bCs/>
          <w:sz w:val="20"/>
          <w:szCs w:val="20"/>
          <w:lang w:eastAsia="en-AU"/>
        </w:rPr>
        <w:t>p</w:t>
      </w:r>
      <w:r w:rsidRPr="00D64FBE">
        <w:rPr>
          <w:rFonts w:eastAsia="Times New Roman" w:cstheme="minorHAnsi"/>
          <w:b/>
          <w:bCs/>
          <w:sz w:val="20"/>
          <w:szCs w:val="20"/>
          <w:lang w:eastAsia="en-AU"/>
        </w:rPr>
        <w:t>rocedures</w:t>
      </w:r>
    </w:p>
    <w:p w14:paraId="2096EE1B" w14:textId="6146FA39" w:rsidR="00DB7657" w:rsidRPr="007F6B8C" w:rsidRDefault="00DB7657" w:rsidP="007F6B8C">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7F6B8C">
        <w:rPr>
          <w:rFonts w:eastAsia="Times New Roman" w:cstheme="minorHAnsi"/>
          <w:sz w:val="20"/>
          <w:szCs w:val="20"/>
          <w:lang w:eastAsia="en-AU"/>
        </w:rPr>
        <w:t>The Committee shall utilise the services of NT Cricket's Code of Behaviour Commissioners appointed as per Rule 3.5 as its Disciplinary Panel.</w:t>
      </w:r>
    </w:p>
    <w:p w14:paraId="7AFA399D" w14:textId="77777777" w:rsidR="007F6B8C" w:rsidRDefault="007F6B8C" w:rsidP="007F6B8C">
      <w:pPr>
        <w:pStyle w:val="ListParagraph"/>
        <w:shd w:val="clear" w:color="auto" w:fill="FFFFFF" w:themeFill="background1"/>
        <w:spacing w:after="0" w:line="240" w:lineRule="auto"/>
        <w:textAlignment w:val="baseline"/>
        <w:rPr>
          <w:rFonts w:eastAsia="Times New Roman" w:cstheme="minorHAnsi"/>
          <w:b/>
          <w:bCs/>
          <w:sz w:val="20"/>
          <w:szCs w:val="20"/>
          <w:lang w:eastAsia="en-AU"/>
        </w:rPr>
      </w:pPr>
    </w:p>
    <w:p w14:paraId="6A4860B0" w14:textId="77777777" w:rsidR="00E4357F" w:rsidRPr="00D64FBE" w:rsidRDefault="00DB7657" w:rsidP="00E6749A">
      <w:pPr>
        <w:pStyle w:val="ListParagraph"/>
        <w:numPr>
          <w:ilvl w:val="0"/>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Appeal from Disciplinary Panel</w:t>
      </w:r>
    </w:p>
    <w:p w14:paraId="6C81453A" w14:textId="77777777" w:rsidR="007F6B8C" w:rsidRDefault="007F6B8C" w:rsidP="007F6B8C">
      <w:pPr>
        <w:pStyle w:val="ListParagraph"/>
        <w:shd w:val="clear" w:color="auto" w:fill="FFFFFF" w:themeFill="background1"/>
        <w:spacing w:after="0" w:line="240" w:lineRule="auto"/>
        <w:textAlignment w:val="baseline"/>
        <w:rPr>
          <w:rFonts w:eastAsia="Times New Roman" w:cstheme="minorHAnsi"/>
          <w:b/>
          <w:bCs/>
          <w:sz w:val="20"/>
          <w:szCs w:val="20"/>
          <w:lang w:eastAsia="en-AU"/>
        </w:rPr>
      </w:pPr>
    </w:p>
    <w:p w14:paraId="19D4EE58" w14:textId="77777777" w:rsidR="00D54979" w:rsidRPr="00D64FBE" w:rsidRDefault="00DB7657" w:rsidP="00E6749A">
      <w:pPr>
        <w:pStyle w:val="ListParagraph"/>
        <w:numPr>
          <w:ilvl w:val="1"/>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b/>
          <w:bCs/>
          <w:sz w:val="20"/>
          <w:szCs w:val="20"/>
          <w:lang w:eastAsia="en-AU"/>
        </w:rPr>
        <w:t>Appeal Panel Powers and Procedures</w:t>
      </w:r>
    </w:p>
    <w:p w14:paraId="219A4E03"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Any appeal against the decision of the Disciplinary Tribunal must be lodged with the CEO, NTC, within 48 hours of that decision being handed down.</w:t>
      </w:r>
    </w:p>
    <w:p w14:paraId="78724B2C"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Only parties involved in the original Disciplinary Tribunal hearing are eligible to lodge an appeal.</w:t>
      </w:r>
    </w:p>
    <w:p w14:paraId="08DBA46D"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Any appeal lodged shall be accompanied by a Fee of $250.00, refundable upon Appeal being upheld or at the discretion of the Appeals panel.</w:t>
      </w:r>
    </w:p>
    <w:p w14:paraId="464D63B7"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Any Appeal must be heard within seven (7) days of lodgement.</w:t>
      </w:r>
    </w:p>
    <w:p w14:paraId="3151224A"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The decision of the Disciplinary Panel shall stand until the Appeal is heard.</w:t>
      </w:r>
    </w:p>
    <w:p w14:paraId="62102C5D" w14:textId="77777777" w:rsidR="00D54979"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The Appeals Panel shall act in accordance with the Guidelines provided by NT Cricket.</w:t>
      </w:r>
    </w:p>
    <w:p w14:paraId="20803E1B" w14:textId="2526F19F" w:rsidR="00DB7657"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b/>
          <w:bCs/>
          <w:sz w:val="20"/>
          <w:szCs w:val="20"/>
          <w:lang w:eastAsia="en-AU"/>
        </w:rPr>
      </w:pPr>
      <w:r w:rsidRPr="00D64FBE">
        <w:rPr>
          <w:rFonts w:eastAsia="Times New Roman" w:cstheme="minorHAnsi"/>
          <w:sz w:val="20"/>
          <w:szCs w:val="20"/>
          <w:lang w:eastAsia="en-AU"/>
        </w:rPr>
        <w:t>The decision of the Appeals Panel is final.</w:t>
      </w:r>
    </w:p>
    <w:p w14:paraId="6A9C0083" w14:textId="77777777" w:rsidR="00200918" w:rsidRPr="00D64FBE" w:rsidRDefault="00200918" w:rsidP="00200918">
      <w:pPr>
        <w:shd w:val="clear" w:color="auto" w:fill="FFFFFF" w:themeFill="background1"/>
        <w:spacing w:after="0" w:line="240" w:lineRule="auto"/>
        <w:rPr>
          <w:rFonts w:eastAsia="Times New Roman" w:cstheme="minorHAnsi"/>
          <w:sz w:val="20"/>
          <w:szCs w:val="20"/>
          <w:lang w:eastAsia="en-AU"/>
        </w:rPr>
      </w:pPr>
    </w:p>
    <w:p w14:paraId="04EA9C9F" w14:textId="1B67883B" w:rsidR="00200918" w:rsidRPr="00A73951" w:rsidRDefault="00DB7657" w:rsidP="00200918">
      <w:pPr>
        <w:shd w:val="clear" w:color="auto" w:fill="FFFFFF" w:themeFill="background1"/>
        <w:spacing w:after="0" w:line="240" w:lineRule="auto"/>
        <w:rPr>
          <w:rFonts w:eastAsia="Times New Roman" w:cstheme="minorHAnsi"/>
          <w:sz w:val="24"/>
          <w:szCs w:val="24"/>
          <w:u w:val="single"/>
          <w:lang w:eastAsia="en-AU"/>
        </w:rPr>
      </w:pPr>
      <w:r w:rsidRPr="00A73951">
        <w:rPr>
          <w:rFonts w:eastAsia="Times New Roman" w:cstheme="minorHAnsi"/>
          <w:b/>
          <w:bCs/>
          <w:sz w:val="24"/>
          <w:szCs w:val="24"/>
          <w:u w:val="single"/>
          <w:lang w:eastAsia="en-AU"/>
        </w:rPr>
        <w:t>P</w:t>
      </w:r>
      <w:r w:rsidR="007F6B8C" w:rsidRPr="00A73951">
        <w:rPr>
          <w:rFonts w:eastAsia="Times New Roman" w:cstheme="minorHAnsi"/>
          <w:b/>
          <w:bCs/>
          <w:sz w:val="24"/>
          <w:szCs w:val="24"/>
          <w:u w:val="single"/>
          <w:lang w:eastAsia="en-AU"/>
        </w:rPr>
        <w:t xml:space="preserve">art </w:t>
      </w:r>
      <w:r w:rsidR="008E207F">
        <w:rPr>
          <w:rFonts w:eastAsia="Times New Roman" w:cstheme="minorHAnsi"/>
          <w:b/>
          <w:bCs/>
          <w:sz w:val="24"/>
          <w:szCs w:val="24"/>
          <w:u w:val="single"/>
          <w:lang w:eastAsia="en-AU"/>
        </w:rPr>
        <w:t>E</w:t>
      </w:r>
      <w:r w:rsidRPr="00A73951">
        <w:rPr>
          <w:rFonts w:eastAsia="Times New Roman" w:cstheme="minorHAnsi"/>
          <w:b/>
          <w:bCs/>
          <w:sz w:val="24"/>
          <w:szCs w:val="24"/>
          <w:u w:val="single"/>
          <w:lang w:eastAsia="en-AU"/>
        </w:rPr>
        <w:t>:</w:t>
      </w:r>
      <w:r w:rsidR="00200918" w:rsidRPr="00A73951">
        <w:rPr>
          <w:rFonts w:eastAsia="Times New Roman" w:cstheme="minorHAnsi"/>
          <w:b/>
          <w:bCs/>
          <w:sz w:val="24"/>
          <w:szCs w:val="24"/>
          <w:u w:val="single"/>
          <w:lang w:eastAsia="en-AU"/>
        </w:rPr>
        <w:t xml:space="preserve"> </w:t>
      </w:r>
      <w:r w:rsidR="007F6B8C" w:rsidRPr="00A73951">
        <w:rPr>
          <w:rFonts w:eastAsia="Times New Roman" w:cstheme="minorHAnsi"/>
          <w:b/>
          <w:bCs/>
          <w:sz w:val="24"/>
          <w:szCs w:val="24"/>
          <w:u w:val="single"/>
          <w:lang w:eastAsia="en-AU"/>
        </w:rPr>
        <w:t>Records, awards, and representative competitions</w:t>
      </w:r>
    </w:p>
    <w:p w14:paraId="2378EC9D" w14:textId="77777777" w:rsidR="007F6B8C" w:rsidRPr="007F6B8C" w:rsidRDefault="007F6B8C" w:rsidP="007F6B8C">
      <w:pPr>
        <w:pStyle w:val="ListParagraph"/>
        <w:shd w:val="clear" w:color="auto" w:fill="FFFFFF" w:themeFill="background1"/>
        <w:spacing w:after="0" w:line="240" w:lineRule="auto"/>
        <w:rPr>
          <w:rFonts w:eastAsia="Times New Roman" w:cstheme="minorHAnsi"/>
          <w:sz w:val="20"/>
          <w:szCs w:val="20"/>
          <w:u w:val="single"/>
          <w:lang w:eastAsia="en-AU"/>
        </w:rPr>
      </w:pPr>
    </w:p>
    <w:p w14:paraId="3A544D3B" w14:textId="77777777" w:rsidR="008C37B0" w:rsidRPr="007F6B8C" w:rsidRDefault="00DB7657" w:rsidP="00E6749A">
      <w:pPr>
        <w:pStyle w:val="ListParagraph"/>
        <w:numPr>
          <w:ilvl w:val="0"/>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b/>
          <w:bCs/>
          <w:sz w:val="20"/>
          <w:szCs w:val="20"/>
          <w:lang w:eastAsia="en-AU"/>
        </w:rPr>
        <w:t>Scoring</w:t>
      </w:r>
    </w:p>
    <w:p w14:paraId="711A0B6A" w14:textId="77777777" w:rsidR="007F6B8C" w:rsidRPr="00D64FBE" w:rsidRDefault="007F6B8C" w:rsidP="007F6B8C">
      <w:pPr>
        <w:pStyle w:val="ListParagraph"/>
        <w:shd w:val="clear" w:color="auto" w:fill="FFFFFF" w:themeFill="background1"/>
        <w:spacing w:after="0" w:line="240" w:lineRule="auto"/>
        <w:rPr>
          <w:rFonts w:eastAsia="Times New Roman" w:cstheme="minorHAnsi"/>
          <w:sz w:val="20"/>
          <w:szCs w:val="20"/>
          <w:u w:val="single"/>
          <w:lang w:eastAsia="en-AU"/>
        </w:rPr>
      </w:pPr>
    </w:p>
    <w:p w14:paraId="0AAAB4F0" w14:textId="77777777" w:rsidR="007F6B8C" w:rsidRPr="007F6B8C" w:rsidRDefault="00DB7657" w:rsidP="007F6B8C">
      <w:pPr>
        <w:pStyle w:val="ListParagraph"/>
        <w:numPr>
          <w:ilvl w:val="1"/>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b/>
          <w:bCs/>
          <w:sz w:val="20"/>
          <w:szCs w:val="20"/>
          <w:lang w:eastAsia="en-AU"/>
        </w:rPr>
        <w:t>Provision of Scorer</w:t>
      </w:r>
    </w:p>
    <w:p w14:paraId="6806CA9C" w14:textId="556EC114" w:rsidR="005F36C1" w:rsidRPr="00FC31B3" w:rsidRDefault="00DB7657" w:rsidP="007F6B8C">
      <w:pPr>
        <w:pStyle w:val="ListParagraph"/>
        <w:numPr>
          <w:ilvl w:val="2"/>
          <w:numId w:val="38"/>
        </w:numPr>
        <w:shd w:val="clear" w:color="auto" w:fill="FFFFFF" w:themeFill="background1"/>
        <w:spacing w:after="0" w:line="240" w:lineRule="auto"/>
        <w:rPr>
          <w:rFonts w:eastAsia="Times New Roman" w:cstheme="minorHAnsi"/>
          <w:sz w:val="20"/>
          <w:szCs w:val="20"/>
          <w:u w:val="single"/>
          <w:lang w:eastAsia="en-AU"/>
        </w:rPr>
      </w:pPr>
      <w:r w:rsidRPr="007F6B8C">
        <w:rPr>
          <w:rFonts w:eastAsia="Times New Roman" w:cstheme="minorHAnsi"/>
          <w:sz w:val="20"/>
          <w:szCs w:val="20"/>
          <w:lang w:eastAsia="en-AU"/>
        </w:rPr>
        <w:t>It is the responsibility of each team to provide a scorer.  In the event of a dispute arising over scores where one team has not provided a scorer, their opponent's record of scores shall be accepted by the Committee as a true and accurate record.</w:t>
      </w:r>
    </w:p>
    <w:p w14:paraId="14F208EA" w14:textId="7A248B3D" w:rsidR="00F6620A" w:rsidRPr="007F6B8C" w:rsidRDefault="00F6620A" w:rsidP="007F6B8C">
      <w:pPr>
        <w:pStyle w:val="ListParagraph"/>
        <w:numPr>
          <w:ilvl w:val="2"/>
          <w:numId w:val="38"/>
        </w:numPr>
        <w:shd w:val="clear" w:color="auto" w:fill="FFFFFF" w:themeFill="background1"/>
        <w:spacing w:after="0" w:line="240" w:lineRule="auto"/>
        <w:rPr>
          <w:rFonts w:eastAsia="Times New Roman" w:cstheme="minorHAnsi"/>
          <w:sz w:val="20"/>
          <w:szCs w:val="20"/>
          <w:u w:val="single"/>
          <w:lang w:eastAsia="en-AU"/>
        </w:rPr>
      </w:pPr>
      <w:r>
        <w:rPr>
          <w:rFonts w:eastAsia="Times New Roman" w:cstheme="minorHAnsi"/>
          <w:sz w:val="20"/>
          <w:szCs w:val="20"/>
          <w:lang w:eastAsia="en-AU"/>
        </w:rPr>
        <w:t>If a Club is unable to provide a scorer in the Premier Grade Competition, the Committee reserves the right to appoint a member of the NTCMOA to serve as a scorer and charge the Club for the service.</w:t>
      </w:r>
    </w:p>
    <w:p w14:paraId="66B96FEA" w14:textId="77777777" w:rsidR="007F6B8C" w:rsidRPr="007F6B8C" w:rsidRDefault="007F6B8C" w:rsidP="007F6B8C">
      <w:pPr>
        <w:pStyle w:val="ListParagraph"/>
        <w:shd w:val="clear" w:color="auto" w:fill="FFFFFF" w:themeFill="background1"/>
        <w:spacing w:after="0" w:line="240" w:lineRule="auto"/>
        <w:rPr>
          <w:rFonts w:eastAsia="Times New Roman" w:cstheme="minorHAnsi"/>
          <w:sz w:val="20"/>
          <w:szCs w:val="20"/>
          <w:u w:val="single"/>
          <w:lang w:eastAsia="en-AU"/>
        </w:rPr>
      </w:pPr>
    </w:p>
    <w:p w14:paraId="20CB4A98" w14:textId="77777777" w:rsidR="005F36C1" w:rsidRPr="00D64FBE" w:rsidRDefault="00DB7657" w:rsidP="00E6749A">
      <w:pPr>
        <w:pStyle w:val="ListParagraph"/>
        <w:numPr>
          <w:ilvl w:val="0"/>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b/>
          <w:bCs/>
          <w:sz w:val="20"/>
          <w:szCs w:val="20"/>
          <w:lang w:eastAsia="en-AU"/>
        </w:rPr>
        <w:t>Match Reports</w:t>
      </w:r>
    </w:p>
    <w:p w14:paraId="73073E98" w14:textId="77777777" w:rsidR="007F6B8C" w:rsidRPr="007F6B8C" w:rsidRDefault="007F6B8C" w:rsidP="007F6B8C">
      <w:pPr>
        <w:pStyle w:val="ListParagraph"/>
        <w:shd w:val="clear" w:color="auto" w:fill="FFFFFF" w:themeFill="background1"/>
        <w:spacing w:after="0" w:line="240" w:lineRule="auto"/>
        <w:rPr>
          <w:rFonts w:eastAsia="Times New Roman" w:cstheme="minorHAnsi"/>
          <w:sz w:val="20"/>
          <w:szCs w:val="20"/>
          <w:u w:val="single"/>
          <w:lang w:eastAsia="en-AU"/>
        </w:rPr>
      </w:pPr>
    </w:p>
    <w:p w14:paraId="6D25AC78" w14:textId="77777777" w:rsidR="005F36C1" w:rsidRPr="00D64FBE" w:rsidRDefault="00DB7657" w:rsidP="00E6749A">
      <w:pPr>
        <w:pStyle w:val="ListParagraph"/>
        <w:numPr>
          <w:ilvl w:val="1"/>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b/>
          <w:bCs/>
          <w:sz w:val="20"/>
          <w:szCs w:val="20"/>
          <w:lang w:eastAsia="en-AU"/>
        </w:rPr>
        <w:t>Match Reports – All Grades</w:t>
      </w:r>
    </w:p>
    <w:p w14:paraId="196F6A1A" w14:textId="77777777" w:rsidR="005F36C1" w:rsidRPr="00D64FBE" w:rsidRDefault="00DB7657" w:rsidP="00E6749A">
      <w:pPr>
        <w:pStyle w:val="ListParagraph"/>
        <w:numPr>
          <w:ilvl w:val="2"/>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b/>
          <w:bCs/>
          <w:sz w:val="20"/>
          <w:szCs w:val="20"/>
          <w:lang w:eastAsia="en-AU"/>
        </w:rPr>
        <w:t>Procedure for data entry in the MyCricket online database</w:t>
      </w:r>
    </w:p>
    <w:p w14:paraId="19309299"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Each Club in each Grade competing in the Grade Cricket Fixtures shall enter the names of the selected players in each of their teams prior to the commencement of the match.</w:t>
      </w:r>
    </w:p>
    <w:p w14:paraId="487E36D3"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The first named Club in the Premier Grade shall enter the result and full first day scorecard no later than midnight following the completion of the first day of a two-day match. </w:t>
      </w:r>
    </w:p>
    <w:p w14:paraId="1FD92C15"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lastRenderedPageBreak/>
        <w:t>The first named Club in all other Grades competing in the Competition Fixtures shall enter the result of the match no later than 24 hours following the completion of each match. If the away team wishes to enter the result of the match, it may do so.</w:t>
      </w:r>
    </w:p>
    <w:p w14:paraId="596852DE"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The home team and the away team shall enter the full scorecard for their respective teams, no later than 48 hours following completion of each match.</w:t>
      </w:r>
    </w:p>
    <w:p w14:paraId="52DCEED7"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The second named team in each Grade competing in the Grade Cricket Fixtures shall review and either confirm or dispute the result and/or full scorecards within 72 hours of the completion of the match.</w:t>
      </w:r>
    </w:p>
    <w:p w14:paraId="6DEFB7F6"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In respect of all Competition Fixtures, for teams receiving a forfeit, an entry of the result on the database is required listing the result of the match, and the names of the selected players.</w:t>
      </w:r>
    </w:p>
    <w:p w14:paraId="04304582" w14:textId="77777777" w:rsidR="005F36C1"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 xml:space="preserve">Should any Club commit any breach of this </w:t>
      </w:r>
      <w:r w:rsidR="00163B40" w:rsidRPr="00D64FBE">
        <w:rPr>
          <w:rFonts w:eastAsia="Times New Roman" w:cstheme="minorHAnsi"/>
          <w:sz w:val="20"/>
          <w:szCs w:val="20"/>
          <w:lang w:eastAsia="en-AU"/>
        </w:rPr>
        <w:t>R</w:t>
      </w:r>
      <w:r w:rsidR="00826C8D" w:rsidRPr="00D64FBE">
        <w:rPr>
          <w:rFonts w:eastAsia="Times New Roman" w:cstheme="minorHAnsi"/>
          <w:sz w:val="20"/>
          <w:szCs w:val="20"/>
          <w:lang w:eastAsia="en-AU"/>
        </w:rPr>
        <w:t>ule,</w:t>
      </w:r>
      <w:r w:rsidRPr="00D64FBE">
        <w:rPr>
          <w:rFonts w:eastAsia="Times New Roman" w:cstheme="minorHAnsi"/>
          <w:sz w:val="20"/>
          <w:szCs w:val="20"/>
          <w:lang w:eastAsia="en-AU"/>
        </w:rPr>
        <w:t xml:space="preserve"> a penalty of 2 Match Poin</w:t>
      </w:r>
      <w:r w:rsidRPr="007F6B8C">
        <w:rPr>
          <w:rFonts w:eastAsia="Times New Roman" w:cstheme="minorHAnsi"/>
          <w:sz w:val="20"/>
          <w:szCs w:val="20"/>
          <w:lang w:eastAsia="en-AU"/>
        </w:rPr>
        <w:t xml:space="preserve">ts </w:t>
      </w:r>
      <w:r w:rsidR="00EA35D4" w:rsidRPr="007F6B8C">
        <w:rPr>
          <w:rFonts w:eastAsia="Times New Roman" w:cstheme="minorHAnsi"/>
          <w:sz w:val="20"/>
          <w:szCs w:val="20"/>
          <w:lang w:eastAsia="en-AU"/>
        </w:rPr>
        <w:t>may</w:t>
      </w:r>
      <w:r w:rsidRPr="007F6B8C">
        <w:rPr>
          <w:rFonts w:eastAsia="Times New Roman" w:cstheme="minorHAnsi"/>
          <w:sz w:val="20"/>
          <w:szCs w:val="20"/>
          <w:lang w:eastAsia="en-AU"/>
        </w:rPr>
        <w:t xml:space="preserve"> </w:t>
      </w:r>
      <w:r w:rsidRPr="00D64FBE">
        <w:rPr>
          <w:rFonts w:eastAsia="Times New Roman" w:cstheme="minorHAnsi"/>
          <w:sz w:val="20"/>
          <w:szCs w:val="20"/>
          <w:lang w:eastAsia="en-AU"/>
        </w:rPr>
        <w:t>apply:</w:t>
      </w:r>
    </w:p>
    <w:p w14:paraId="46F95832" w14:textId="50FC9015" w:rsidR="00DB7657" w:rsidRPr="00D64FBE" w:rsidRDefault="00DB7657" w:rsidP="00E6749A">
      <w:pPr>
        <w:pStyle w:val="ListParagraph"/>
        <w:numPr>
          <w:ilvl w:val="3"/>
          <w:numId w:val="38"/>
        </w:numPr>
        <w:shd w:val="clear" w:color="auto" w:fill="FFFFFF" w:themeFill="background1"/>
        <w:spacing w:after="0" w:line="240" w:lineRule="auto"/>
        <w:rPr>
          <w:rFonts w:eastAsia="Times New Roman" w:cstheme="minorHAnsi"/>
          <w:sz w:val="20"/>
          <w:szCs w:val="20"/>
          <w:u w:val="single"/>
          <w:lang w:eastAsia="en-AU"/>
        </w:rPr>
      </w:pPr>
      <w:r w:rsidRPr="00D64FBE">
        <w:rPr>
          <w:rFonts w:eastAsia="Times New Roman" w:cstheme="minorHAnsi"/>
          <w:sz w:val="20"/>
          <w:szCs w:val="20"/>
          <w:lang w:eastAsia="en-AU"/>
        </w:rPr>
        <w:t>To avoid the above penalty being applied, the following match data will need to be included in all scorecards; </w:t>
      </w:r>
    </w:p>
    <w:p w14:paraId="66B9497B" w14:textId="773F69B4" w:rsidR="00DB7657" w:rsidRPr="00D64FBE" w:rsidRDefault="00DB7657" w:rsidP="00680F75">
      <w:pPr>
        <w:numPr>
          <w:ilvl w:val="0"/>
          <w:numId w:val="35"/>
        </w:numPr>
        <w:shd w:val="clear" w:color="auto" w:fill="FFFFFF" w:themeFill="background1"/>
        <w:spacing w:before="60"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 xml:space="preserve">Player’s </w:t>
      </w:r>
      <w:r w:rsidR="008E207F">
        <w:rPr>
          <w:rFonts w:eastAsia="Times New Roman" w:cstheme="minorHAnsi"/>
          <w:i/>
          <w:iCs/>
          <w:sz w:val="20"/>
          <w:szCs w:val="20"/>
          <w:lang w:eastAsia="en-AU"/>
        </w:rPr>
        <w:t>n</w:t>
      </w:r>
      <w:r w:rsidRPr="00D64FBE">
        <w:rPr>
          <w:rFonts w:eastAsia="Times New Roman" w:cstheme="minorHAnsi"/>
          <w:i/>
          <w:iCs/>
          <w:sz w:val="20"/>
          <w:szCs w:val="20"/>
          <w:lang w:eastAsia="en-AU"/>
        </w:rPr>
        <w:t>ame and Initials</w:t>
      </w:r>
    </w:p>
    <w:p w14:paraId="6D44F349" w14:textId="77777777" w:rsidR="00DB7657" w:rsidRPr="00D64FBE" w:rsidRDefault="00DB7657" w:rsidP="00680F75">
      <w:pPr>
        <w:numPr>
          <w:ilvl w:val="0"/>
          <w:numId w:val="35"/>
        </w:numPr>
        <w:shd w:val="clear" w:color="auto" w:fill="FFFFFF" w:themeFill="background1"/>
        <w:spacing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Correct Batting and Bowling orders</w:t>
      </w:r>
    </w:p>
    <w:p w14:paraId="09361E2D" w14:textId="77777777" w:rsidR="00DB7657" w:rsidRPr="00D64FBE" w:rsidRDefault="00DB7657" w:rsidP="00680F75">
      <w:pPr>
        <w:numPr>
          <w:ilvl w:val="0"/>
          <w:numId w:val="35"/>
        </w:numPr>
        <w:shd w:val="clear" w:color="auto" w:fill="FFFFFF" w:themeFill="background1"/>
        <w:spacing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Fall of Wickets</w:t>
      </w:r>
    </w:p>
    <w:p w14:paraId="7C305220" w14:textId="77777777" w:rsidR="00DB7657" w:rsidRPr="00D64FBE" w:rsidRDefault="00DB7657" w:rsidP="00680F75">
      <w:pPr>
        <w:numPr>
          <w:ilvl w:val="0"/>
          <w:numId w:val="35"/>
        </w:numPr>
        <w:shd w:val="clear" w:color="auto" w:fill="FFFFFF" w:themeFill="background1"/>
        <w:spacing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All catches by wicketkeeper and fieldsmen</w:t>
      </w:r>
    </w:p>
    <w:p w14:paraId="64CB9527" w14:textId="77777777" w:rsidR="00DB7657" w:rsidRPr="00D64FBE" w:rsidRDefault="00DB7657" w:rsidP="00680F75">
      <w:pPr>
        <w:numPr>
          <w:ilvl w:val="0"/>
          <w:numId w:val="35"/>
        </w:numPr>
        <w:shd w:val="clear" w:color="auto" w:fill="FFFFFF" w:themeFill="background1"/>
        <w:spacing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All boundaries scored by batsmen</w:t>
      </w:r>
    </w:p>
    <w:p w14:paraId="7125D900" w14:textId="77777777" w:rsidR="00DB7657" w:rsidRPr="00D64FBE" w:rsidRDefault="00DB7657" w:rsidP="00680F75">
      <w:pPr>
        <w:numPr>
          <w:ilvl w:val="0"/>
          <w:numId w:val="35"/>
        </w:numPr>
        <w:shd w:val="clear" w:color="auto" w:fill="FFFFFF" w:themeFill="background1"/>
        <w:spacing w:after="0"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Balls faced by batsman and minutes (if known)</w:t>
      </w:r>
    </w:p>
    <w:p w14:paraId="5402BB0D" w14:textId="77777777" w:rsidR="00DB7657" w:rsidRPr="00D64FBE" w:rsidRDefault="00DB7657" w:rsidP="00680F75">
      <w:pPr>
        <w:numPr>
          <w:ilvl w:val="0"/>
          <w:numId w:val="35"/>
        </w:numPr>
        <w:shd w:val="clear" w:color="auto" w:fill="FFFFFF" w:themeFill="background1"/>
        <w:spacing w:after="6" w:line="240" w:lineRule="auto"/>
        <w:textAlignment w:val="baseline"/>
        <w:rPr>
          <w:rFonts w:eastAsia="Times New Roman" w:cstheme="minorHAnsi"/>
          <w:i/>
          <w:iCs/>
          <w:sz w:val="20"/>
          <w:szCs w:val="20"/>
          <w:lang w:eastAsia="en-AU"/>
        </w:rPr>
      </w:pPr>
      <w:r w:rsidRPr="00D64FBE">
        <w:rPr>
          <w:rFonts w:eastAsia="Times New Roman" w:cstheme="minorHAnsi"/>
          <w:i/>
          <w:iCs/>
          <w:sz w:val="20"/>
          <w:szCs w:val="20"/>
          <w:lang w:eastAsia="en-AU"/>
        </w:rPr>
        <w:t>Any special Fielding events such as Hat Tricks etc</w:t>
      </w:r>
    </w:p>
    <w:p w14:paraId="63DE365A" w14:textId="213DB45D" w:rsidR="004302F0" w:rsidRPr="00D64FBE" w:rsidRDefault="00DB7657" w:rsidP="004302F0">
      <w:pPr>
        <w:shd w:val="clear" w:color="auto" w:fill="FFFFFF" w:themeFill="background1"/>
        <w:spacing w:before="60" w:after="0" w:line="240" w:lineRule="auto"/>
        <w:ind w:left="1440"/>
        <w:rPr>
          <w:rFonts w:eastAsia="Times New Roman" w:cstheme="minorHAnsi"/>
          <w:sz w:val="20"/>
          <w:szCs w:val="20"/>
          <w:lang w:eastAsia="en-AU"/>
        </w:rPr>
      </w:pPr>
      <w:r w:rsidRPr="00D64FBE">
        <w:rPr>
          <w:rFonts w:eastAsia="Times New Roman" w:cstheme="minorHAnsi"/>
          <w:sz w:val="20"/>
          <w:szCs w:val="20"/>
          <w:lang w:eastAsia="en-AU"/>
        </w:rPr>
        <w:t>The</w:t>
      </w:r>
      <w:r w:rsidR="00D64FBE" w:rsidRPr="00D64FBE">
        <w:rPr>
          <w:rFonts w:eastAsia="Times New Roman" w:cstheme="minorHAnsi"/>
          <w:sz w:val="20"/>
          <w:szCs w:val="20"/>
          <w:lang w:eastAsia="en-AU"/>
        </w:rPr>
        <w:t xml:space="preserve"> Committe</w:t>
      </w:r>
      <w:r w:rsidR="00D64FBE" w:rsidRPr="007F6B8C">
        <w:rPr>
          <w:rFonts w:eastAsia="Times New Roman" w:cstheme="minorHAnsi"/>
          <w:sz w:val="20"/>
          <w:szCs w:val="20"/>
          <w:lang w:eastAsia="en-AU"/>
        </w:rPr>
        <w:t>e</w:t>
      </w:r>
      <w:r w:rsidRPr="007F6B8C">
        <w:rPr>
          <w:rFonts w:eastAsia="Times New Roman" w:cstheme="minorHAnsi"/>
          <w:sz w:val="20"/>
          <w:szCs w:val="20"/>
          <w:lang w:eastAsia="en-AU"/>
        </w:rPr>
        <w:t xml:space="preserve"> </w:t>
      </w:r>
      <w:r w:rsidR="005123C9" w:rsidRPr="007F6B8C">
        <w:rPr>
          <w:rFonts w:eastAsia="Times New Roman" w:cstheme="minorHAnsi"/>
          <w:sz w:val="20"/>
          <w:szCs w:val="20"/>
          <w:lang w:eastAsia="en-AU"/>
        </w:rPr>
        <w:t>reserve</w:t>
      </w:r>
      <w:r w:rsidR="00130CC2" w:rsidRPr="007F6B8C">
        <w:rPr>
          <w:rFonts w:eastAsia="Times New Roman" w:cstheme="minorHAnsi"/>
          <w:sz w:val="20"/>
          <w:szCs w:val="20"/>
          <w:lang w:eastAsia="en-AU"/>
        </w:rPr>
        <w:t>s the right to</w:t>
      </w:r>
      <w:r w:rsidRPr="007F6B8C">
        <w:rPr>
          <w:rFonts w:eastAsia="Times New Roman" w:cstheme="minorHAnsi"/>
          <w:sz w:val="20"/>
          <w:szCs w:val="20"/>
          <w:lang w:eastAsia="en-AU"/>
        </w:rPr>
        <w:t xml:space="preserve"> </w:t>
      </w:r>
      <w:r w:rsidRPr="00D64FBE">
        <w:rPr>
          <w:rFonts w:eastAsia="Times New Roman" w:cstheme="minorHAnsi"/>
          <w:sz w:val="20"/>
          <w:szCs w:val="20"/>
          <w:lang w:eastAsia="en-AU"/>
        </w:rPr>
        <w:t>waive or vary any such penalty</w:t>
      </w:r>
      <w:r w:rsidRPr="00D64FBE">
        <w:rPr>
          <w:rFonts w:eastAsia="Times New Roman" w:cstheme="minorHAnsi"/>
          <w:b/>
          <w:bCs/>
          <w:sz w:val="20"/>
          <w:szCs w:val="20"/>
          <w:lang w:eastAsia="en-AU"/>
        </w:rPr>
        <w:t>.</w:t>
      </w:r>
    </w:p>
    <w:p w14:paraId="2BF8A2A7" w14:textId="77777777" w:rsidR="000530C5" w:rsidRPr="000530C5" w:rsidRDefault="00DB7657" w:rsidP="000530C5">
      <w:pPr>
        <w:pStyle w:val="ListParagraph"/>
        <w:numPr>
          <w:ilvl w:val="1"/>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Captains’ report on official umpire performance and appraisal of conditions</w:t>
      </w:r>
    </w:p>
    <w:p w14:paraId="55A44116" w14:textId="77777777" w:rsidR="000530C5" w:rsidRDefault="00DB7657" w:rsidP="000530C5">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0530C5">
        <w:rPr>
          <w:rFonts w:eastAsia="Times New Roman" w:cstheme="minorHAnsi"/>
          <w:sz w:val="20"/>
          <w:szCs w:val="20"/>
          <w:lang w:eastAsia="en-AU"/>
        </w:rPr>
        <w:t>Captains’ Reports on MyCricket covers appraisal of umpire performance and ground conditions.</w:t>
      </w:r>
    </w:p>
    <w:p w14:paraId="1CAFA3E4" w14:textId="77777777" w:rsidR="000530C5" w:rsidRDefault="00DB7657" w:rsidP="000530C5">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0530C5">
        <w:rPr>
          <w:rFonts w:eastAsia="Times New Roman" w:cstheme="minorHAnsi"/>
          <w:sz w:val="20"/>
          <w:szCs w:val="20"/>
          <w:lang w:eastAsia="en-AU"/>
        </w:rPr>
        <w:t>In a match in any grade where there is one or more official umpire, both captains must complete and lodge the Captains’ Reports on MyCricket within 48 hours of the completion of each match.</w:t>
      </w:r>
    </w:p>
    <w:p w14:paraId="48BF7123" w14:textId="192F154E" w:rsidR="004302F0" w:rsidRPr="000530C5" w:rsidRDefault="00DB7657" w:rsidP="000530C5">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0530C5">
        <w:rPr>
          <w:rFonts w:eastAsia="Times New Roman" w:cstheme="minorHAnsi"/>
          <w:sz w:val="20"/>
          <w:szCs w:val="20"/>
          <w:lang w:eastAsia="en-AU"/>
        </w:rPr>
        <w:t>Penalty for non-compliance of above by captains will be 0.25 match points</w:t>
      </w:r>
      <w:r w:rsidR="004302F0" w:rsidRPr="000530C5">
        <w:rPr>
          <w:rFonts w:eastAsia="Times New Roman" w:cstheme="minorHAnsi"/>
          <w:sz w:val="20"/>
          <w:szCs w:val="20"/>
          <w:lang w:eastAsia="en-AU"/>
        </w:rPr>
        <w:t>.</w:t>
      </w:r>
    </w:p>
    <w:p w14:paraId="175FFECF" w14:textId="77777777" w:rsidR="000530C5" w:rsidRPr="000530C5" w:rsidRDefault="00DB7657" w:rsidP="000530C5">
      <w:pPr>
        <w:pStyle w:val="ListParagraph"/>
        <w:numPr>
          <w:ilvl w:val="1"/>
          <w:numId w:val="38"/>
        </w:numPr>
        <w:shd w:val="clear" w:color="auto" w:fill="FFFFFF" w:themeFill="background1"/>
        <w:spacing w:before="6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Umpires’ match report </w:t>
      </w:r>
    </w:p>
    <w:p w14:paraId="3244A0FB" w14:textId="77777777" w:rsidR="000530C5" w:rsidRDefault="00DB7657" w:rsidP="000530C5">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0530C5">
        <w:rPr>
          <w:rFonts w:eastAsia="Times New Roman" w:cstheme="minorHAnsi"/>
          <w:sz w:val="20"/>
          <w:szCs w:val="20"/>
          <w:lang w:eastAsia="en-AU"/>
        </w:rPr>
        <w:t>Within 48 hours of the conclusion of each match the umpires shall together lodge an Umpires’ Match Report on MyCricket. </w:t>
      </w:r>
    </w:p>
    <w:p w14:paraId="1C1E3E50" w14:textId="0DE0826C" w:rsidR="0034585E" w:rsidRPr="000530C5" w:rsidRDefault="00DB7657" w:rsidP="000530C5">
      <w:pPr>
        <w:pStyle w:val="ListParagraph"/>
        <w:numPr>
          <w:ilvl w:val="2"/>
          <w:numId w:val="38"/>
        </w:numPr>
        <w:shd w:val="clear" w:color="auto" w:fill="FFFFFF" w:themeFill="background1"/>
        <w:spacing w:before="60" w:after="0" w:line="240" w:lineRule="auto"/>
        <w:rPr>
          <w:rFonts w:eastAsia="Times New Roman" w:cstheme="minorHAnsi"/>
          <w:sz w:val="20"/>
          <w:szCs w:val="20"/>
          <w:lang w:eastAsia="en-AU"/>
        </w:rPr>
      </w:pPr>
      <w:r w:rsidRPr="000530C5">
        <w:rPr>
          <w:rFonts w:eastAsia="Times New Roman" w:cstheme="minorHAnsi"/>
          <w:sz w:val="20"/>
          <w:szCs w:val="20"/>
          <w:lang w:eastAsia="en-AU"/>
        </w:rPr>
        <w:t>In the event of any umpire not lodging this report or his votes or any of the awards under these Rules, within the required time frame, fine of $10 shall be deducted from that umpire's match fee.</w:t>
      </w:r>
    </w:p>
    <w:p w14:paraId="78F8166A" w14:textId="77777777" w:rsidR="000530C5" w:rsidRPr="000530C5" w:rsidRDefault="000530C5" w:rsidP="000530C5">
      <w:pPr>
        <w:pStyle w:val="ListParagraph"/>
        <w:shd w:val="clear" w:color="auto" w:fill="FFFFFF" w:themeFill="background1"/>
        <w:spacing w:before="120" w:after="0" w:line="240" w:lineRule="auto"/>
        <w:rPr>
          <w:rFonts w:eastAsia="Times New Roman" w:cstheme="minorHAnsi"/>
          <w:sz w:val="20"/>
          <w:szCs w:val="20"/>
          <w:lang w:eastAsia="en-AU"/>
        </w:rPr>
      </w:pPr>
    </w:p>
    <w:p w14:paraId="3971EA61" w14:textId="77777777" w:rsidR="00DA2891" w:rsidRPr="00D64FBE" w:rsidRDefault="00DB7657" w:rsidP="00E6749A">
      <w:pPr>
        <w:pStyle w:val="ListParagraph"/>
        <w:numPr>
          <w:ilvl w:val="0"/>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Trophies</w:t>
      </w:r>
    </w:p>
    <w:p w14:paraId="6080CEA7" w14:textId="77777777" w:rsidR="000530C5" w:rsidRPr="000530C5" w:rsidRDefault="000530C5" w:rsidP="000530C5">
      <w:pPr>
        <w:pStyle w:val="ListParagraph"/>
        <w:shd w:val="clear" w:color="auto" w:fill="FFFFFF" w:themeFill="background1"/>
        <w:spacing w:before="120" w:after="0" w:line="240" w:lineRule="auto"/>
        <w:rPr>
          <w:rFonts w:eastAsia="Times New Roman" w:cstheme="minorHAnsi"/>
          <w:sz w:val="20"/>
          <w:szCs w:val="20"/>
          <w:lang w:eastAsia="en-AU"/>
        </w:rPr>
      </w:pPr>
    </w:p>
    <w:p w14:paraId="5EBC0242" w14:textId="77777777" w:rsidR="00DA2891" w:rsidRPr="00D64FBE" w:rsidRDefault="00DB7657"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Conditions for Trophies</w:t>
      </w:r>
    </w:p>
    <w:p w14:paraId="277FDD61" w14:textId="77777777" w:rsidR="00DA2891" w:rsidRPr="00D64FBE" w:rsidRDefault="00DB7657" w:rsidP="00E6749A">
      <w:pPr>
        <w:pStyle w:val="ListParagraph"/>
        <w:numPr>
          <w:ilvl w:val="2"/>
          <w:numId w:val="38"/>
        </w:numPr>
        <w:shd w:val="clear" w:color="auto" w:fill="FFFFFF" w:themeFill="background1"/>
        <w:spacing w:after="0" w:line="240" w:lineRule="auto"/>
        <w:textAlignment w:val="baseline"/>
        <w:rPr>
          <w:rFonts w:eastAsia="Times New Roman" w:cstheme="minorHAnsi"/>
          <w:sz w:val="20"/>
          <w:szCs w:val="20"/>
          <w:lang w:eastAsia="en-AU"/>
        </w:rPr>
      </w:pPr>
      <w:r w:rsidRPr="00D64FBE">
        <w:rPr>
          <w:rFonts w:eastAsia="Times New Roman" w:cstheme="minorHAnsi"/>
          <w:sz w:val="20"/>
          <w:szCs w:val="20"/>
          <w:lang w:eastAsia="en-AU"/>
        </w:rPr>
        <w:t>Trophies shall be awarded by the Competition at the end of</w:t>
      </w:r>
      <w:r w:rsidRPr="00D64FBE">
        <w:rPr>
          <w:rFonts w:eastAsia="Times New Roman" w:cstheme="minorHAnsi"/>
          <w:i/>
          <w:iCs/>
          <w:sz w:val="20"/>
          <w:szCs w:val="20"/>
          <w:lang w:eastAsia="en-AU"/>
        </w:rPr>
        <w:t xml:space="preserve"> </w:t>
      </w:r>
      <w:r w:rsidRPr="00D64FBE">
        <w:rPr>
          <w:rFonts w:eastAsia="Times New Roman" w:cstheme="minorHAnsi"/>
          <w:sz w:val="20"/>
          <w:szCs w:val="20"/>
          <w:lang w:eastAsia="en-AU"/>
        </w:rPr>
        <w:t>each season as it sees fit.  Conditions for consideration of trophies are:</w:t>
      </w:r>
    </w:p>
    <w:p w14:paraId="3BCA7184" w14:textId="77777777" w:rsidR="00DA2891" w:rsidRPr="00D64FBE" w:rsidRDefault="00DB7657" w:rsidP="00680F75">
      <w:pPr>
        <w:pStyle w:val="ListParagraph"/>
        <w:numPr>
          <w:ilvl w:val="0"/>
          <w:numId w:val="36"/>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Batsmen - must have played in at least half the games in that grade and scored at least 250 runs.</w:t>
      </w:r>
    </w:p>
    <w:p w14:paraId="5570CDE0" w14:textId="77777777" w:rsidR="00DA2891" w:rsidRPr="00D64FBE" w:rsidRDefault="00DB7657" w:rsidP="00680F75">
      <w:pPr>
        <w:pStyle w:val="ListParagraph"/>
        <w:numPr>
          <w:ilvl w:val="0"/>
          <w:numId w:val="36"/>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Bowlers - must have played in at least half the games in that grade and have taken at least 20 wickets.</w:t>
      </w:r>
    </w:p>
    <w:p w14:paraId="0D3329AE" w14:textId="2C4FE89C" w:rsidR="00DA2891" w:rsidRPr="000530C5" w:rsidRDefault="00DB7657" w:rsidP="00680F75">
      <w:pPr>
        <w:pStyle w:val="ListParagraph"/>
        <w:numPr>
          <w:ilvl w:val="0"/>
          <w:numId w:val="36"/>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Players found guilty of</w:t>
      </w:r>
      <w:r w:rsidRPr="00D64FBE">
        <w:rPr>
          <w:rFonts w:eastAsia="Times New Roman" w:cstheme="minorHAnsi"/>
          <w:i/>
          <w:iCs/>
          <w:sz w:val="20"/>
          <w:szCs w:val="20"/>
          <w:lang w:eastAsia="en-AU"/>
        </w:rPr>
        <w:t xml:space="preserve"> </w:t>
      </w:r>
      <w:r w:rsidRPr="00D64FBE">
        <w:rPr>
          <w:rFonts w:eastAsia="Times New Roman" w:cstheme="minorHAnsi"/>
          <w:sz w:val="20"/>
          <w:szCs w:val="20"/>
          <w:lang w:eastAsia="en-AU"/>
        </w:rPr>
        <w:t xml:space="preserve">an offence and dealt with under Part </w:t>
      </w:r>
      <w:r w:rsidR="008E207F">
        <w:rPr>
          <w:rFonts w:eastAsia="Times New Roman" w:cstheme="minorHAnsi"/>
          <w:sz w:val="20"/>
          <w:szCs w:val="20"/>
          <w:lang w:eastAsia="en-AU"/>
        </w:rPr>
        <w:t>D</w:t>
      </w:r>
      <w:r w:rsidRPr="00D64FBE">
        <w:rPr>
          <w:rFonts w:eastAsia="Times New Roman" w:cstheme="minorHAnsi"/>
          <w:sz w:val="20"/>
          <w:szCs w:val="20"/>
          <w:lang w:eastAsia="en-AU"/>
        </w:rPr>
        <w:t xml:space="preserve"> of these Rules will be ineligible to win Ralph Wiese Medal or Crick</w:t>
      </w:r>
      <w:r w:rsidRPr="000530C5">
        <w:rPr>
          <w:rFonts w:eastAsia="Times New Roman" w:cstheme="minorHAnsi"/>
          <w:sz w:val="20"/>
          <w:szCs w:val="20"/>
          <w:lang w:eastAsia="en-AU"/>
        </w:rPr>
        <w:t>eter of</w:t>
      </w:r>
      <w:r w:rsidRPr="000530C5">
        <w:rPr>
          <w:rFonts w:eastAsia="Times New Roman" w:cstheme="minorHAnsi"/>
          <w:i/>
          <w:iCs/>
          <w:sz w:val="20"/>
          <w:szCs w:val="20"/>
          <w:lang w:eastAsia="en-AU"/>
        </w:rPr>
        <w:t xml:space="preserve"> </w:t>
      </w:r>
      <w:r w:rsidRPr="000530C5">
        <w:rPr>
          <w:rFonts w:eastAsia="Times New Roman" w:cstheme="minorHAnsi"/>
          <w:sz w:val="20"/>
          <w:szCs w:val="20"/>
          <w:lang w:eastAsia="en-AU"/>
        </w:rPr>
        <w:t>the Year awards.</w:t>
      </w:r>
    </w:p>
    <w:p w14:paraId="06710617" w14:textId="37891D2B" w:rsidR="00D94530" w:rsidRPr="000530C5" w:rsidRDefault="00A27236" w:rsidP="00E6749A">
      <w:pPr>
        <w:pStyle w:val="ListParagraph"/>
        <w:numPr>
          <w:ilvl w:val="2"/>
          <w:numId w:val="38"/>
        </w:numPr>
        <w:shd w:val="clear" w:color="auto" w:fill="FFFFFF" w:themeFill="background1"/>
        <w:spacing w:after="0" w:line="240" w:lineRule="auto"/>
        <w:textAlignment w:val="baseline"/>
        <w:rPr>
          <w:rFonts w:eastAsia="Times New Roman" w:cstheme="minorHAnsi"/>
          <w:sz w:val="20"/>
          <w:szCs w:val="20"/>
          <w:lang w:eastAsia="en-AU"/>
        </w:rPr>
      </w:pPr>
      <w:r w:rsidRPr="000530C5">
        <w:rPr>
          <w:rFonts w:eastAsia="Times New Roman" w:cstheme="minorHAnsi"/>
          <w:sz w:val="20"/>
          <w:szCs w:val="20"/>
          <w:lang w:eastAsia="en-AU"/>
        </w:rPr>
        <w:t xml:space="preserve">Players found guilty of an offence under Part </w:t>
      </w:r>
      <w:r w:rsidR="008E207F">
        <w:rPr>
          <w:rFonts w:eastAsia="Times New Roman" w:cstheme="minorHAnsi"/>
          <w:sz w:val="20"/>
          <w:szCs w:val="20"/>
          <w:lang w:eastAsia="en-AU"/>
        </w:rPr>
        <w:t>D</w:t>
      </w:r>
      <w:r w:rsidRPr="000530C5">
        <w:rPr>
          <w:rFonts w:eastAsia="Times New Roman" w:cstheme="minorHAnsi"/>
          <w:sz w:val="20"/>
          <w:szCs w:val="20"/>
          <w:lang w:eastAsia="en-AU"/>
        </w:rPr>
        <w:t xml:space="preserve"> of these Rules and suspended for a period of 4 games (or more) will be ineligible to win any award.</w:t>
      </w:r>
      <w:r w:rsidR="00D94530" w:rsidRPr="000530C5">
        <w:rPr>
          <w:rFonts w:eastAsia="Times New Roman" w:cstheme="minorHAnsi"/>
          <w:b/>
          <w:bCs/>
          <w:sz w:val="20"/>
          <w:szCs w:val="20"/>
          <w:lang w:eastAsia="en-AU"/>
        </w:rPr>
        <w:t xml:space="preserve"> </w:t>
      </w:r>
    </w:p>
    <w:p w14:paraId="2320A90C" w14:textId="77777777" w:rsidR="000530C5" w:rsidRPr="000530C5" w:rsidRDefault="000530C5" w:rsidP="000530C5">
      <w:pPr>
        <w:pStyle w:val="ListParagraph"/>
        <w:shd w:val="clear" w:color="auto" w:fill="FFFFFF" w:themeFill="background1"/>
        <w:spacing w:before="120" w:after="0" w:line="240" w:lineRule="auto"/>
        <w:rPr>
          <w:rFonts w:eastAsia="Times New Roman" w:cstheme="minorHAnsi"/>
          <w:sz w:val="20"/>
          <w:szCs w:val="20"/>
          <w:lang w:eastAsia="en-AU"/>
        </w:rPr>
      </w:pPr>
    </w:p>
    <w:p w14:paraId="76AD5266" w14:textId="477B9738" w:rsidR="00D94530" w:rsidRPr="00D64FBE" w:rsidRDefault="00D94530" w:rsidP="00E6749A">
      <w:pPr>
        <w:pStyle w:val="ListParagraph"/>
        <w:numPr>
          <w:ilvl w:val="0"/>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R</w:t>
      </w:r>
      <w:r w:rsidR="00DB7657" w:rsidRPr="00D64FBE">
        <w:rPr>
          <w:rFonts w:eastAsia="Times New Roman" w:cstheme="minorHAnsi"/>
          <w:b/>
          <w:bCs/>
          <w:sz w:val="20"/>
          <w:szCs w:val="20"/>
          <w:lang w:eastAsia="en-AU"/>
        </w:rPr>
        <w:t xml:space="preserve">epresentative </w:t>
      </w:r>
      <w:r w:rsidR="008E207F">
        <w:rPr>
          <w:rFonts w:eastAsia="Times New Roman" w:cstheme="minorHAnsi"/>
          <w:b/>
          <w:bCs/>
          <w:sz w:val="20"/>
          <w:szCs w:val="20"/>
          <w:lang w:eastAsia="en-AU"/>
        </w:rPr>
        <w:t>t</w:t>
      </w:r>
      <w:r w:rsidR="00DB7657" w:rsidRPr="00D64FBE">
        <w:rPr>
          <w:rFonts w:eastAsia="Times New Roman" w:cstheme="minorHAnsi"/>
          <w:b/>
          <w:bCs/>
          <w:sz w:val="20"/>
          <w:szCs w:val="20"/>
          <w:lang w:eastAsia="en-AU"/>
        </w:rPr>
        <w:t>eams</w:t>
      </w:r>
    </w:p>
    <w:p w14:paraId="3701F4CC" w14:textId="77777777" w:rsidR="000530C5" w:rsidRPr="000530C5" w:rsidRDefault="000530C5" w:rsidP="000530C5">
      <w:pPr>
        <w:pStyle w:val="ListParagraph"/>
        <w:shd w:val="clear" w:color="auto" w:fill="FFFFFF" w:themeFill="background1"/>
        <w:spacing w:before="120" w:after="0" w:line="240" w:lineRule="auto"/>
        <w:rPr>
          <w:rFonts w:eastAsia="Times New Roman" w:cstheme="minorHAnsi"/>
          <w:sz w:val="20"/>
          <w:szCs w:val="20"/>
          <w:lang w:eastAsia="en-AU"/>
        </w:rPr>
      </w:pPr>
    </w:p>
    <w:p w14:paraId="3CCE9ED2" w14:textId="5FF3197B" w:rsidR="00035B0C" w:rsidRPr="00D64FBE" w:rsidRDefault="00DB7657"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b/>
          <w:bCs/>
          <w:sz w:val="20"/>
          <w:szCs w:val="20"/>
          <w:lang w:eastAsia="en-AU"/>
        </w:rPr>
        <w:t xml:space="preserve">Representative </w:t>
      </w:r>
      <w:r w:rsidR="008E207F">
        <w:rPr>
          <w:rFonts w:eastAsia="Times New Roman" w:cstheme="minorHAnsi"/>
          <w:b/>
          <w:bCs/>
          <w:sz w:val="20"/>
          <w:szCs w:val="20"/>
          <w:lang w:eastAsia="en-AU"/>
        </w:rPr>
        <w:t>t</w:t>
      </w:r>
      <w:r w:rsidRPr="00D64FBE">
        <w:rPr>
          <w:rFonts w:eastAsia="Times New Roman" w:cstheme="minorHAnsi"/>
          <w:b/>
          <w:bCs/>
          <w:sz w:val="20"/>
          <w:szCs w:val="20"/>
          <w:lang w:eastAsia="en-AU"/>
        </w:rPr>
        <w:t xml:space="preserve">eam </w:t>
      </w:r>
      <w:r w:rsidR="008E207F">
        <w:rPr>
          <w:rFonts w:eastAsia="Times New Roman" w:cstheme="minorHAnsi"/>
          <w:b/>
          <w:bCs/>
          <w:sz w:val="20"/>
          <w:szCs w:val="20"/>
          <w:lang w:eastAsia="en-AU"/>
        </w:rPr>
        <w:t>s</w:t>
      </w:r>
      <w:r w:rsidRPr="00D64FBE">
        <w:rPr>
          <w:rFonts w:eastAsia="Times New Roman" w:cstheme="minorHAnsi"/>
          <w:b/>
          <w:bCs/>
          <w:sz w:val="20"/>
          <w:szCs w:val="20"/>
          <w:lang w:eastAsia="en-AU"/>
        </w:rPr>
        <w:t>election</w:t>
      </w:r>
    </w:p>
    <w:p w14:paraId="2F3853FB" w14:textId="65856D01" w:rsidR="00035B0C" w:rsidRPr="000530C5" w:rsidRDefault="00433833" w:rsidP="00E6749A">
      <w:pPr>
        <w:pStyle w:val="ListParagraph"/>
        <w:numPr>
          <w:ilvl w:val="2"/>
          <w:numId w:val="38"/>
        </w:numPr>
        <w:shd w:val="clear" w:color="auto" w:fill="FFFFFF" w:themeFill="background1"/>
        <w:spacing w:after="0" w:line="240" w:lineRule="auto"/>
        <w:textAlignment w:val="baseline"/>
        <w:rPr>
          <w:rFonts w:eastAsia="Times New Roman" w:cstheme="minorHAnsi"/>
          <w:sz w:val="20"/>
          <w:szCs w:val="20"/>
          <w:lang w:eastAsia="en-AU"/>
        </w:rPr>
      </w:pPr>
      <w:r w:rsidRPr="000530C5">
        <w:rPr>
          <w:rFonts w:eastAsia="Times New Roman" w:cstheme="minorHAnsi"/>
          <w:sz w:val="20"/>
          <w:szCs w:val="20"/>
          <w:lang w:eastAsia="en-AU"/>
        </w:rPr>
        <w:t xml:space="preserve">Any </w:t>
      </w:r>
      <w:r w:rsidR="000530C5" w:rsidRPr="000530C5">
        <w:rPr>
          <w:rFonts w:eastAsia="Times New Roman" w:cstheme="minorHAnsi"/>
          <w:sz w:val="20"/>
          <w:szCs w:val="20"/>
          <w:lang w:eastAsia="en-AU"/>
        </w:rPr>
        <w:t>t</w:t>
      </w:r>
      <w:r w:rsidRPr="000530C5">
        <w:rPr>
          <w:rFonts w:eastAsia="Times New Roman" w:cstheme="minorHAnsi"/>
          <w:sz w:val="20"/>
          <w:szCs w:val="20"/>
          <w:lang w:eastAsia="en-AU"/>
        </w:rPr>
        <w:t xml:space="preserve">eam </w:t>
      </w:r>
      <w:r w:rsidR="000530C5" w:rsidRPr="000530C5">
        <w:rPr>
          <w:rFonts w:eastAsia="Times New Roman" w:cstheme="minorHAnsi"/>
          <w:sz w:val="20"/>
          <w:szCs w:val="20"/>
          <w:lang w:eastAsia="en-AU"/>
        </w:rPr>
        <w:t>s</w:t>
      </w:r>
      <w:r w:rsidRPr="000530C5">
        <w:rPr>
          <w:rFonts w:eastAsia="Times New Roman" w:cstheme="minorHAnsi"/>
          <w:sz w:val="20"/>
          <w:szCs w:val="20"/>
          <w:lang w:eastAsia="en-AU"/>
        </w:rPr>
        <w:t>election that forms part of the Norther</w:t>
      </w:r>
      <w:r w:rsidR="006471BB" w:rsidRPr="000530C5">
        <w:rPr>
          <w:rFonts w:eastAsia="Times New Roman" w:cstheme="minorHAnsi"/>
          <w:sz w:val="20"/>
          <w:szCs w:val="20"/>
          <w:lang w:eastAsia="en-AU"/>
        </w:rPr>
        <w:t>n</w:t>
      </w:r>
      <w:r w:rsidRPr="000530C5">
        <w:rPr>
          <w:rFonts w:eastAsia="Times New Roman" w:cstheme="minorHAnsi"/>
          <w:sz w:val="20"/>
          <w:szCs w:val="20"/>
          <w:lang w:eastAsia="en-AU"/>
        </w:rPr>
        <w:t xml:space="preserve"> Territory Cr</w:t>
      </w:r>
      <w:r w:rsidR="00994B90" w:rsidRPr="000530C5">
        <w:rPr>
          <w:rFonts w:eastAsia="Times New Roman" w:cstheme="minorHAnsi"/>
          <w:sz w:val="20"/>
          <w:szCs w:val="20"/>
          <w:lang w:eastAsia="en-AU"/>
        </w:rPr>
        <w:t xml:space="preserve">icket player pathway shall fall under the </w:t>
      </w:r>
      <w:r w:rsidR="00DD7B9C" w:rsidRPr="000530C5">
        <w:rPr>
          <w:rFonts w:eastAsia="Times New Roman" w:cstheme="minorHAnsi"/>
          <w:sz w:val="20"/>
          <w:szCs w:val="20"/>
          <w:lang w:eastAsia="en-AU"/>
        </w:rPr>
        <w:t xml:space="preserve">control of the </w:t>
      </w:r>
      <w:r w:rsidR="008E6150" w:rsidRPr="000530C5">
        <w:rPr>
          <w:rFonts w:eastAsia="Times New Roman" w:cstheme="minorHAnsi"/>
          <w:sz w:val="20"/>
          <w:szCs w:val="20"/>
          <w:lang w:eastAsia="en-AU"/>
        </w:rPr>
        <w:t>N</w:t>
      </w:r>
      <w:r w:rsidR="009915E1" w:rsidRPr="000530C5">
        <w:rPr>
          <w:rFonts w:eastAsia="Times New Roman" w:cstheme="minorHAnsi"/>
          <w:sz w:val="20"/>
          <w:szCs w:val="20"/>
          <w:lang w:eastAsia="en-AU"/>
        </w:rPr>
        <w:t xml:space="preserve">orthern </w:t>
      </w:r>
      <w:r w:rsidR="008E6150" w:rsidRPr="000530C5">
        <w:rPr>
          <w:rFonts w:eastAsia="Times New Roman" w:cstheme="minorHAnsi"/>
          <w:sz w:val="20"/>
          <w:szCs w:val="20"/>
          <w:lang w:eastAsia="en-AU"/>
        </w:rPr>
        <w:t>T</w:t>
      </w:r>
      <w:r w:rsidR="009915E1" w:rsidRPr="000530C5">
        <w:rPr>
          <w:rFonts w:eastAsia="Times New Roman" w:cstheme="minorHAnsi"/>
          <w:sz w:val="20"/>
          <w:szCs w:val="20"/>
          <w:lang w:eastAsia="en-AU"/>
        </w:rPr>
        <w:t>erritory</w:t>
      </w:r>
      <w:r w:rsidR="008E6150" w:rsidRPr="000530C5">
        <w:rPr>
          <w:rFonts w:eastAsia="Times New Roman" w:cstheme="minorHAnsi"/>
          <w:sz w:val="20"/>
          <w:szCs w:val="20"/>
          <w:lang w:eastAsia="en-AU"/>
        </w:rPr>
        <w:t xml:space="preserve"> Cricket Pathways </w:t>
      </w:r>
      <w:r w:rsidR="00C66704" w:rsidRPr="000530C5">
        <w:rPr>
          <w:rFonts w:eastAsia="Times New Roman" w:cstheme="minorHAnsi"/>
          <w:sz w:val="20"/>
          <w:szCs w:val="20"/>
          <w:lang w:eastAsia="en-AU"/>
        </w:rPr>
        <w:t>Manager</w:t>
      </w:r>
      <w:r w:rsidR="00035B0C" w:rsidRPr="000530C5">
        <w:rPr>
          <w:rFonts w:eastAsia="Times New Roman" w:cstheme="minorHAnsi"/>
          <w:sz w:val="20"/>
          <w:szCs w:val="20"/>
          <w:lang w:eastAsia="en-AU"/>
        </w:rPr>
        <w:t>.</w:t>
      </w:r>
    </w:p>
    <w:p w14:paraId="38AD640A" w14:textId="111CE85F" w:rsidR="00035B0C" w:rsidRPr="00D64FBE" w:rsidRDefault="00DB7657" w:rsidP="00E6749A">
      <w:pPr>
        <w:pStyle w:val="ListParagraph"/>
        <w:numPr>
          <w:ilvl w:val="1"/>
          <w:numId w:val="38"/>
        </w:numPr>
        <w:shd w:val="clear" w:color="auto" w:fill="FFFFFF" w:themeFill="background1"/>
        <w:spacing w:before="120" w:after="0" w:line="240" w:lineRule="auto"/>
        <w:rPr>
          <w:rFonts w:eastAsia="Times New Roman" w:cstheme="minorHAnsi"/>
          <w:sz w:val="20"/>
          <w:szCs w:val="20"/>
          <w:lang w:eastAsia="en-AU"/>
        </w:rPr>
      </w:pPr>
      <w:r w:rsidRPr="000530C5">
        <w:rPr>
          <w:rFonts w:eastAsia="Times New Roman" w:cstheme="minorHAnsi"/>
          <w:b/>
          <w:bCs/>
          <w:sz w:val="20"/>
          <w:szCs w:val="20"/>
          <w:lang w:eastAsia="en-AU"/>
        </w:rPr>
        <w:t xml:space="preserve">Replacement </w:t>
      </w:r>
      <w:r w:rsidR="008E207F">
        <w:rPr>
          <w:rFonts w:eastAsia="Times New Roman" w:cstheme="minorHAnsi"/>
          <w:b/>
          <w:bCs/>
          <w:sz w:val="20"/>
          <w:szCs w:val="20"/>
          <w:lang w:eastAsia="en-AU"/>
        </w:rPr>
        <w:t>p</w:t>
      </w:r>
      <w:r w:rsidRPr="000530C5">
        <w:rPr>
          <w:rFonts w:eastAsia="Times New Roman" w:cstheme="minorHAnsi"/>
          <w:b/>
          <w:bCs/>
          <w:sz w:val="20"/>
          <w:szCs w:val="20"/>
          <w:lang w:eastAsia="en-AU"/>
        </w:rPr>
        <w:t>la</w:t>
      </w:r>
      <w:r w:rsidRPr="00D64FBE">
        <w:rPr>
          <w:rFonts w:eastAsia="Times New Roman" w:cstheme="minorHAnsi"/>
          <w:b/>
          <w:bCs/>
          <w:sz w:val="20"/>
          <w:szCs w:val="20"/>
          <w:lang w:eastAsia="en-AU"/>
        </w:rPr>
        <w:t>yers</w:t>
      </w:r>
    </w:p>
    <w:p w14:paraId="36E0B0DF" w14:textId="77777777" w:rsidR="00035B0C"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lastRenderedPageBreak/>
        <w:t>Should any player during a match, be required by the Committee, the Northern Territory Cricket selectors or Cricket Australia National selectors for representative playing duties, these duties shall take precedence.  The player's Club will then be able to select a similar standard replacement player for the remainder of</w:t>
      </w:r>
      <w:r w:rsidRPr="00D64FBE">
        <w:rPr>
          <w:rFonts w:eastAsia="Times New Roman" w:cstheme="minorHAnsi"/>
          <w:i/>
          <w:iCs/>
          <w:sz w:val="20"/>
          <w:szCs w:val="20"/>
          <w:lang w:eastAsia="en-AU"/>
        </w:rPr>
        <w:t xml:space="preserve"> </w:t>
      </w:r>
      <w:r w:rsidRPr="00D64FBE">
        <w:rPr>
          <w:rFonts w:eastAsia="Times New Roman" w:cstheme="minorHAnsi"/>
          <w:sz w:val="20"/>
          <w:szCs w:val="20"/>
          <w:lang w:eastAsia="en-AU"/>
        </w:rPr>
        <w:t>the match concerned.</w:t>
      </w:r>
    </w:p>
    <w:p w14:paraId="1F16407D" w14:textId="77777777" w:rsidR="00035B0C"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The player's Club will submit nominations to the opposing Club captain prior to the start of</w:t>
      </w:r>
      <w:r w:rsidRPr="00D64FBE">
        <w:rPr>
          <w:rFonts w:eastAsia="Times New Roman" w:cstheme="minorHAnsi"/>
          <w:i/>
          <w:iCs/>
          <w:sz w:val="20"/>
          <w:szCs w:val="20"/>
          <w:lang w:eastAsia="en-AU"/>
        </w:rPr>
        <w:t xml:space="preserve"> </w:t>
      </w:r>
      <w:r w:rsidRPr="00D64FBE">
        <w:rPr>
          <w:rFonts w:eastAsia="Times New Roman" w:cstheme="minorHAnsi"/>
          <w:sz w:val="20"/>
          <w:szCs w:val="20"/>
          <w:lang w:eastAsia="en-AU"/>
        </w:rPr>
        <w:t>the match, seeking approval for the replacement player.  This approval shall not be unreasonably withheld.</w:t>
      </w:r>
    </w:p>
    <w:p w14:paraId="5D46F8A1" w14:textId="77777777" w:rsidR="00035B0C"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If, after a replacement player has been chosen, the replaced player's services are no longer required by the Committee, the player may resume his place provided that his replacement has not batted or bowled in his absence.  If the replacement has batted or bowled, the player may take no further part in the match and his replacement must continue in his stead.</w:t>
      </w:r>
    </w:p>
    <w:p w14:paraId="1BF2CF0B" w14:textId="77777777" w:rsidR="002644E2" w:rsidRPr="00D64FBE" w:rsidRDefault="00DB7657" w:rsidP="00E6749A">
      <w:pPr>
        <w:pStyle w:val="ListParagraph"/>
        <w:numPr>
          <w:ilvl w:val="2"/>
          <w:numId w:val="38"/>
        </w:numPr>
        <w:shd w:val="clear" w:color="auto" w:fill="FFFFFF" w:themeFill="background1"/>
        <w:spacing w:before="120" w:after="0" w:line="240" w:lineRule="auto"/>
        <w:rPr>
          <w:rFonts w:eastAsia="Times New Roman" w:cstheme="minorHAnsi"/>
          <w:sz w:val="20"/>
          <w:szCs w:val="20"/>
          <w:lang w:eastAsia="en-AU"/>
        </w:rPr>
      </w:pPr>
      <w:r w:rsidRPr="00D64FBE">
        <w:rPr>
          <w:rFonts w:eastAsia="Times New Roman" w:cstheme="minorHAnsi"/>
          <w:sz w:val="20"/>
          <w:szCs w:val="20"/>
          <w:lang w:eastAsia="en-AU"/>
        </w:rPr>
        <w:t>The replacement player law will apply down through the grades, so that Club will be able to replace each replacement player right to the lowest side of that Club. In the case of the bottom side, the Club will be able to nominate a "qualified" reserve not previously selected in that round of matches, to fill this last vacancy.</w:t>
      </w:r>
    </w:p>
    <w:p w14:paraId="4E39B125" w14:textId="77777777" w:rsidR="00052906" w:rsidRPr="00052906" w:rsidRDefault="00052906" w:rsidP="00052906">
      <w:pPr>
        <w:pStyle w:val="ListParagraph"/>
        <w:rPr>
          <w:rFonts w:cstheme="minorHAnsi"/>
          <w:b/>
          <w:bCs/>
          <w:sz w:val="20"/>
          <w:szCs w:val="20"/>
          <w:u w:val="single"/>
          <w:lang w:eastAsia="en-AU"/>
        </w:rPr>
      </w:pPr>
    </w:p>
    <w:p w14:paraId="0E2C267B" w14:textId="2C2510A4" w:rsidR="00D64FBE" w:rsidRPr="00D64FBE" w:rsidRDefault="00D64FBE" w:rsidP="00E6749A">
      <w:pPr>
        <w:pStyle w:val="ListParagraph"/>
        <w:numPr>
          <w:ilvl w:val="0"/>
          <w:numId w:val="38"/>
        </w:numPr>
        <w:rPr>
          <w:rFonts w:cstheme="minorHAnsi"/>
          <w:b/>
          <w:bCs/>
          <w:sz w:val="20"/>
          <w:szCs w:val="20"/>
          <w:u w:val="single"/>
          <w:lang w:eastAsia="en-AU"/>
        </w:rPr>
      </w:pPr>
      <w:r w:rsidRPr="00D64FBE">
        <w:rPr>
          <w:rFonts w:cstheme="minorHAnsi"/>
          <w:b/>
          <w:bCs/>
          <w:sz w:val="20"/>
          <w:szCs w:val="20"/>
          <w:lang w:eastAsia="en-AU"/>
        </w:rPr>
        <w:t>Schedules to Darwin and Districts Cricket Rules</w:t>
      </w:r>
    </w:p>
    <w:p w14:paraId="164DB056" w14:textId="77777777" w:rsidR="00052906" w:rsidRDefault="00052906" w:rsidP="00052906">
      <w:pPr>
        <w:pStyle w:val="ListParagraph"/>
        <w:rPr>
          <w:rFonts w:cstheme="minorHAnsi"/>
          <w:sz w:val="20"/>
          <w:szCs w:val="20"/>
        </w:rPr>
      </w:pPr>
    </w:p>
    <w:p w14:paraId="7FECAD18" w14:textId="78C59031" w:rsidR="008E0D67" w:rsidRPr="00D64FBE" w:rsidRDefault="00D64FBE" w:rsidP="00E6749A">
      <w:pPr>
        <w:pStyle w:val="ListParagraph"/>
        <w:numPr>
          <w:ilvl w:val="1"/>
          <w:numId w:val="38"/>
        </w:numPr>
        <w:rPr>
          <w:rFonts w:cstheme="minorHAnsi"/>
          <w:sz w:val="20"/>
          <w:szCs w:val="20"/>
        </w:rPr>
      </w:pPr>
      <w:r w:rsidRPr="00D64FBE">
        <w:rPr>
          <w:rFonts w:cstheme="minorHAnsi"/>
          <w:sz w:val="20"/>
          <w:szCs w:val="20"/>
          <w:lang w:eastAsia="en-AU"/>
        </w:rPr>
        <w:t>Playing conditions for the Senior, Junior, Women's and Twenty20 competitions can be found as schedules to the Darwin and District Cricket Competition Rules.</w:t>
      </w:r>
      <w:r w:rsidRPr="00D64FBE">
        <w:rPr>
          <w:rFonts w:cstheme="minorHAnsi"/>
          <w:sz w:val="20"/>
          <w:szCs w:val="20"/>
        </w:rPr>
        <w:t xml:space="preserve"> </w:t>
      </w:r>
    </w:p>
    <w:sectPr w:rsidR="008E0D67" w:rsidRPr="00D64FBE" w:rsidSect="00890381">
      <w:headerReference w:type="default" r:id="rId12"/>
      <w:footerReference w:type="default" r:id="rId13"/>
      <w:pgSz w:w="11906" w:h="16838" w:code="9"/>
      <w:pgMar w:top="1134" w:right="1440" w:bottom="1559"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DBF49" w14:textId="77777777" w:rsidR="00952ED9" w:rsidRDefault="00952ED9" w:rsidP="00B1659E">
      <w:pPr>
        <w:spacing w:after="0" w:line="240" w:lineRule="auto"/>
      </w:pPr>
      <w:r>
        <w:separator/>
      </w:r>
    </w:p>
  </w:endnote>
  <w:endnote w:type="continuationSeparator" w:id="0">
    <w:p w14:paraId="1616B1B6" w14:textId="77777777" w:rsidR="00952ED9" w:rsidRDefault="00952ED9" w:rsidP="00B1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957334"/>
      <w:docPartObj>
        <w:docPartGallery w:val="Page Numbers (Bottom of Page)"/>
        <w:docPartUnique/>
      </w:docPartObj>
    </w:sdtPr>
    <w:sdtEndPr>
      <w:rPr>
        <w:noProof/>
      </w:rPr>
    </w:sdtEndPr>
    <w:sdtContent>
      <w:p w14:paraId="10E609D5" w14:textId="6D57D4DA" w:rsidR="00FB54E0" w:rsidRDefault="00FB54E0">
        <w:pPr>
          <w:pStyle w:val="Footer"/>
          <w:jc w:val="right"/>
        </w:pPr>
        <w:r>
          <w:fldChar w:fldCharType="begin"/>
        </w:r>
        <w:r>
          <w:instrText xml:space="preserve"> PAGE   \* MERGEFORMAT </w:instrText>
        </w:r>
        <w:r>
          <w:fldChar w:fldCharType="separate"/>
        </w:r>
        <w:r w:rsidR="0062654A">
          <w:rPr>
            <w:noProof/>
          </w:rPr>
          <w:t>1</w:t>
        </w:r>
        <w:r>
          <w:rPr>
            <w:noProof/>
          </w:rPr>
          <w:fldChar w:fldCharType="end"/>
        </w:r>
      </w:p>
    </w:sdtContent>
  </w:sdt>
  <w:p w14:paraId="0EFA3326" w14:textId="77777777" w:rsidR="00FB54E0" w:rsidRDefault="00FB5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8707" w14:textId="77777777" w:rsidR="00952ED9" w:rsidRDefault="00952ED9" w:rsidP="00B1659E">
      <w:pPr>
        <w:spacing w:after="0" w:line="240" w:lineRule="auto"/>
      </w:pPr>
      <w:r>
        <w:separator/>
      </w:r>
    </w:p>
  </w:footnote>
  <w:footnote w:type="continuationSeparator" w:id="0">
    <w:p w14:paraId="6C30D995" w14:textId="77777777" w:rsidR="00952ED9" w:rsidRDefault="00952ED9" w:rsidP="00B1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7F6E" w14:textId="73C8E134" w:rsidR="00FB54E0" w:rsidRDefault="00FB54E0">
    <w:pPr>
      <w:pStyle w:val="Header"/>
    </w:pPr>
  </w:p>
  <w:p w14:paraId="26AFDD54" w14:textId="77777777" w:rsidR="00FB54E0" w:rsidRDefault="00FB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DA6"/>
    <w:multiLevelType w:val="multilevel"/>
    <w:tmpl w:val="5B0A2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81AED"/>
    <w:multiLevelType w:val="hybridMultilevel"/>
    <w:tmpl w:val="4998D4BA"/>
    <w:lvl w:ilvl="0" w:tplc="0C090003">
      <w:start w:val="1"/>
      <w:numFmt w:val="bullet"/>
      <w:lvlText w:val="o"/>
      <w:lvlJc w:val="left"/>
      <w:pPr>
        <w:ind w:left="2988"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 w15:restartNumberingAfterBreak="0">
    <w:nsid w:val="03A50EE9"/>
    <w:multiLevelType w:val="multilevel"/>
    <w:tmpl w:val="50E0239C"/>
    <w:lvl w:ilvl="0">
      <w:start w:val="1"/>
      <w:numFmt w:val="decimal"/>
      <w:lvlText w:val="%1."/>
      <w:lvlJc w:val="left"/>
      <w:pPr>
        <w:ind w:left="720" w:hanging="720"/>
      </w:pPr>
      <w:rPr>
        <w:rFonts w:hint="default"/>
        <w:b/>
        <w:bCs/>
        <w:i w:val="0"/>
        <w:iCs w:val="0"/>
        <w:color w:val="auto"/>
        <w:sz w:val="24"/>
        <w:szCs w:val="24"/>
        <w:u w:val="none"/>
      </w:rPr>
    </w:lvl>
    <w:lvl w:ilvl="1">
      <w:start w:val="1"/>
      <w:numFmt w:val="decimal"/>
      <w:lvlText w:val="%1.%2"/>
      <w:lvlJc w:val="left"/>
      <w:pPr>
        <w:ind w:left="1440" w:hanging="720"/>
      </w:pPr>
      <w:rPr>
        <w:rFonts w:hint="default"/>
        <w:b/>
        <w:bCs/>
        <w:i w:val="0"/>
        <w:iCs/>
        <w:color w:val="auto"/>
        <w:sz w:val="22"/>
        <w:szCs w:val="22"/>
      </w:rPr>
    </w:lvl>
    <w:lvl w:ilvl="2">
      <w:start w:val="1"/>
      <w:numFmt w:val="decimal"/>
      <w:lvlText w:val="%1.%2.%3"/>
      <w:lvlJc w:val="left"/>
      <w:pPr>
        <w:ind w:left="2160" w:hanging="720"/>
      </w:pPr>
      <w:rPr>
        <w:rFonts w:hint="default"/>
        <w:b/>
        <w:bCs/>
        <w:i w:val="0"/>
        <w:iCs/>
        <w:sz w:val="20"/>
        <w:szCs w:val="20"/>
      </w:rPr>
    </w:lvl>
    <w:lvl w:ilvl="3">
      <w:start w:val="1"/>
      <w:numFmt w:val="bullet"/>
      <w:lvlText w:val="o"/>
      <w:lvlJc w:val="left"/>
      <w:pPr>
        <w:ind w:left="2880" w:hanging="720"/>
      </w:pPr>
      <w:rPr>
        <w:rFonts w:ascii="Courier New" w:hAnsi="Courier New" w:cs="Courier New" w:hint="default"/>
        <w:b/>
        <w:bCs/>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525030F"/>
    <w:multiLevelType w:val="multilevel"/>
    <w:tmpl w:val="52841DBE"/>
    <w:lvl w:ilvl="0">
      <w:start w:val="1"/>
      <w:numFmt w:val="decimal"/>
      <w:lvlText w:val="%1."/>
      <w:lvlJc w:val="left"/>
      <w:pPr>
        <w:ind w:left="360" w:hanging="360"/>
      </w:pPr>
      <w:rPr>
        <w:rFonts w:hint="default"/>
        <w:b/>
        <w:bCs w:val="0"/>
        <w:sz w:val="20"/>
        <w:szCs w:val="56"/>
      </w:rPr>
    </w:lvl>
    <w:lvl w:ilvl="1">
      <w:start w:val="1"/>
      <w:numFmt w:val="decimal"/>
      <w:lvlText w:val="%1.%2"/>
      <w:lvlJc w:val="left"/>
      <w:pPr>
        <w:ind w:left="1080" w:hanging="720"/>
      </w:pPr>
      <w:rPr>
        <w:rFonts w:hint="default"/>
        <w:b w:val="0"/>
        <w:sz w:val="20"/>
      </w:rPr>
    </w:lvl>
    <w:lvl w:ilvl="2">
      <w:start w:val="1"/>
      <w:numFmt w:val="decimal"/>
      <w:lvlText w:val="%1.%2.%3"/>
      <w:lvlJc w:val="left"/>
      <w:pPr>
        <w:ind w:left="1800" w:hanging="1080"/>
      </w:pPr>
      <w:rPr>
        <w:rFonts w:hint="default"/>
        <w:b w:val="0"/>
        <w:sz w:val="22"/>
      </w:rPr>
    </w:lvl>
    <w:lvl w:ilvl="3">
      <w:start w:val="1"/>
      <w:numFmt w:val="decimal"/>
      <w:lvlText w:val="%1.%2.%3.%4"/>
      <w:lvlJc w:val="left"/>
      <w:pPr>
        <w:ind w:left="2520" w:hanging="1440"/>
      </w:pPr>
      <w:rPr>
        <w:rFonts w:hint="default"/>
        <w:b w:val="0"/>
        <w:sz w:val="22"/>
      </w:rPr>
    </w:lvl>
    <w:lvl w:ilvl="4">
      <w:start w:val="1"/>
      <w:numFmt w:val="decimal"/>
      <w:lvlText w:val="%1.%2.%3.%4.%5"/>
      <w:lvlJc w:val="left"/>
      <w:pPr>
        <w:ind w:left="3240" w:hanging="1800"/>
      </w:pPr>
      <w:rPr>
        <w:rFonts w:hint="default"/>
        <w:b w:val="0"/>
        <w:sz w:val="22"/>
      </w:rPr>
    </w:lvl>
    <w:lvl w:ilvl="5">
      <w:start w:val="1"/>
      <w:numFmt w:val="decimal"/>
      <w:lvlText w:val="%1.%2.%3.%4.%5.%6"/>
      <w:lvlJc w:val="left"/>
      <w:pPr>
        <w:ind w:left="3960" w:hanging="2160"/>
      </w:pPr>
      <w:rPr>
        <w:rFonts w:hint="default"/>
        <w:b w:val="0"/>
        <w:sz w:val="22"/>
      </w:rPr>
    </w:lvl>
    <w:lvl w:ilvl="6">
      <w:start w:val="1"/>
      <w:numFmt w:val="decimal"/>
      <w:lvlText w:val="%1.%2.%3.%4.%5.%6.%7"/>
      <w:lvlJc w:val="left"/>
      <w:pPr>
        <w:ind w:left="4680" w:hanging="2520"/>
      </w:pPr>
      <w:rPr>
        <w:rFonts w:hint="default"/>
        <w:b w:val="0"/>
        <w:sz w:val="22"/>
      </w:rPr>
    </w:lvl>
    <w:lvl w:ilvl="7">
      <w:start w:val="1"/>
      <w:numFmt w:val="decimal"/>
      <w:lvlText w:val="%1.%2.%3.%4.%5.%6.%7.%8"/>
      <w:lvlJc w:val="left"/>
      <w:pPr>
        <w:ind w:left="5400" w:hanging="2880"/>
      </w:pPr>
      <w:rPr>
        <w:rFonts w:hint="default"/>
        <w:b w:val="0"/>
        <w:sz w:val="22"/>
      </w:rPr>
    </w:lvl>
    <w:lvl w:ilvl="8">
      <w:start w:val="1"/>
      <w:numFmt w:val="decimal"/>
      <w:lvlText w:val="%1.%2.%3.%4.%5.%6.%7.%8.%9"/>
      <w:lvlJc w:val="left"/>
      <w:pPr>
        <w:ind w:left="6120" w:hanging="3240"/>
      </w:pPr>
      <w:rPr>
        <w:rFonts w:hint="default"/>
        <w:b w:val="0"/>
        <w:sz w:val="22"/>
      </w:rPr>
    </w:lvl>
  </w:abstractNum>
  <w:abstractNum w:abstractNumId="4" w15:restartNumberingAfterBreak="0">
    <w:nsid w:val="05CF78EB"/>
    <w:multiLevelType w:val="hybridMultilevel"/>
    <w:tmpl w:val="242AA4AC"/>
    <w:lvl w:ilvl="0" w:tplc="47527A60">
      <w:start w:val="1"/>
      <w:numFmt w:val="lowerLetter"/>
      <w:lvlText w:val="(%1)"/>
      <w:lvlJc w:val="left"/>
      <w:pPr>
        <w:ind w:left="1870" w:hanging="43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9373168"/>
    <w:multiLevelType w:val="multilevel"/>
    <w:tmpl w:val="4DFC284A"/>
    <w:lvl w:ilvl="0">
      <w:start w:val="1"/>
      <w:numFmt w:val="decimal"/>
      <w:lvlText w:val="%1."/>
      <w:lvlJc w:val="left"/>
      <w:pPr>
        <w:ind w:left="720" w:hanging="720"/>
      </w:pPr>
      <w:rPr>
        <w:rFonts w:hint="default"/>
        <w:b/>
        <w:bCs/>
        <w:sz w:val="24"/>
        <w:szCs w:val="40"/>
        <w:u w:val="none"/>
      </w:rPr>
    </w:lvl>
    <w:lvl w:ilvl="1">
      <w:start w:val="1"/>
      <w:numFmt w:val="decimal"/>
      <w:lvlText w:val="%1.%2"/>
      <w:lvlJc w:val="left"/>
      <w:pPr>
        <w:ind w:left="1440" w:hanging="720"/>
      </w:pPr>
      <w:rPr>
        <w:rFonts w:hint="default"/>
        <w:b/>
        <w:bCs/>
        <w:sz w:val="22"/>
        <w:szCs w:val="22"/>
      </w:rPr>
    </w:lvl>
    <w:lvl w:ilvl="2">
      <w:start w:val="1"/>
      <w:numFmt w:val="bullet"/>
      <w:lvlText w:val="o"/>
      <w:lvlJc w:val="left"/>
      <w:pPr>
        <w:ind w:left="2160" w:hanging="720"/>
      </w:pPr>
      <w:rPr>
        <w:rFonts w:ascii="Courier New" w:hAnsi="Courier New" w:cs="Courier New" w:hint="default"/>
        <w:b/>
        <w:bCs/>
        <w:sz w:val="20"/>
        <w:szCs w:val="2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B0E4DE7"/>
    <w:multiLevelType w:val="multilevel"/>
    <w:tmpl w:val="96527772"/>
    <w:lvl w:ilvl="0">
      <w:start w:val="1"/>
      <w:numFmt w:val="bullet"/>
      <w:lvlText w:val=""/>
      <w:lvlJc w:val="left"/>
      <w:pPr>
        <w:ind w:left="-654" w:hanging="720"/>
      </w:pPr>
      <w:rPr>
        <w:rFonts w:ascii="Symbol" w:hAnsi="Symbol" w:hint="default"/>
      </w:rPr>
    </w:lvl>
    <w:lvl w:ilvl="1">
      <w:start w:val="1"/>
      <w:numFmt w:val="decimal"/>
      <w:lvlText w:val="%1.%2"/>
      <w:lvlJc w:val="left"/>
      <w:pPr>
        <w:ind w:left="66" w:hanging="7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586" w:hanging="108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4386" w:hanging="1440"/>
      </w:pPr>
      <w:rPr>
        <w:rFonts w:hint="default"/>
      </w:rPr>
    </w:lvl>
    <w:lvl w:ilvl="7">
      <w:start w:val="1"/>
      <w:numFmt w:val="decimal"/>
      <w:lvlText w:val="%1.%2.%3.%4.%5.%6.%7.%8"/>
      <w:lvlJc w:val="left"/>
      <w:pPr>
        <w:ind w:left="5106" w:hanging="1440"/>
      </w:pPr>
      <w:rPr>
        <w:rFonts w:hint="default"/>
      </w:rPr>
    </w:lvl>
    <w:lvl w:ilvl="8">
      <w:start w:val="1"/>
      <w:numFmt w:val="decimal"/>
      <w:lvlText w:val="%1.%2.%3.%4.%5.%6.%7.%8.%9"/>
      <w:lvlJc w:val="left"/>
      <w:pPr>
        <w:ind w:left="6186" w:hanging="1800"/>
      </w:pPr>
      <w:rPr>
        <w:rFonts w:hint="default"/>
      </w:rPr>
    </w:lvl>
  </w:abstractNum>
  <w:abstractNum w:abstractNumId="7" w15:restartNumberingAfterBreak="0">
    <w:nsid w:val="1FA238A5"/>
    <w:multiLevelType w:val="multilevel"/>
    <w:tmpl w:val="99C231EA"/>
    <w:lvl w:ilvl="0">
      <w:start w:val="6"/>
      <w:numFmt w:val="decimal"/>
      <w:lvlText w:val="%1"/>
      <w:lvlJc w:val="left"/>
      <w:pPr>
        <w:ind w:left="1440" w:hanging="720"/>
      </w:pPr>
      <w:rPr>
        <w:rFonts w:hint="default"/>
        <w:i w:val="0"/>
        <w:iCs w:val="0"/>
      </w:rPr>
    </w:lvl>
    <w:lvl w:ilvl="1">
      <w:start w:val="3"/>
      <w:numFmt w:val="decimal"/>
      <w:lvlText w:val="%1.%2"/>
      <w:lvlJc w:val="left"/>
      <w:pPr>
        <w:ind w:left="1920" w:hanging="720"/>
      </w:pPr>
      <w:rPr>
        <w:rFonts w:hint="default"/>
      </w:rPr>
    </w:lvl>
    <w:lvl w:ilvl="2">
      <w:start w:val="2"/>
      <w:numFmt w:val="decimal"/>
      <w:lvlText w:val="%1.%2.%3"/>
      <w:lvlJc w:val="left"/>
      <w:pPr>
        <w:ind w:left="2400" w:hanging="720"/>
      </w:pPr>
      <w:rPr>
        <w:rFonts w:hint="default"/>
        <w:b/>
        <w:bCs/>
        <w:sz w:val="20"/>
        <w:szCs w:val="20"/>
      </w:rPr>
    </w:lvl>
    <w:lvl w:ilvl="3">
      <w:start w:val="1"/>
      <w:numFmt w:val="decimal"/>
      <w:lvlText w:val="%1.%2.%3.%4"/>
      <w:lvlJc w:val="left"/>
      <w:pPr>
        <w:ind w:left="3240" w:hanging="1080"/>
      </w:pPr>
      <w:rPr>
        <w:rFonts w:hint="default"/>
        <w:b/>
        <w:bCs/>
        <w:sz w:val="20"/>
      </w:rPr>
    </w:lvl>
    <w:lvl w:ilvl="4">
      <w:start w:val="1"/>
      <w:numFmt w:val="decimal"/>
      <w:lvlText w:val="%1.%2.%3.%4.%5"/>
      <w:lvlJc w:val="left"/>
      <w:pPr>
        <w:ind w:left="3720"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880" w:hanging="180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22B11D58"/>
    <w:multiLevelType w:val="multilevel"/>
    <w:tmpl w:val="007CCC10"/>
    <w:lvl w:ilvl="0">
      <w:start w:val="1"/>
      <w:numFmt w:val="decimal"/>
      <w:lvlText w:val="%1."/>
      <w:lvlJc w:val="left"/>
      <w:pPr>
        <w:ind w:left="720" w:hanging="720"/>
      </w:pPr>
      <w:rPr>
        <w:rFonts w:hint="default"/>
        <w:b/>
        <w:bCs/>
        <w:sz w:val="24"/>
        <w:szCs w:val="40"/>
        <w:u w:val="none"/>
      </w:rPr>
    </w:lvl>
    <w:lvl w:ilvl="1">
      <w:start w:val="1"/>
      <w:numFmt w:val="decimal"/>
      <w:lvlText w:val="%1.%2"/>
      <w:lvlJc w:val="left"/>
      <w:pPr>
        <w:ind w:left="1440" w:hanging="720"/>
      </w:pPr>
      <w:rPr>
        <w:rFonts w:hint="default"/>
        <w:b/>
        <w:bCs/>
        <w:sz w:val="22"/>
        <w:szCs w:val="22"/>
      </w:rPr>
    </w:lvl>
    <w:lvl w:ilvl="2">
      <w:start w:val="1"/>
      <w:numFmt w:val="bullet"/>
      <w:lvlText w:val="o"/>
      <w:lvlJc w:val="left"/>
      <w:pPr>
        <w:ind w:left="2160" w:hanging="720"/>
      </w:pPr>
      <w:rPr>
        <w:rFonts w:ascii="Courier New" w:hAnsi="Courier New" w:cs="Courier New" w:hint="default"/>
        <w:b/>
        <w:bCs/>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7CF6E7B"/>
    <w:multiLevelType w:val="multilevel"/>
    <w:tmpl w:val="EEF4CE56"/>
    <w:lvl w:ilvl="0">
      <w:start w:val="1"/>
      <w:numFmt w:val="lowerLetter"/>
      <w:lvlText w:val="(%1)"/>
      <w:lvlJc w:val="left"/>
      <w:pPr>
        <w:tabs>
          <w:tab w:val="num" w:pos="1800"/>
        </w:tabs>
        <w:ind w:left="1800" w:hanging="360"/>
      </w:pPr>
      <w:rPr>
        <w:rFonts w:hint="default"/>
        <w:b w:val="0"/>
        <w:bCs w:val="0"/>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lowerLetter"/>
      <w:lvlText w:val="(%5)"/>
      <w:lvlJc w:val="left"/>
      <w:pPr>
        <w:ind w:left="4680" w:hanging="360"/>
      </w:pPr>
      <w:rPr>
        <w:rFonts w:hint="default"/>
        <w:b w:val="0"/>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2C852575"/>
    <w:multiLevelType w:val="hybridMultilevel"/>
    <w:tmpl w:val="732E4CD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2DFD0E99"/>
    <w:multiLevelType w:val="hybridMultilevel"/>
    <w:tmpl w:val="62EA2352"/>
    <w:lvl w:ilvl="0" w:tplc="0C090003">
      <w:start w:val="1"/>
      <w:numFmt w:val="bullet"/>
      <w:lvlText w:val="o"/>
      <w:lvlJc w:val="left"/>
      <w:pPr>
        <w:ind w:left="3272" w:hanging="360"/>
      </w:pPr>
      <w:rPr>
        <w:rFonts w:ascii="Courier New" w:hAnsi="Courier New" w:cs="Courier New"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12" w15:restartNumberingAfterBreak="0">
    <w:nsid w:val="30084D8C"/>
    <w:multiLevelType w:val="multilevel"/>
    <w:tmpl w:val="1010913E"/>
    <w:styleLink w:val="Style1"/>
    <w:lvl w:ilvl="0">
      <w:start w:val="1"/>
      <w:numFmt w:val="decimal"/>
      <w:lvlText w:val="%1."/>
      <w:lvlJc w:val="left"/>
      <w:pPr>
        <w:ind w:left="720" w:hanging="720"/>
      </w:pPr>
      <w:rPr>
        <w:rFonts w:hint="default"/>
        <w:b/>
        <w:bCs/>
        <w:i w:val="0"/>
        <w:iCs w:val="0"/>
        <w:color w:val="auto"/>
        <w:sz w:val="20"/>
        <w:szCs w:val="24"/>
        <w:u w:val="none"/>
      </w:rPr>
    </w:lvl>
    <w:lvl w:ilvl="1">
      <w:start w:val="1"/>
      <w:numFmt w:val="decimal"/>
      <w:lvlText w:val="%1.%2"/>
      <w:lvlJc w:val="left"/>
      <w:pPr>
        <w:ind w:left="720" w:hanging="720"/>
      </w:pPr>
      <w:rPr>
        <w:rFonts w:hint="default"/>
        <w:b/>
        <w:bCs/>
        <w:i w:val="0"/>
        <w:iCs/>
        <w:color w:val="auto"/>
        <w:sz w:val="20"/>
        <w:szCs w:val="22"/>
      </w:rPr>
    </w:lvl>
    <w:lvl w:ilvl="2">
      <w:start w:val="1"/>
      <w:numFmt w:val="decimal"/>
      <w:lvlText w:val="%1.%2.%3"/>
      <w:lvlJc w:val="left"/>
      <w:pPr>
        <w:ind w:left="1440" w:hanging="720"/>
      </w:pPr>
      <w:rPr>
        <w:rFonts w:hint="default"/>
        <w:b/>
        <w:bCs/>
        <w:i w:val="0"/>
        <w:iCs/>
        <w:sz w:val="20"/>
        <w:szCs w:val="20"/>
      </w:rPr>
    </w:lvl>
    <w:lvl w:ilvl="3">
      <w:start w:val="1"/>
      <w:numFmt w:val="decimal"/>
      <w:lvlText w:val="%1.%2.%3.%4"/>
      <w:lvlJc w:val="left"/>
      <w:pPr>
        <w:ind w:left="2160" w:hanging="720"/>
      </w:pPr>
      <w:rPr>
        <w:rFonts w:hint="default"/>
        <w:b/>
        <w:bCs/>
        <w:sz w:val="20"/>
        <w:szCs w:val="20"/>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2EF4A17"/>
    <w:multiLevelType w:val="multilevel"/>
    <w:tmpl w:val="8396785C"/>
    <w:lvl w:ilvl="0">
      <w:start w:val="1"/>
      <w:numFmt w:val="bullet"/>
      <w:lvlText w:val="o"/>
      <w:lvlJc w:val="left"/>
      <w:pPr>
        <w:tabs>
          <w:tab w:val="num" w:pos="1800"/>
        </w:tabs>
        <w:ind w:left="1800" w:hanging="360"/>
      </w:pPr>
      <w:rPr>
        <w:rFonts w:ascii="Courier New" w:hAnsi="Courier New" w:cs="Courier New"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lowerLetter"/>
      <w:lvlText w:val="(%5)"/>
      <w:lvlJc w:val="left"/>
      <w:pPr>
        <w:ind w:left="4680" w:hanging="360"/>
      </w:pPr>
      <w:rPr>
        <w:rFonts w:hint="default"/>
        <w:b w:val="0"/>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35ED02FC"/>
    <w:multiLevelType w:val="hybridMultilevel"/>
    <w:tmpl w:val="24CC2F8C"/>
    <w:lvl w:ilvl="0" w:tplc="90E2C91C">
      <w:start w:val="1"/>
      <w:numFmt w:val="lowerLetter"/>
      <w:lvlText w:val="(%1)"/>
      <w:lvlJc w:val="left"/>
      <w:pPr>
        <w:ind w:left="429" w:hanging="430"/>
      </w:pPr>
      <w:rPr>
        <w:rFonts w:hint="default"/>
        <w:b/>
        <w:bCs/>
      </w:rPr>
    </w:lvl>
    <w:lvl w:ilvl="1" w:tplc="0C090019">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15" w15:restartNumberingAfterBreak="0">
    <w:nsid w:val="3D0352F5"/>
    <w:multiLevelType w:val="multilevel"/>
    <w:tmpl w:val="B5AE5F9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205C1"/>
    <w:multiLevelType w:val="hybridMultilevel"/>
    <w:tmpl w:val="BC1E4306"/>
    <w:lvl w:ilvl="0" w:tplc="ADD8BCE4">
      <w:start w:val="1"/>
      <w:numFmt w:val="lowerLetter"/>
      <w:lvlText w:val="(%1)"/>
      <w:lvlJc w:val="left"/>
      <w:pPr>
        <w:ind w:left="429" w:hanging="430"/>
      </w:pPr>
      <w:rPr>
        <w:rFonts w:hint="default"/>
        <w:b/>
        <w:bCs/>
      </w:rPr>
    </w:lvl>
    <w:lvl w:ilvl="1" w:tplc="0C090019">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17" w15:restartNumberingAfterBreak="0">
    <w:nsid w:val="3FA26362"/>
    <w:multiLevelType w:val="hybridMultilevel"/>
    <w:tmpl w:val="E4786E12"/>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8" w15:restartNumberingAfterBreak="0">
    <w:nsid w:val="40071F91"/>
    <w:multiLevelType w:val="hybridMultilevel"/>
    <w:tmpl w:val="497C7936"/>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440147B"/>
    <w:multiLevelType w:val="multilevel"/>
    <w:tmpl w:val="4DFC284A"/>
    <w:lvl w:ilvl="0">
      <w:start w:val="1"/>
      <w:numFmt w:val="decimal"/>
      <w:lvlText w:val="%1."/>
      <w:lvlJc w:val="left"/>
      <w:pPr>
        <w:ind w:left="720" w:hanging="720"/>
      </w:pPr>
      <w:rPr>
        <w:rFonts w:hint="default"/>
        <w:b/>
        <w:bCs/>
        <w:sz w:val="24"/>
        <w:szCs w:val="40"/>
        <w:u w:val="none"/>
      </w:rPr>
    </w:lvl>
    <w:lvl w:ilvl="1">
      <w:start w:val="1"/>
      <w:numFmt w:val="decimal"/>
      <w:lvlText w:val="%1.%2"/>
      <w:lvlJc w:val="left"/>
      <w:pPr>
        <w:ind w:left="1440" w:hanging="720"/>
      </w:pPr>
      <w:rPr>
        <w:rFonts w:hint="default"/>
        <w:b/>
        <w:bCs/>
        <w:sz w:val="22"/>
        <w:szCs w:val="22"/>
      </w:rPr>
    </w:lvl>
    <w:lvl w:ilvl="2">
      <w:start w:val="1"/>
      <w:numFmt w:val="bullet"/>
      <w:lvlText w:val="o"/>
      <w:lvlJc w:val="left"/>
      <w:pPr>
        <w:ind w:left="2160" w:hanging="720"/>
      </w:pPr>
      <w:rPr>
        <w:rFonts w:ascii="Courier New" w:hAnsi="Courier New" w:cs="Courier New" w:hint="default"/>
        <w:b/>
        <w:bCs/>
        <w:sz w:val="20"/>
        <w:szCs w:val="20"/>
      </w:rPr>
    </w:lvl>
    <w:lvl w:ilvl="3">
      <w:start w:val="1"/>
      <w:numFmt w:val="bullet"/>
      <w:lvlText w:val="o"/>
      <w:lvlJc w:val="left"/>
      <w:pPr>
        <w:ind w:left="2880" w:hanging="720"/>
      </w:pPr>
      <w:rPr>
        <w:rFonts w:ascii="Courier New" w:hAnsi="Courier New" w:cs="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1D022F"/>
    <w:multiLevelType w:val="multilevel"/>
    <w:tmpl w:val="226E34B6"/>
    <w:lvl w:ilvl="0">
      <w:start w:val="1"/>
      <w:numFmt w:val="bullet"/>
      <w:lvlText w:val="o"/>
      <w:lvlJc w:val="left"/>
      <w:pPr>
        <w:ind w:left="2880" w:hanging="720"/>
      </w:pPr>
      <w:rPr>
        <w:rFonts w:ascii="Courier New" w:hAnsi="Courier New" w:cs="Courier New" w:hint="default"/>
        <w:b/>
        <w:bCs/>
        <w:i w:val="0"/>
        <w:iCs w:val="0"/>
        <w:color w:val="auto"/>
        <w:sz w:val="20"/>
        <w:szCs w:val="20"/>
        <w:u w:val="none"/>
      </w:rPr>
    </w:lvl>
    <w:lvl w:ilvl="1">
      <w:start w:val="1"/>
      <w:numFmt w:val="decimal"/>
      <w:lvlText w:val="%1.%2"/>
      <w:lvlJc w:val="left"/>
      <w:pPr>
        <w:ind w:left="3600" w:hanging="720"/>
      </w:pPr>
      <w:rPr>
        <w:rFonts w:hint="default"/>
        <w:b/>
        <w:bCs/>
        <w:i w:val="0"/>
        <w:iCs/>
        <w:color w:val="auto"/>
        <w:sz w:val="22"/>
        <w:szCs w:val="22"/>
      </w:rPr>
    </w:lvl>
    <w:lvl w:ilvl="2">
      <w:start w:val="1"/>
      <w:numFmt w:val="decimal"/>
      <w:lvlText w:val="%1.%2.%3"/>
      <w:lvlJc w:val="left"/>
      <w:pPr>
        <w:ind w:left="4320" w:hanging="720"/>
      </w:pPr>
      <w:rPr>
        <w:rFonts w:hint="default"/>
        <w:b/>
        <w:bCs/>
        <w:i w:val="0"/>
        <w:iCs/>
        <w:sz w:val="20"/>
        <w:szCs w:val="20"/>
      </w:rPr>
    </w:lvl>
    <w:lvl w:ilvl="3">
      <w:start w:val="1"/>
      <w:numFmt w:val="bullet"/>
      <w:lvlText w:val="o"/>
      <w:lvlJc w:val="left"/>
      <w:pPr>
        <w:ind w:left="5040" w:hanging="720"/>
      </w:pPr>
      <w:rPr>
        <w:rFonts w:ascii="Courier New" w:hAnsi="Courier New" w:cs="Courier New" w:hint="default"/>
        <w:b/>
        <w:bCs/>
        <w:sz w:val="20"/>
        <w:szCs w:val="20"/>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720" w:hanging="1800"/>
      </w:pPr>
      <w:rPr>
        <w:rFonts w:hint="default"/>
      </w:rPr>
    </w:lvl>
  </w:abstractNum>
  <w:abstractNum w:abstractNumId="21" w15:restartNumberingAfterBreak="0">
    <w:nsid w:val="4CBD3A89"/>
    <w:multiLevelType w:val="hybridMultilevel"/>
    <w:tmpl w:val="C4581624"/>
    <w:lvl w:ilvl="0" w:tplc="FCE0D7CA">
      <w:start w:val="1"/>
      <w:numFmt w:val="lowerLetter"/>
      <w:lvlText w:val="%1."/>
      <w:lvlJc w:val="left"/>
      <w:pPr>
        <w:ind w:left="2520" w:hanging="360"/>
      </w:pPr>
      <w:rPr>
        <w:rFonts w:eastAsiaTheme="minorHAnsi" w:hint="default"/>
        <w:sz w:val="22"/>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2" w15:restartNumberingAfterBreak="0">
    <w:nsid w:val="4D004602"/>
    <w:multiLevelType w:val="multilevel"/>
    <w:tmpl w:val="FCD62C78"/>
    <w:lvl w:ilvl="0">
      <w:start w:val="1"/>
      <w:numFmt w:val="decimal"/>
      <w:lvlText w:val="%1."/>
      <w:lvlJc w:val="left"/>
      <w:pPr>
        <w:ind w:left="720" w:hanging="720"/>
      </w:pPr>
      <w:rPr>
        <w:rFonts w:hint="default"/>
        <w:b/>
        <w:bCs/>
        <w:i w:val="0"/>
        <w:iCs w:val="0"/>
        <w:color w:val="auto"/>
        <w:sz w:val="24"/>
        <w:szCs w:val="24"/>
        <w:u w:val="none"/>
      </w:rPr>
    </w:lvl>
    <w:lvl w:ilvl="1">
      <w:start w:val="1"/>
      <w:numFmt w:val="decimal"/>
      <w:lvlText w:val="%1.%2"/>
      <w:lvlJc w:val="left"/>
      <w:pPr>
        <w:ind w:left="1440" w:hanging="720"/>
      </w:pPr>
      <w:rPr>
        <w:rFonts w:hint="default"/>
        <w:b/>
        <w:bCs/>
        <w:i w:val="0"/>
        <w:iCs/>
        <w:color w:val="auto"/>
        <w:sz w:val="22"/>
        <w:szCs w:val="22"/>
      </w:rPr>
    </w:lvl>
    <w:lvl w:ilvl="2">
      <w:start w:val="1"/>
      <w:numFmt w:val="decimal"/>
      <w:lvlText w:val="%1.%2.%3"/>
      <w:lvlJc w:val="left"/>
      <w:pPr>
        <w:ind w:left="2160" w:hanging="720"/>
      </w:pPr>
      <w:rPr>
        <w:rFonts w:hint="default"/>
        <w:b/>
        <w:bCs/>
        <w:i w:val="0"/>
        <w:iCs/>
        <w:sz w:val="20"/>
        <w:szCs w:val="20"/>
      </w:rPr>
    </w:lvl>
    <w:lvl w:ilvl="3">
      <w:start w:val="1"/>
      <w:numFmt w:val="bullet"/>
      <w:lvlText w:val="o"/>
      <w:lvlJc w:val="left"/>
      <w:pPr>
        <w:ind w:left="2880" w:hanging="720"/>
      </w:pPr>
      <w:rPr>
        <w:rFonts w:ascii="Courier New" w:hAnsi="Courier New" w:cs="Courier New" w:hint="default"/>
        <w:b/>
        <w:bCs/>
        <w:sz w:val="20"/>
        <w:szCs w:val="2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795F96"/>
    <w:multiLevelType w:val="multilevel"/>
    <w:tmpl w:val="AFCE01C4"/>
    <w:lvl w:ilvl="0">
      <w:start w:val="1"/>
      <w:numFmt w:val="decimal"/>
      <w:lvlText w:val="%1."/>
      <w:lvlJc w:val="left"/>
      <w:pPr>
        <w:ind w:left="720" w:hanging="720"/>
      </w:pPr>
      <w:rPr>
        <w:rFonts w:hint="default"/>
        <w:b/>
        <w:bCs/>
        <w:i w:val="0"/>
        <w:iCs w:val="0"/>
        <w:color w:val="auto"/>
        <w:sz w:val="24"/>
        <w:szCs w:val="24"/>
        <w:u w:val="none"/>
      </w:rPr>
    </w:lvl>
    <w:lvl w:ilvl="1">
      <w:start w:val="1"/>
      <w:numFmt w:val="decimal"/>
      <w:lvlText w:val="%1.%2"/>
      <w:lvlJc w:val="left"/>
      <w:pPr>
        <w:ind w:left="1440" w:hanging="720"/>
      </w:pPr>
      <w:rPr>
        <w:rFonts w:hint="default"/>
        <w:b/>
        <w:bCs/>
        <w:i w:val="0"/>
        <w:iCs/>
        <w:color w:val="auto"/>
        <w:sz w:val="22"/>
        <w:szCs w:val="22"/>
      </w:rPr>
    </w:lvl>
    <w:lvl w:ilvl="2">
      <w:start w:val="1"/>
      <w:numFmt w:val="decimal"/>
      <w:lvlText w:val="%1.%2.%3"/>
      <w:lvlJc w:val="left"/>
      <w:pPr>
        <w:ind w:left="2160" w:hanging="720"/>
      </w:pPr>
      <w:rPr>
        <w:rFonts w:hint="default"/>
        <w:b/>
        <w:bCs/>
        <w:i w:val="0"/>
        <w:iCs/>
        <w:sz w:val="20"/>
        <w:szCs w:val="20"/>
      </w:rPr>
    </w:lvl>
    <w:lvl w:ilvl="3">
      <w:start w:val="1"/>
      <w:numFmt w:val="bullet"/>
      <w:lvlText w:val="o"/>
      <w:lvlJc w:val="left"/>
      <w:pPr>
        <w:ind w:left="2880" w:hanging="720"/>
      </w:pPr>
      <w:rPr>
        <w:rFonts w:ascii="Courier New" w:hAnsi="Courier New" w:cs="Courier New" w:hint="default"/>
        <w:b/>
        <w:bCs/>
        <w:sz w:val="20"/>
        <w:szCs w:val="20"/>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54D25320"/>
    <w:multiLevelType w:val="multilevel"/>
    <w:tmpl w:val="DF7AD0A8"/>
    <w:lvl w:ilvl="0">
      <w:start w:val="2"/>
      <w:numFmt w:val="decimal"/>
      <w:lvlText w:val="%1."/>
      <w:lvlJc w:val="left"/>
      <w:pPr>
        <w:ind w:left="720" w:hanging="720"/>
      </w:pPr>
      <w:rPr>
        <w:rFonts w:hint="default"/>
        <w:b/>
        <w:bCs/>
        <w:i w:val="0"/>
        <w:iCs w:val="0"/>
        <w:color w:val="auto"/>
        <w:sz w:val="20"/>
        <w:szCs w:val="24"/>
        <w:u w:val="none"/>
      </w:rPr>
    </w:lvl>
    <w:lvl w:ilvl="1">
      <w:start w:val="1"/>
      <w:numFmt w:val="decimal"/>
      <w:lvlText w:val="%1.%2"/>
      <w:lvlJc w:val="left"/>
      <w:pPr>
        <w:ind w:left="720" w:hanging="720"/>
      </w:pPr>
      <w:rPr>
        <w:rFonts w:hint="default"/>
        <w:b/>
        <w:bCs/>
        <w:i w:val="0"/>
        <w:iCs/>
        <w:color w:val="auto"/>
        <w:sz w:val="20"/>
        <w:szCs w:val="22"/>
      </w:rPr>
    </w:lvl>
    <w:lvl w:ilvl="2">
      <w:start w:val="1"/>
      <w:numFmt w:val="decimal"/>
      <w:lvlText w:val="%1.%2.%3"/>
      <w:lvlJc w:val="left"/>
      <w:pPr>
        <w:ind w:left="1440" w:hanging="720"/>
      </w:pPr>
      <w:rPr>
        <w:rFonts w:hint="default"/>
        <w:b w:val="0"/>
        <w:bCs w:val="0"/>
        <w:i w:val="0"/>
        <w:iCs/>
        <w:color w:val="auto"/>
        <w:sz w:val="20"/>
        <w:szCs w:val="20"/>
      </w:rPr>
    </w:lvl>
    <w:lvl w:ilvl="3">
      <w:start w:val="1"/>
      <w:numFmt w:val="decimal"/>
      <w:lvlText w:val="%1.%2.%3.%4"/>
      <w:lvlJc w:val="left"/>
      <w:pPr>
        <w:ind w:left="2160" w:hanging="720"/>
      </w:pPr>
      <w:rPr>
        <w:rFonts w:hint="default"/>
        <w:b w:val="0"/>
        <w:bCs w:val="0"/>
        <w:sz w:val="20"/>
        <w:szCs w:val="20"/>
      </w:rPr>
    </w:lvl>
    <w:lvl w:ilvl="4">
      <w:start w:val="1"/>
      <w:numFmt w:val="decimal"/>
      <w:lvlText w:val="%1.%2.%3.%4.%5"/>
      <w:lvlJc w:val="left"/>
      <w:pPr>
        <w:ind w:left="3240"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8A1DFE"/>
    <w:multiLevelType w:val="multilevel"/>
    <w:tmpl w:val="7CD80B32"/>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bCs w:val="0"/>
        <w:sz w:val="20"/>
        <w:szCs w:val="20"/>
      </w:rPr>
    </w:lvl>
    <w:lvl w:ilvl="3">
      <w:start w:val="1"/>
      <w:numFmt w:val="decimal"/>
      <w:lvlText w:val="%1.%2.%3.%4"/>
      <w:lvlJc w:val="left"/>
      <w:pPr>
        <w:ind w:left="2989" w:hanging="720"/>
      </w:pPr>
      <w:rPr>
        <w:rFonts w:hint="default"/>
        <w:b/>
        <w:bCs w:val="0"/>
        <w:sz w:val="20"/>
        <w:szCs w:val="2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DE67F6A"/>
    <w:multiLevelType w:val="multilevel"/>
    <w:tmpl w:val="007CCC10"/>
    <w:lvl w:ilvl="0">
      <w:start w:val="1"/>
      <w:numFmt w:val="decimal"/>
      <w:lvlText w:val="%1."/>
      <w:lvlJc w:val="left"/>
      <w:pPr>
        <w:ind w:left="720" w:hanging="720"/>
      </w:pPr>
      <w:rPr>
        <w:rFonts w:hint="default"/>
        <w:b/>
        <w:bCs/>
        <w:sz w:val="24"/>
        <w:szCs w:val="40"/>
        <w:u w:val="none"/>
      </w:rPr>
    </w:lvl>
    <w:lvl w:ilvl="1">
      <w:start w:val="1"/>
      <w:numFmt w:val="decimal"/>
      <w:lvlText w:val="%1.%2"/>
      <w:lvlJc w:val="left"/>
      <w:pPr>
        <w:ind w:left="1440" w:hanging="720"/>
      </w:pPr>
      <w:rPr>
        <w:rFonts w:hint="default"/>
        <w:b/>
        <w:bCs/>
        <w:sz w:val="22"/>
        <w:szCs w:val="22"/>
      </w:rPr>
    </w:lvl>
    <w:lvl w:ilvl="2">
      <w:start w:val="1"/>
      <w:numFmt w:val="bullet"/>
      <w:lvlText w:val="o"/>
      <w:lvlJc w:val="left"/>
      <w:pPr>
        <w:ind w:left="2160" w:hanging="720"/>
      </w:pPr>
      <w:rPr>
        <w:rFonts w:ascii="Courier New" w:hAnsi="Courier New" w:cs="Courier New" w:hint="default"/>
        <w:b/>
        <w:bCs/>
        <w:sz w:val="20"/>
        <w:szCs w:val="2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ECC7A11"/>
    <w:multiLevelType w:val="multilevel"/>
    <w:tmpl w:val="434C3D7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FA05882"/>
    <w:multiLevelType w:val="hybridMultilevel"/>
    <w:tmpl w:val="8F621646"/>
    <w:lvl w:ilvl="0" w:tplc="41DA9E62">
      <w:start w:val="1"/>
      <w:numFmt w:val="lowerLetter"/>
      <w:lvlText w:val="(%1)"/>
      <w:lvlJc w:val="left"/>
      <w:pPr>
        <w:ind w:left="1870" w:hanging="43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63962F72"/>
    <w:multiLevelType w:val="multilevel"/>
    <w:tmpl w:val="36860736"/>
    <w:lvl w:ilvl="0">
      <w:start w:val="1"/>
      <w:numFmt w:val="bullet"/>
      <w:lvlText w:val="o"/>
      <w:lvlJc w:val="left"/>
      <w:pPr>
        <w:tabs>
          <w:tab w:val="num" w:pos="2520"/>
        </w:tabs>
        <w:ind w:left="2520" w:hanging="360"/>
      </w:pPr>
      <w:rPr>
        <w:rFonts w:ascii="Courier New" w:hAnsi="Courier New" w:cs="Courier New"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0" w15:restartNumberingAfterBreak="0">
    <w:nsid w:val="66C71A25"/>
    <w:multiLevelType w:val="multilevel"/>
    <w:tmpl w:val="1010913E"/>
    <w:numStyleLink w:val="Style1"/>
  </w:abstractNum>
  <w:abstractNum w:abstractNumId="31" w15:restartNumberingAfterBreak="0">
    <w:nsid w:val="6A463A7D"/>
    <w:multiLevelType w:val="multilevel"/>
    <w:tmpl w:val="36860736"/>
    <w:lvl w:ilvl="0">
      <w:start w:val="1"/>
      <w:numFmt w:val="bullet"/>
      <w:lvlText w:val="o"/>
      <w:lvlJc w:val="left"/>
      <w:pPr>
        <w:tabs>
          <w:tab w:val="num" w:pos="4320"/>
        </w:tabs>
        <w:ind w:left="4320" w:hanging="360"/>
      </w:pPr>
      <w:rPr>
        <w:rFonts w:ascii="Courier New" w:hAnsi="Courier New" w:cs="Courier New" w:hint="default"/>
        <w:sz w:val="20"/>
      </w:rPr>
    </w:lvl>
    <w:lvl w:ilvl="1" w:tentative="1">
      <w:start w:val="1"/>
      <w:numFmt w:val="bullet"/>
      <w:lvlText w:val="o"/>
      <w:lvlJc w:val="left"/>
      <w:pPr>
        <w:tabs>
          <w:tab w:val="num" w:pos="5040"/>
        </w:tabs>
        <w:ind w:left="5040" w:hanging="360"/>
      </w:pPr>
      <w:rPr>
        <w:rFonts w:ascii="Courier New" w:hAnsi="Courier New" w:hint="default"/>
        <w:sz w:val="20"/>
      </w:rPr>
    </w:lvl>
    <w:lvl w:ilvl="2" w:tentative="1">
      <w:start w:val="1"/>
      <w:numFmt w:val="bullet"/>
      <w:lvlText w:val=""/>
      <w:lvlJc w:val="left"/>
      <w:pPr>
        <w:tabs>
          <w:tab w:val="num" w:pos="5760"/>
        </w:tabs>
        <w:ind w:left="5760" w:hanging="360"/>
      </w:pPr>
      <w:rPr>
        <w:rFonts w:ascii="Wingdings" w:hAnsi="Wingdings" w:hint="default"/>
        <w:sz w:val="20"/>
      </w:rPr>
    </w:lvl>
    <w:lvl w:ilvl="3" w:tentative="1">
      <w:start w:val="1"/>
      <w:numFmt w:val="bullet"/>
      <w:lvlText w:val=""/>
      <w:lvlJc w:val="left"/>
      <w:pPr>
        <w:tabs>
          <w:tab w:val="num" w:pos="6480"/>
        </w:tabs>
        <w:ind w:left="6480" w:hanging="360"/>
      </w:pPr>
      <w:rPr>
        <w:rFonts w:ascii="Wingdings" w:hAnsi="Wingdings" w:hint="default"/>
        <w:sz w:val="20"/>
      </w:rPr>
    </w:lvl>
    <w:lvl w:ilvl="4" w:tentative="1">
      <w:start w:val="1"/>
      <w:numFmt w:val="bullet"/>
      <w:lvlText w:val=""/>
      <w:lvlJc w:val="left"/>
      <w:pPr>
        <w:tabs>
          <w:tab w:val="num" w:pos="7200"/>
        </w:tabs>
        <w:ind w:left="7200" w:hanging="360"/>
      </w:pPr>
      <w:rPr>
        <w:rFonts w:ascii="Wingdings" w:hAnsi="Wingdings" w:hint="default"/>
        <w:sz w:val="20"/>
      </w:rPr>
    </w:lvl>
    <w:lvl w:ilvl="5" w:tentative="1">
      <w:start w:val="1"/>
      <w:numFmt w:val="bullet"/>
      <w:lvlText w:val=""/>
      <w:lvlJc w:val="left"/>
      <w:pPr>
        <w:tabs>
          <w:tab w:val="num" w:pos="7920"/>
        </w:tabs>
        <w:ind w:left="7920" w:hanging="360"/>
      </w:pPr>
      <w:rPr>
        <w:rFonts w:ascii="Wingdings" w:hAnsi="Wingdings" w:hint="default"/>
        <w:sz w:val="20"/>
      </w:rPr>
    </w:lvl>
    <w:lvl w:ilvl="6" w:tentative="1">
      <w:start w:val="1"/>
      <w:numFmt w:val="bullet"/>
      <w:lvlText w:val=""/>
      <w:lvlJc w:val="left"/>
      <w:pPr>
        <w:tabs>
          <w:tab w:val="num" w:pos="8640"/>
        </w:tabs>
        <w:ind w:left="8640" w:hanging="360"/>
      </w:pPr>
      <w:rPr>
        <w:rFonts w:ascii="Wingdings" w:hAnsi="Wingdings" w:hint="default"/>
        <w:sz w:val="20"/>
      </w:rPr>
    </w:lvl>
    <w:lvl w:ilvl="7" w:tentative="1">
      <w:start w:val="1"/>
      <w:numFmt w:val="bullet"/>
      <w:lvlText w:val=""/>
      <w:lvlJc w:val="left"/>
      <w:pPr>
        <w:tabs>
          <w:tab w:val="num" w:pos="9360"/>
        </w:tabs>
        <w:ind w:left="9360" w:hanging="360"/>
      </w:pPr>
      <w:rPr>
        <w:rFonts w:ascii="Wingdings" w:hAnsi="Wingdings" w:hint="default"/>
        <w:sz w:val="20"/>
      </w:rPr>
    </w:lvl>
    <w:lvl w:ilvl="8" w:tentative="1">
      <w:start w:val="1"/>
      <w:numFmt w:val="bullet"/>
      <w:lvlText w:val=""/>
      <w:lvlJc w:val="left"/>
      <w:pPr>
        <w:tabs>
          <w:tab w:val="num" w:pos="10080"/>
        </w:tabs>
        <w:ind w:left="10080" w:hanging="360"/>
      </w:pPr>
      <w:rPr>
        <w:rFonts w:ascii="Wingdings" w:hAnsi="Wingdings" w:hint="default"/>
        <w:sz w:val="20"/>
      </w:rPr>
    </w:lvl>
  </w:abstractNum>
  <w:abstractNum w:abstractNumId="32" w15:restartNumberingAfterBreak="0">
    <w:nsid w:val="6D954081"/>
    <w:multiLevelType w:val="hybridMultilevel"/>
    <w:tmpl w:val="41AE39B4"/>
    <w:lvl w:ilvl="0" w:tplc="3EC6B92E">
      <w:start w:val="1"/>
      <w:numFmt w:val="lowerLetter"/>
      <w:lvlText w:val="(%1)"/>
      <w:lvlJc w:val="left"/>
      <w:pPr>
        <w:ind w:left="1848" w:hanging="430"/>
      </w:pPr>
      <w:rPr>
        <w:rFonts w:asciiTheme="minorHAnsi" w:eastAsia="Times New Roman" w:hAnsiTheme="minorHAnsi" w:cstheme="minorHAnsi"/>
        <w:b/>
        <w:bCs/>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33" w15:restartNumberingAfterBreak="0">
    <w:nsid w:val="6E5044C8"/>
    <w:multiLevelType w:val="hybridMultilevel"/>
    <w:tmpl w:val="1A267B40"/>
    <w:lvl w:ilvl="0" w:tplc="0C090019">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15:restartNumberingAfterBreak="0">
    <w:nsid w:val="6E76770D"/>
    <w:multiLevelType w:val="hybridMultilevel"/>
    <w:tmpl w:val="1D6ABFD8"/>
    <w:lvl w:ilvl="0" w:tplc="0C090003">
      <w:start w:val="1"/>
      <w:numFmt w:val="bullet"/>
      <w:lvlText w:val="o"/>
      <w:lvlJc w:val="left"/>
      <w:pPr>
        <w:ind w:left="2880" w:hanging="360"/>
      </w:pPr>
      <w:rPr>
        <w:rFonts w:ascii="Courier New" w:hAnsi="Courier New" w:cs="Courier New"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35" w15:restartNumberingAfterBreak="0">
    <w:nsid w:val="717E4A77"/>
    <w:multiLevelType w:val="multilevel"/>
    <w:tmpl w:val="1010913E"/>
    <w:numStyleLink w:val="Style1"/>
  </w:abstractNum>
  <w:abstractNum w:abstractNumId="36" w15:restartNumberingAfterBreak="0">
    <w:nsid w:val="75C254AF"/>
    <w:multiLevelType w:val="hybridMultilevel"/>
    <w:tmpl w:val="304C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77831"/>
    <w:multiLevelType w:val="hybridMultilevel"/>
    <w:tmpl w:val="7500F388"/>
    <w:lvl w:ilvl="0" w:tplc="2B326B58">
      <w:start w:val="1"/>
      <w:numFmt w:val="lowerLetter"/>
      <w:lvlText w:val="(%1)"/>
      <w:lvlJc w:val="left"/>
      <w:pPr>
        <w:ind w:left="429" w:hanging="430"/>
      </w:pPr>
      <w:rPr>
        <w:rFonts w:hint="default"/>
        <w:b/>
        <w:bCs/>
      </w:rPr>
    </w:lvl>
    <w:lvl w:ilvl="1" w:tplc="0C090019">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38" w15:restartNumberingAfterBreak="0">
    <w:nsid w:val="7A30603F"/>
    <w:multiLevelType w:val="hybridMultilevel"/>
    <w:tmpl w:val="9FE241A8"/>
    <w:lvl w:ilvl="0" w:tplc="3E0CD004">
      <w:start w:val="1"/>
      <w:numFmt w:val="lowerLetter"/>
      <w:lvlText w:val="(%1)"/>
      <w:lvlJc w:val="left"/>
      <w:pPr>
        <w:ind w:left="1870" w:hanging="430"/>
      </w:pPr>
      <w:rPr>
        <w:rFonts w:hint="default"/>
        <w:b w:val="0"/>
        <w:bCs w:val="0"/>
        <w:sz w:val="20"/>
        <w:szCs w:val="20"/>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16cid:durableId="297877620">
    <w:abstractNumId w:val="15"/>
  </w:num>
  <w:num w:numId="2" w16cid:durableId="1343245461">
    <w:abstractNumId w:val="0"/>
  </w:num>
  <w:num w:numId="3" w16cid:durableId="706026189">
    <w:abstractNumId w:val="28"/>
  </w:num>
  <w:num w:numId="4" w16cid:durableId="1463843169">
    <w:abstractNumId w:val="38"/>
  </w:num>
  <w:num w:numId="5" w16cid:durableId="1414818509">
    <w:abstractNumId w:val="32"/>
  </w:num>
  <w:num w:numId="6" w16cid:durableId="286663851">
    <w:abstractNumId w:val="37"/>
  </w:num>
  <w:num w:numId="7" w16cid:durableId="1055424">
    <w:abstractNumId w:val="16"/>
  </w:num>
  <w:num w:numId="8" w16cid:durableId="1030490807">
    <w:abstractNumId w:val="14"/>
  </w:num>
  <w:num w:numId="9" w16cid:durableId="94912334">
    <w:abstractNumId w:val="35"/>
  </w:num>
  <w:num w:numId="10" w16cid:durableId="1428574550">
    <w:abstractNumId w:val="27"/>
  </w:num>
  <w:num w:numId="11" w16cid:durableId="645162486">
    <w:abstractNumId w:val="30"/>
  </w:num>
  <w:num w:numId="12" w16cid:durableId="816073589">
    <w:abstractNumId w:val="6"/>
  </w:num>
  <w:num w:numId="13" w16cid:durableId="1613240920">
    <w:abstractNumId w:val="25"/>
  </w:num>
  <w:num w:numId="14" w16cid:durableId="1868444829">
    <w:abstractNumId w:val="7"/>
  </w:num>
  <w:num w:numId="15" w16cid:durableId="1393961682">
    <w:abstractNumId w:val="36"/>
  </w:num>
  <w:num w:numId="16" w16cid:durableId="2013560202">
    <w:abstractNumId w:val="3"/>
  </w:num>
  <w:num w:numId="17" w16cid:durableId="1060716513">
    <w:abstractNumId w:val="8"/>
  </w:num>
  <w:num w:numId="18" w16cid:durableId="1973292464">
    <w:abstractNumId w:val="33"/>
  </w:num>
  <w:num w:numId="19" w16cid:durableId="645821204">
    <w:abstractNumId w:val="21"/>
  </w:num>
  <w:num w:numId="20" w16cid:durableId="1054740957">
    <w:abstractNumId w:val="26"/>
  </w:num>
  <w:num w:numId="21" w16cid:durableId="1423381764">
    <w:abstractNumId w:val="5"/>
  </w:num>
  <w:num w:numId="22" w16cid:durableId="214662495">
    <w:abstractNumId w:val="19"/>
  </w:num>
  <w:num w:numId="23" w16cid:durableId="1133064818">
    <w:abstractNumId w:val="2"/>
  </w:num>
  <w:num w:numId="24" w16cid:durableId="185484259">
    <w:abstractNumId w:val="13"/>
  </w:num>
  <w:num w:numId="25" w16cid:durableId="194930753">
    <w:abstractNumId w:val="11"/>
  </w:num>
  <w:num w:numId="26" w16cid:durableId="1912158718">
    <w:abstractNumId w:val="22"/>
  </w:num>
  <w:num w:numId="27" w16cid:durableId="1981885924">
    <w:abstractNumId w:val="23"/>
  </w:num>
  <w:num w:numId="28" w16cid:durableId="1946040033">
    <w:abstractNumId w:val="4"/>
  </w:num>
  <w:num w:numId="29" w16cid:durableId="620308019">
    <w:abstractNumId w:val="9"/>
  </w:num>
  <w:num w:numId="30" w16cid:durableId="550115430">
    <w:abstractNumId w:val="18"/>
  </w:num>
  <w:num w:numId="31" w16cid:durableId="1286036557">
    <w:abstractNumId w:val="10"/>
  </w:num>
  <w:num w:numId="32" w16cid:durableId="1166674060">
    <w:abstractNumId w:val="1"/>
  </w:num>
  <w:num w:numId="33" w16cid:durableId="1121070617">
    <w:abstractNumId w:val="34"/>
  </w:num>
  <w:num w:numId="34" w16cid:durableId="2013138275">
    <w:abstractNumId w:val="20"/>
  </w:num>
  <w:num w:numId="35" w16cid:durableId="1827473756">
    <w:abstractNumId w:val="31"/>
  </w:num>
  <w:num w:numId="36" w16cid:durableId="1387290839">
    <w:abstractNumId w:val="29"/>
  </w:num>
  <w:num w:numId="37" w16cid:durableId="833566089">
    <w:abstractNumId w:val="12"/>
  </w:num>
  <w:num w:numId="38" w16cid:durableId="233664332">
    <w:abstractNumId w:val="24"/>
  </w:num>
  <w:num w:numId="39" w16cid:durableId="2120636293">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657"/>
    <w:rsid w:val="00001CCD"/>
    <w:rsid w:val="00004091"/>
    <w:rsid w:val="0000771C"/>
    <w:rsid w:val="00014BF1"/>
    <w:rsid w:val="000203D2"/>
    <w:rsid w:val="00021DE9"/>
    <w:rsid w:val="00022E1A"/>
    <w:rsid w:val="00025B25"/>
    <w:rsid w:val="00026AA4"/>
    <w:rsid w:val="00026BFE"/>
    <w:rsid w:val="000346AE"/>
    <w:rsid w:val="00035B0C"/>
    <w:rsid w:val="000414CC"/>
    <w:rsid w:val="00045EBC"/>
    <w:rsid w:val="000512FA"/>
    <w:rsid w:val="00052906"/>
    <w:rsid w:val="000530C5"/>
    <w:rsid w:val="0005385D"/>
    <w:rsid w:val="00055ADB"/>
    <w:rsid w:val="00055BFD"/>
    <w:rsid w:val="00061E60"/>
    <w:rsid w:val="00067B41"/>
    <w:rsid w:val="00073EB7"/>
    <w:rsid w:val="000752D7"/>
    <w:rsid w:val="0007566F"/>
    <w:rsid w:val="00077A21"/>
    <w:rsid w:val="00084466"/>
    <w:rsid w:val="00091E6A"/>
    <w:rsid w:val="000931C6"/>
    <w:rsid w:val="00095799"/>
    <w:rsid w:val="00096DE4"/>
    <w:rsid w:val="00096E4D"/>
    <w:rsid w:val="00097037"/>
    <w:rsid w:val="000A7618"/>
    <w:rsid w:val="000B6B23"/>
    <w:rsid w:val="000B7B58"/>
    <w:rsid w:val="000C030E"/>
    <w:rsid w:val="000C0504"/>
    <w:rsid w:val="000C703C"/>
    <w:rsid w:val="000D143A"/>
    <w:rsid w:val="000D223F"/>
    <w:rsid w:val="000D3F03"/>
    <w:rsid w:val="000D4BA4"/>
    <w:rsid w:val="000D693D"/>
    <w:rsid w:val="000D70A8"/>
    <w:rsid w:val="000D7F9C"/>
    <w:rsid w:val="000E5355"/>
    <w:rsid w:val="000E60F8"/>
    <w:rsid w:val="000F339B"/>
    <w:rsid w:val="000F577D"/>
    <w:rsid w:val="00101E95"/>
    <w:rsid w:val="001042CC"/>
    <w:rsid w:val="001042CD"/>
    <w:rsid w:val="0010490E"/>
    <w:rsid w:val="001061EF"/>
    <w:rsid w:val="00110873"/>
    <w:rsid w:val="00113DEA"/>
    <w:rsid w:val="00114092"/>
    <w:rsid w:val="001143B1"/>
    <w:rsid w:val="0011749C"/>
    <w:rsid w:val="0012683A"/>
    <w:rsid w:val="00126B41"/>
    <w:rsid w:val="00126BD8"/>
    <w:rsid w:val="0012720A"/>
    <w:rsid w:val="00130CC2"/>
    <w:rsid w:val="001407A6"/>
    <w:rsid w:val="00141A85"/>
    <w:rsid w:val="00142EFD"/>
    <w:rsid w:val="00145C4D"/>
    <w:rsid w:val="0015117A"/>
    <w:rsid w:val="0015366C"/>
    <w:rsid w:val="001541FC"/>
    <w:rsid w:val="00155806"/>
    <w:rsid w:val="001558E2"/>
    <w:rsid w:val="001560F2"/>
    <w:rsid w:val="00156E20"/>
    <w:rsid w:val="00160E49"/>
    <w:rsid w:val="00161C79"/>
    <w:rsid w:val="0016252F"/>
    <w:rsid w:val="001628EC"/>
    <w:rsid w:val="00163B40"/>
    <w:rsid w:val="00165B3B"/>
    <w:rsid w:val="00166210"/>
    <w:rsid w:val="00171364"/>
    <w:rsid w:val="00181040"/>
    <w:rsid w:val="0018186A"/>
    <w:rsid w:val="00181EC3"/>
    <w:rsid w:val="0018558F"/>
    <w:rsid w:val="00186D22"/>
    <w:rsid w:val="00190850"/>
    <w:rsid w:val="0019617A"/>
    <w:rsid w:val="001A0E12"/>
    <w:rsid w:val="001A7F35"/>
    <w:rsid w:val="001C49F3"/>
    <w:rsid w:val="001D06A7"/>
    <w:rsid w:val="001D08C2"/>
    <w:rsid w:val="001D3590"/>
    <w:rsid w:val="001F05BF"/>
    <w:rsid w:val="001F085C"/>
    <w:rsid w:val="001F1B16"/>
    <w:rsid w:val="001F1E30"/>
    <w:rsid w:val="001F3248"/>
    <w:rsid w:val="001F3DF1"/>
    <w:rsid w:val="00200918"/>
    <w:rsid w:val="00201236"/>
    <w:rsid w:val="002022A1"/>
    <w:rsid w:val="00203798"/>
    <w:rsid w:val="0020697A"/>
    <w:rsid w:val="0020744D"/>
    <w:rsid w:val="00214E44"/>
    <w:rsid w:val="0021569E"/>
    <w:rsid w:val="00217E4E"/>
    <w:rsid w:val="0022003F"/>
    <w:rsid w:val="00223C67"/>
    <w:rsid w:val="00224D5A"/>
    <w:rsid w:val="0022535B"/>
    <w:rsid w:val="002265EA"/>
    <w:rsid w:val="00226D04"/>
    <w:rsid w:val="00226FD3"/>
    <w:rsid w:val="00234937"/>
    <w:rsid w:val="00234E33"/>
    <w:rsid w:val="0023543F"/>
    <w:rsid w:val="002373C1"/>
    <w:rsid w:val="002374EC"/>
    <w:rsid w:val="00250EB1"/>
    <w:rsid w:val="00252B37"/>
    <w:rsid w:val="00254CF1"/>
    <w:rsid w:val="0025566A"/>
    <w:rsid w:val="00262BA8"/>
    <w:rsid w:val="00263BEB"/>
    <w:rsid w:val="002644E2"/>
    <w:rsid w:val="00271445"/>
    <w:rsid w:val="00272C50"/>
    <w:rsid w:val="00272E41"/>
    <w:rsid w:val="00274A3B"/>
    <w:rsid w:val="00274DDC"/>
    <w:rsid w:val="00275221"/>
    <w:rsid w:val="00275CC6"/>
    <w:rsid w:val="00275FD5"/>
    <w:rsid w:val="00277D11"/>
    <w:rsid w:val="00283253"/>
    <w:rsid w:val="00285BC7"/>
    <w:rsid w:val="0028622D"/>
    <w:rsid w:val="00291DCF"/>
    <w:rsid w:val="00292002"/>
    <w:rsid w:val="002921E3"/>
    <w:rsid w:val="00293AA3"/>
    <w:rsid w:val="0029404E"/>
    <w:rsid w:val="00297FB9"/>
    <w:rsid w:val="002A072C"/>
    <w:rsid w:val="002A2120"/>
    <w:rsid w:val="002A5F7D"/>
    <w:rsid w:val="002B18F8"/>
    <w:rsid w:val="002B3D53"/>
    <w:rsid w:val="002B545E"/>
    <w:rsid w:val="002C1389"/>
    <w:rsid w:val="002C3886"/>
    <w:rsid w:val="002C3C41"/>
    <w:rsid w:val="002C7887"/>
    <w:rsid w:val="002D073E"/>
    <w:rsid w:val="002D2866"/>
    <w:rsid w:val="002D681C"/>
    <w:rsid w:val="002E06C9"/>
    <w:rsid w:val="002E17AC"/>
    <w:rsid w:val="002E268C"/>
    <w:rsid w:val="002E31E8"/>
    <w:rsid w:val="002E3B26"/>
    <w:rsid w:val="002E4EE3"/>
    <w:rsid w:val="002E6843"/>
    <w:rsid w:val="002E7BB2"/>
    <w:rsid w:val="002F1648"/>
    <w:rsid w:val="002F6449"/>
    <w:rsid w:val="00300A1E"/>
    <w:rsid w:val="00301743"/>
    <w:rsid w:val="0030401E"/>
    <w:rsid w:val="003042E2"/>
    <w:rsid w:val="003047BB"/>
    <w:rsid w:val="00304C2C"/>
    <w:rsid w:val="00304F1B"/>
    <w:rsid w:val="00306BD5"/>
    <w:rsid w:val="00312CD0"/>
    <w:rsid w:val="00321462"/>
    <w:rsid w:val="003225E1"/>
    <w:rsid w:val="003228BA"/>
    <w:rsid w:val="003254BC"/>
    <w:rsid w:val="00327E62"/>
    <w:rsid w:val="00332DE6"/>
    <w:rsid w:val="00332EC4"/>
    <w:rsid w:val="0033454A"/>
    <w:rsid w:val="00335F58"/>
    <w:rsid w:val="00336B0B"/>
    <w:rsid w:val="0034161F"/>
    <w:rsid w:val="0034357B"/>
    <w:rsid w:val="00344A3D"/>
    <w:rsid w:val="0034585E"/>
    <w:rsid w:val="00352D79"/>
    <w:rsid w:val="00361DE8"/>
    <w:rsid w:val="003650F3"/>
    <w:rsid w:val="0036720B"/>
    <w:rsid w:val="00370D3D"/>
    <w:rsid w:val="0037338A"/>
    <w:rsid w:val="003773D3"/>
    <w:rsid w:val="0037757B"/>
    <w:rsid w:val="0038256E"/>
    <w:rsid w:val="00383E3C"/>
    <w:rsid w:val="003906A6"/>
    <w:rsid w:val="003961AE"/>
    <w:rsid w:val="003A0025"/>
    <w:rsid w:val="003A03E1"/>
    <w:rsid w:val="003A2ADE"/>
    <w:rsid w:val="003A48D1"/>
    <w:rsid w:val="003A5284"/>
    <w:rsid w:val="003A6446"/>
    <w:rsid w:val="003A698E"/>
    <w:rsid w:val="003B03C8"/>
    <w:rsid w:val="003B369F"/>
    <w:rsid w:val="003B565F"/>
    <w:rsid w:val="003C114E"/>
    <w:rsid w:val="003C30D0"/>
    <w:rsid w:val="003C4BF0"/>
    <w:rsid w:val="003C7236"/>
    <w:rsid w:val="003C7A4D"/>
    <w:rsid w:val="003D0A43"/>
    <w:rsid w:val="003D2FA1"/>
    <w:rsid w:val="003D4EAD"/>
    <w:rsid w:val="003D54C3"/>
    <w:rsid w:val="003D7AFD"/>
    <w:rsid w:val="003E474B"/>
    <w:rsid w:val="003E547F"/>
    <w:rsid w:val="003E5963"/>
    <w:rsid w:val="003E6195"/>
    <w:rsid w:val="003F0C3C"/>
    <w:rsid w:val="003F1A0E"/>
    <w:rsid w:val="003F1E86"/>
    <w:rsid w:val="003F687E"/>
    <w:rsid w:val="0040037A"/>
    <w:rsid w:val="0040372B"/>
    <w:rsid w:val="00405102"/>
    <w:rsid w:val="00405C28"/>
    <w:rsid w:val="00411C9A"/>
    <w:rsid w:val="00422AE9"/>
    <w:rsid w:val="004302F0"/>
    <w:rsid w:val="00433833"/>
    <w:rsid w:val="00433BB9"/>
    <w:rsid w:val="004350F2"/>
    <w:rsid w:val="0044104A"/>
    <w:rsid w:val="004442CB"/>
    <w:rsid w:val="004455A7"/>
    <w:rsid w:val="00452021"/>
    <w:rsid w:val="00452F3A"/>
    <w:rsid w:val="00461A32"/>
    <w:rsid w:val="00462107"/>
    <w:rsid w:val="00462A75"/>
    <w:rsid w:val="00466265"/>
    <w:rsid w:val="004708C4"/>
    <w:rsid w:val="00474619"/>
    <w:rsid w:val="00481292"/>
    <w:rsid w:val="00483306"/>
    <w:rsid w:val="00483489"/>
    <w:rsid w:val="00485D70"/>
    <w:rsid w:val="00486C41"/>
    <w:rsid w:val="0049539D"/>
    <w:rsid w:val="00495F64"/>
    <w:rsid w:val="004A0155"/>
    <w:rsid w:val="004A1DE7"/>
    <w:rsid w:val="004A3DE9"/>
    <w:rsid w:val="004A4E02"/>
    <w:rsid w:val="004A53FC"/>
    <w:rsid w:val="004A69B0"/>
    <w:rsid w:val="004B4029"/>
    <w:rsid w:val="004B5B33"/>
    <w:rsid w:val="004C1C21"/>
    <w:rsid w:val="004C499D"/>
    <w:rsid w:val="004D362B"/>
    <w:rsid w:val="004D46FD"/>
    <w:rsid w:val="004D5415"/>
    <w:rsid w:val="004D6EF6"/>
    <w:rsid w:val="004E7E85"/>
    <w:rsid w:val="004F5030"/>
    <w:rsid w:val="004F52E1"/>
    <w:rsid w:val="004F549C"/>
    <w:rsid w:val="004F71AE"/>
    <w:rsid w:val="00510B68"/>
    <w:rsid w:val="00510D8F"/>
    <w:rsid w:val="005123C9"/>
    <w:rsid w:val="005123F9"/>
    <w:rsid w:val="00514676"/>
    <w:rsid w:val="0051487B"/>
    <w:rsid w:val="00517DE5"/>
    <w:rsid w:val="0052734E"/>
    <w:rsid w:val="00530715"/>
    <w:rsid w:val="00536A31"/>
    <w:rsid w:val="00537524"/>
    <w:rsid w:val="00540514"/>
    <w:rsid w:val="00546305"/>
    <w:rsid w:val="005502FE"/>
    <w:rsid w:val="005503E3"/>
    <w:rsid w:val="00550916"/>
    <w:rsid w:val="00550FBB"/>
    <w:rsid w:val="00555095"/>
    <w:rsid w:val="005603B5"/>
    <w:rsid w:val="005628C2"/>
    <w:rsid w:val="0056327F"/>
    <w:rsid w:val="005669A6"/>
    <w:rsid w:val="0057027E"/>
    <w:rsid w:val="0057547E"/>
    <w:rsid w:val="00583AF9"/>
    <w:rsid w:val="005848F8"/>
    <w:rsid w:val="00584A4B"/>
    <w:rsid w:val="0059080B"/>
    <w:rsid w:val="0059114E"/>
    <w:rsid w:val="00591CA4"/>
    <w:rsid w:val="005A2519"/>
    <w:rsid w:val="005A33D0"/>
    <w:rsid w:val="005A3482"/>
    <w:rsid w:val="005A6B4F"/>
    <w:rsid w:val="005B5B32"/>
    <w:rsid w:val="005B72E7"/>
    <w:rsid w:val="005B7415"/>
    <w:rsid w:val="005B77E0"/>
    <w:rsid w:val="005C1C42"/>
    <w:rsid w:val="005C56EC"/>
    <w:rsid w:val="005C676E"/>
    <w:rsid w:val="005C6D77"/>
    <w:rsid w:val="005C776D"/>
    <w:rsid w:val="005D03A9"/>
    <w:rsid w:val="005D1F8D"/>
    <w:rsid w:val="005D6610"/>
    <w:rsid w:val="005D6796"/>
    <w:rsid w:val="005E3E4C"/>
    <w:rsid w:val="005E44F1"/>
    <w:rsid w:val="005E5FB1"/>
    <w:rsid w:val="005F36C1"/>
    <w:rsid w:val="005F45E4"/>
    <w:rsid w:val="00600D1B"/>
    <w:rsid w:val="0060265F"/>
    <w:rsid w:val="0060306A"/>
    <w:rsid w:val="0060536B"/>
    <w:rsid w:val="0061104C"/>
    <w:rsid w:val="00617FC1"/>
    <w:rsid w:val="00620F06"/>
    <w:rsid w:val="006224E9"/>
    <w:rsid w:val="006245FA"/>
    <w:rsid w:val="00625498"/>
    <w:rsid w:val="0062649C"/>
    <w:rsid w:val="0062654A"/>
    <w:rsid w:val="00627E31"/>
    <w:rsid w:val="0063042F"/>
    <w:rsid w:val="00635DBE"/>
    <w:rsid w:val="00641FB4"/>
    <w:rsid w:val="00642600"/>
    <w:rsid w:val="006471BB"/>
    <w:rsid w:val="00651C04"/>
    <w:rsid w:val="00655F82"/>
    <w:rsid w:val="0065680A"/>
    <w:rsid w:val="00657919"/>
    <w:rsid w:val="0066010A"/>
    <w:rsid w:val="0066209E"/>
    <w:rsid w:val="00670179"/>
    <w:rsid w:val="0067419D"/>
    <w:rsid w:val="0067699C"/>
    <w:rsid w:val="00680F75"/>
    <w:rsid w:val="00687AF9"/>
    <w:rsid w:val="006948E3"/>
    <w:rsid w:val="00697629"/>
    <w:rsid w:val="006A096B"/>
    <w:rsid w:val="006A27F8"/>
    <w:rsid w:val="006A3F39"/>
    <w:rsid w:val="006A40BA"/>
    <w:rsid w:val="006A648F"/>
    <w:rsid w:val="006A65F1"/>
    <w:rsid w:val="006A6F15"/>
    <w:rsid w:val="006B0C44"/>
    <w:rsid w:val="006B1228"/>
    <w:rsid w:val="006B462B"/>
    <w:rsid w:val="006B636F"/>
    <w:rsid w:val="006C22E2"/>
    <w:rsid w:val="006C35F0"/>
    <w:rsid w:val="006C3E9F"/>
    <w:rsid w:val="006C6025"/>
    <w:rsid w:val="006C6DB1"/>
    <w:rsid w:val="006C7E30"/>
    <w:rsid w:val="006D01E8"/>
    <w:rsid w:val="006E1CC7"/>
    <w:rsid w:val="006F0E4D"/>
    <w:rsid w:val="006F4096"/>
    <w:rsid w:val="006F54C7"/>
    <w:rsid w:val="006F6734"/>
    <w:rsid w:val="006F6868"/>
    <w:rsid w:val="00705D59"/>
    <w:rsid w:val="00712641"/>
    <w:rsid w:val="007162DB"/>
    <w:rsid w:val="00717526"/>
    <w:rsid w:val="007216B3"/>
    <w:rsid w:val="00723835"/>
    <w:rsid w:val="0072418C"/>
    <w:rsid w:val="00725538"/>
    <w:rsid w:val="007267EB"/>
    <w:rsid w:val="007361B9"/>
    <w:rsid w:val="00737243"/>
    <w:rsid w:val="00737D75"/>
    <w:rsid w:val="007429F1"/>
    <w:rsid w:val="0074388D"/>
    <w:rsid w:val="00744E1B"/>
    <w:rsid w:val="007520B3"/>
    <w:rsid w:val="00755ADB"/>
    <w:rsid w:val="00764E20"/>
    <w:rsid w:val="00765AFE"/>
    <w:rsid w:val="00766D27"/>
    <w:rsid w:val="007672D1"/>
    <w:rsid w:val="00767DBF"/>
    <w:rsid w:val="0077174F"/>
    <w:rsid w:val="007770A5"/>
    <w:rsid w:val="0077736C"/>
    <w:rsid w:val="00777E2A"/>
    <w:rsid w:val="00781240"/>
    <w:rsid w:val="00790D3F"/>
    <w:rsid w:val="007A560D"/>
    <w:rsid w:val="007A6148"/>
    <w:rsid w:val="007B038B"/>
    <w:rsid w:val="007B5435"/>
    <w:rsid w:val="007B5771"/>
    <w:rsid w:val="007C7E89"/>
    <w:rsid w:val="007D606F"/>
    <w:rsid w:val="007E68C1"/>
    <w:rsid w:val="007E70EE"/>
    <w:rsid w:val="007F40C5"/>
    <w:rsid w:val="007F586F"/>
    <w:rsid w:val="007F61B9"/>
    <w:rsid w:val="007F6B8C"/>
    <w:rsid w:val="00802A0F"/>
    <w:rsid w:val="008126DA"/>
    <w:rsid w:val="00812BD0"/>
    <w:rsid w:val="008224F5"/>
    <w:rsid w:val="008232BF"/>
    <w:rsid w:val="00826C8D"/>
    <w:rsid w:val="00830FE3"/>
    <w:rsid w:val="0083105E"/>
    <w:rsid w:val="00832015"/>
    <w:rsid w:val="008331A8"/>
    <w:rsid w:val="008434C9"/>
    <w:rsid w:val="00843515"/>
    <w:rsid w:val="008466AE"/>
    <w:rsid w:val="00850DD9"/>
    <w:rsid w:val="00853238"/>
    <w:rsid w:val="008548B8"/>
    <w:rsid w:val="00855196"/>
    <w:rsid w:val="008551FC"/>
    <w:rsid w:val="008613D1"/>
    <w:rsid w:val="008657A0"/>
    <w:rsid w:val="008700CC"/>
    <w:rsid w:val="008726C0"/>
    <w:rsid w:val="0087281D"/>
    <w:rsid w:val="008731D7"/>
    <w:rsid w:val="0087505C"/>
    <w:rsid w:val="00890261"/>
    <w:rsid w:val="00890381"/>
    <w:rsid w:val="00895E1F"/>
    <w:rsid w:val="00896D09"/>
    <w:rsid w:val="008A1519"/>
    <w:rsid w:val="008A285A"/>
    <w:rsid w:val="008A37F1"/>
    <w:rsid w:val="008C0A1E"/>
    <w:rsid w:val="008C26F4"/>
    <w:rsid w:val="008C27A0"/>
    <w:rsid w:val="008C37B0"/>
    <w:rsid w:val="008D0682"/>
    <w:rsid w:val="008D21CF"/>
    <w:rsid w:val="008D547E"/>
    <w:rsid w:val="008D5A86"/>
    <w:rsid w:val="008D73A1"/>
    <w:rsid w:val="008E0078"/>
    <w:rsid w:val="008E03FE"/>
    <w:rsid w:val="008E0D67"/>
    <w:rsid w:val="008E207F"/>
    <w:rsid w:val="008E6150"/>
    <w:rsid w:val="008F0385"/>
    <w:rsid w:val="008F1F87"/>
    <w:rsid w:val="008F3BA6"/>
    <w:rsid w:val="008F40E0"/>
    <w:rsid w:val="00902B4D"/>
    <w:rsid w:val="00903B38"/>
    <w:rsid w:val="009055CF"/>
    <w:rsid w:val="00906B16"/>
    <w:rsid w:val="00911FD3"/>
    <w:rsid w:val="009204A1"/>
    <w:rsid w:val="00922E78"/>
    <w:rsid w:val="00925A51"/>
    <w:rsid w:val="00927CB0"/>
    <w:rsid w:val="009476E0"/>
    <w:rsid w:val="00951C62"/>
    <w:rsid w:val="00952ED9"/>
    <w:rsid w:val="00954A66"/>
    <w:rsid w:val="00954D4A"/>
    <w:rsid w:val="00957BD9"/>
    <w:rsid w:val="00961A8E"/>
    <w:rsid w:val="00962AC0"/>
    <w:rsid w:val="00964939"/>
    <w:rsid w:val="00964FFC"/>
    <w:rsid w:val="00971ACF"/>
    <w:rsid w:val="0097762A"/>
    <w:rsid w:val="00980B0E"/>
    <w:rsid w:val="00984F7D"/>
    <w:rsid w:val="00985E15"/>
    <w:rsid w:val="00985E4F"/>
    <w:rsid w:val="00986EA5"/>
    <w:rsid w:val="009915E1"/>
    <w:rsid w:val="0099342D"/>
    <w:rsid w:val="00994B90"/>
    <w:rsid w:val="00996436"/>
    <w:rsid w:val="00997CD7"/>
    <w:rsid w:val="009A17F9"/>
    <w:rsid w:val="009A5E37"/>
    <w:rsid w:val="009B27B1"/>
    <w:rsid w:val="009B2E48"/>
    <w:rsid w:val="009B5FF9"/>
    <w:rsid w:val="009B61FE"/>
    <w:rsid w:val="009B6D0B"/>
    <w:rsid w:val="009C1B11"/>
    <w:rsid w:val="009C6D01"/>
    <w:rsid w:val="009D0589"/>
    <w:rsid w:val="009D2144"/>
    <w:rsid w:val="009D57F3"/>
    <w:rsid w:val="009E0670"/>
    <w:rsid w:val="009E76F9"/>
    <w:rsid w:val="009F3975"/>
    <w:rsid w:val="009F7DA5"/>
    <w:rsid w:val="00A15A91"/>
    <w:rsid w:val="00A1714E"/>
    <w:rsid w:val="00A21798"/>
    <w:rsid w:val="00A25A17"/>
    <w:rsid w:val="00A269AA"/>
    <w:rsid w:val="00A27236"/>
    <w:rsid w:val="00A302DC"/>
    <w:rsid w:val="00A3387F"/>
    <w:rsid w:val="00A41FD3"/>
    <w:rsid w:val="00A531DC"/>
    <w:rsid w:val="00A73951"/>
    <w:rsid w:val="00A7523E"/>
    <w:rsid w:val="00A7725A"/>
    <w:rsid w:val="00A7793F"/>
    <w:rsid w:val="00A80BB6"/>
    <w:rsid w:val="00A80F3B"/>
    <w:rsid w:val="00A81D36"/>
    <w:rsid w:val="00A83A1A"/>
    <w:rsid w:val="00A84591"/>
    <w:rsid w:val="00A9023A"/>
    <w:rsid w:val="00A90362"/>
    <w:rsid w:val="00A9303F"/>
    <w:rsid w:val="00A9321B"/>
    <w:rsid w:val="00A9365F"/>
    <w:rsid w:val="00AA2171"/>
    <w:rsid w:val="00AA2C1A"/>
    <w:rsid w:val="00AA3468"/>
    <w:rsid w:val="00AA3F19"/>
    <w:rsid w:val="00AB26B3"/>
    <w:rsid w:val="00AB4FB7"/>
    <w:rsid w:val="00AC152B"/>
    <w:rsid w:val="00AC1800"/>
    <w:rsid w:val="00AC373E"/>
    <w:rsid w:val="00AD232B"/>
    <w:rsid w:val="00AD395B"/>
    <w:rsid w:val="00AE0853"/>
    <w:rsid w:val="00AE099F"/>
    <w:rsid w:val="00AE2F22"/>
    <w:rsid w:val="00AE5461"/>
    <w:rsid w:val="00AE54EA"/>
    <w:rsid w:val="00AE724F"/>
    <w:rsid w:val="00AF059A"/>
    <w:rsid w:val="00B03D1B"/>
    <w:rsid w:val="00B15F09"/>
    <w:rsid w:val="00B1659E"/>
    <w:rsid w:val="00B2197A"/>
    <w:rsid w:val="00B26E88"/>
    <w:rsid w:val="00B32C59"/>
    <w:rsid w:val="00B331DC"/>
    <w:rsid w:val="00B3596F"/>
    <w:rsid w:val="00B363D0"/>
    <w:rsid w:val="00B43C6B"/>
    <w:rsid w:val="00B46E1F"/>
    <w:rsid w:val="00B5248F"/>
    <w:rsid w:val="00B56AA8"/>
    <w:rsid w:val="00B609F9"/>
    <w:rsid w:val="00B623CB"/>
    <w:rsid w:val="00B673C8"/>
    <w:rsid w:val="00B72C32"/>
    <w:rsid w:val="00B764A3"/>
    <w:rsid w:val="00B81747"/>
    <w:rsid w:val="00B8203F"/>
    <w:rsid w:val="00B85A68"/>
    <w:rsid w:val="00B861AC"/>
    <w:rsid w:val="00B95F34"/>
    <w:rsid w:val="00B963A7"/>
    <w:rsid w:val="00B97DE8"/>
    <w:rsid w:val="00BA0985"/>
    <w:rsid w:val="00BA2179"/>
    <w:rsid w:val="00BA234B"/>
    <w:rsid w:val="00BA2722"/>
    <w:rsid w:val="00BA4900"/>
    <w:rsid w:val="00BB021F"/>
    <w:rsid w:val="00BB200F"/>
    <w:rsid w:val="00BC0BD8"/>
    <w:rsid w:val="00BC51ED"/>
    <w:rsid w:val="00BD030E"/>
    <w:rsid w:val="00BD1053"/>
    <w:rsid w:val="00BD29CA"/>
    <w:rsid w:val="00BD2DC4"/>
    <w:rsid w:val="00BD2DEF"/>
    <w:rsid w:val="00BD3CB8"/>
    <w:rsid w:val="00BD5516"/>
    <w:rsid w:val="00BE10DA"/>
    <w:rsid w:val="00BE1C9A"/>
    <w:rsid w:val="00BE38D4"/>
    <w:rsid w:val="00BF1BB4"/>
    <w:rsid w:val="00BF46A9"/>
    <w:rsid w:val="00BF46C8"/>
    <w:rsid w:val="00C04062"/>
    <w:rsid w:val="00C042A9"/>
    <w:rsid w:val="00C06608"/>
    <w:rsid w:val="00C06D58"/>
    <w:rsid w:val="00C073E0"/>
    <w:rsid w:val="00C07477"/>
    <w:rsid w:val="00C10EDB"/>
    <w:rsid w:val="00C11943"/>
    <w:rsid w:val="00C1684F"/>
    <w:rsid w:val="00C17396"/>
    <w:rsid w:val="00C207BC"/>
    <w:rsid w:val="00C20F50"/>
    <w:rsid w:val="00C2549D"/>
    <w:rsid w:val="00C27B1E"/>
    <w:rsid w:val="00C350C8"/>
    <w:rsid w:val="00C36B92"/>
    <w:rsid w:val="00C4022A"/>
    <w:rsid w:val="00C42225"/>
    <w:rsid w:val="00C425CC"/>
    <w:rsid w:val="00C54F72"/>
    <w:rsid w:val="00C55A40"/>
    <w:rsid w:val="00C60437"/>
    <w:rsid w:val="00C615C2"/>
    <w:rsid w:val="00C648BE"/>
    <w:rsid w:val="00C66704"/>
    <w:rsid w:val="00C73BA7"/>
    <w:rsid w:val="00C765C8"/>
    <w:rsid w:val="00C76DF9"/>
    <w:rsid w:val="00C77674"/>
    <w:rsid w:val="00C829D6"/>
    <w:rsid w:val="00C8678D"/>
    <w:rsid w:val="00C96DD3"/>
    <w:rsid w:val="00CA3C65"/>
    <w:rsid w:val="00CB276B"/>
    <w:rsid w:val="00CB6038"/>
    <w:rsid w:val="00CC00FD"/>
    <w:rsid w:val="00CC0D24"/>
    <w:rsid w:val="00CC390D"/>
    <w:rsid w:val="00CC3D85"/>
    <w:rsid w:val="00CC5AEF"/>
    <w:rsid w:val="00CC739F"/>
    <w:rsid w:val="00CD364B"/>
    <w:rsid w:val="00CD472F"/>
    <w:rsid w:val="00CD4876"/>
    <w:rsid w:val="00CD523C"/>
    <w:rsid w:val="00CD5FDB"/>
    <w:rsid w:val="00CD7033"/>
    <w:rsid w:val="00CE0771"/>
    <w:rsid w:val="00CE217E"/>
    <w:rsid w:val="00CE6A9F"/>
    <w:rsid w:val="00CF04CA"/>
    <w:rsid w:val="00CF1068"/>
    <w:rsid w:val="00CF19F7"/>
    <w:rsid w:val="00CF2BF4"/>
    <w:rsid w:val="00CF68B2"/>
    <w:rsid w:val="00D02828"/>
    <w:rsid w:val="00D04A4A"/>
    <w:rsid w:val="00D07037"/>
    <w:rsid w:val="00D13551"/>
    <w:rsid w:val="00D140AD"/>
    <w:rsid w:val="00D16092"/>
    <w:rsid w:val="00D16517"/>
    <w:rsid w:val="00D17C21"/>
    <w:rsid w:val="00D3760A"/>
    <w:rsid w:val="00D37E0B"/>
    <w:rsid w:val="00D40C96"/>
    <w:rsid w:val="00D42030"/>
    <w:rsid w:val="00D4458B"/>
    <w:rsid w:val="00D479C3"/>
    <w:rsid w:val="00D54979"/>
    <w:rsid w:val="00D57AB7"/>
    <w:rsid w:val="00D61AB5"/>
    <w:rsid w:val="00D623B5"/>
    <w:rsid w:val="00D64FBE"/>
    <w:rsid w:val="00D65ACC"/>
    <w:rsid w:val="00D677BC"/>
    <w:rsid w:val="00D725B7"/>
    <w:rsid w:val="00D735A2"/>
    <w:rsid w:val="00D73903"/>
    <w:rsid w:val="00D76852"/>
    <w:rsid w:val="00D77BFA"/>
    <w:rsid w:val="00D80EA2"/>
    <w:rsid w:val="00D81734"/>
    <w:rsid w:val="00D81869"/>
    <w:rsid w:val="00D862FA"/>
    <w:rsid w:val="00D86E0C"/>
    <w:rsid w:val="00D90EE8"/>
    <w:rsid w:val="00D90EF8"/>
    <w:rsid w:val="00D91F65"/>
    <w:rsid w:val="00D94530"/>
    <w:rsid w:val="00D94CC7"/>
    <w:rsid w:val="00D97BD3"/>
    <w:rsid w:val="00DA2891"/>
    <w:rsid w:val="00DA2F2A"/>
    <w:rsid w:val="00DA6B41"/>
    <w:rsid w:val="00DB13FC"/>
    <w:rsid w:val="00DB5520"/>
    <w:rsid w:val="00DB6185"/>
    <w:rsid w:val="00DB639D"/>
    <w:rsid w:val="00DB6AA5"/>
    <w:rsid w:val="00DB7657"/>
    <w:rsid w:val="00DC08B4"/>
    <w:rsid w:val="00DC0E72"/>
    <w:rsid w:val="00DC24A2"/>
    <w:rsid w:val="00DD0CA6"/>
    <w:rsid w:val="00DD0F0E"/>
    <w:rsid w:val="00DD5D11"/>
    <w:rsid w:val="00DD7B9C"/>
    <w:rsid w:val="00DE0223"/>
    <w:rsid w:val="00DE162A"/>
    <w:rsid w:val="00DE35BD"/>
    <w:rsid w:val="00DE5C93"/>
    <w:rsid w:val="00DF0260"/>
    <w:rsid w:val="00DF18B1"/>
    <w:rsid w:val="00DF4B22"/>
    <w:rsid w:val="00DF6BE9"/>
    <w:rsid w:val="00DF7D55"/>
    <w:rsid w:val="00E0050B"/>
    <w:rsid w:val="00E0186F"/>
    <w:rsid w:val="00E0262E"/>
    <w:rsid w:val="00E03C0C"/>
    <w:rsid w:val="00E05D21"/>
    <w:rsid w:val="00E10C05"/>
    <w:rsid w:val="00E13CFC"/>
    <w:rsid w:val="00E15DA8"/>
    <w:rsid w:val="00E1624E"/>
    <w:rsid w:val="00E23321"/>
    <w:rsid w:val="00E2562E"/>
    <w:rsid w:val="00E27B3C"/>
    <w:rsid w:val="00E3178C"/>
    <w:rsid w:val="00E3486B"/>
    <w:rsid w:val="00E35A10"/>
    <w:rsid w:val="00E37586"/>
    <w:rsid w:val="00E375DD"/>
    <w:rsid w:val="00E377FE"/>
    <w:rsid w:val="00E37EFC"/>
    <w:rsid w:val="00E402CE"/>
    <w:rsid w:val="00E42ADF"/>
    <w:rsid w:val="00E4357F"/>
    <w:rsid w:val="00E44F30"/>
    <w:rsid w:val="00E50ADE"/>
    <w:rsid w:val="00E53493"/>
    <w:rsid w:val="00E5388A"/>
    <w:rsid w:val="00E56910"/>
    <w:rsid w:val="00E62A56"/>
    <w:rsid w:val="00E6550D"/>
    <w:rsid w:val="00E6749A"/>
    <w:rsid w:val="00E67993"/>
    <w:rsid w:val="00E6799C"/>
    <w:rsid w:val="00E71D56"/>
    <w:rsid w:val="00E71E03"/>
    <w:rsid w:val="00E74C7B"/>
    <w:rsid w:val="00E74CCB"/>
    <w:rsid w:val="00E7562C"/>
    <w:rsid w:val="00E7731D"/>
    <w:rsid w:val="00E815AC"/>
    <w:rsid w:val="00E82375"/>
    <w:rsid w:val="00E85FCD"/>
    <w:rsid w:val="00E9457E"/>
    <w:rsid w:val="00EA35D4"/>
    <w:rsid w:val="00EA420D"/>
    <w:rsid w:val="00EA4350"/>
    <w:rsid w:val="00EA4DEB"/>
    <w:rsid w:val="00EB28DB"/>
    <w:rsid w:val="00EB2F30"/>
    <w:rsid w:val="00EB56A7"/>
    <w:rsid w:val="00EC6864"/>
    <w:rsid w:val="00ED5EC5"/>
    <w:rsid w:val="00EE06D4"/>
    <w:rsid w:val="00EE2428"/>
    <w:rsid w:val="00EE79DB"/>
    <w:rsid w:val="00F01C6F"/>
    <w:rsid w:val="00F01DC1"/>
    <w:rsid w:val="00F03091"/>
    <w:rsid w:val="00F110F9"/>
    <w:rsid w:val="00F13A2F"/>
    <w:rsid w:val="00F146A4"/>
    <w:rsid w:val="00F2406A"/>
    <w:rsid w:val="00F30877"/>
    <w:rsid w:val="00F33756"/>
    <w:rsid w:val="00F343CB"/>
    <w:rsid w:val="00F46710"/>
    <w:rsid w:val="00F53C21"/>
    <w:rsid w:val="00F54DDB"/>
    <w:rsid w:val="00F6620A"/>
    <w:rsid w:val="00F67AAE"/>
    <w:rsid w:val="00F71212"/>
    <w:rsid w:val="00F733CE"/>
    <w:rsid w:val="00F77441"/>
    <w:rsid w:val="00F837B0"/>
    <w:rsid w:val="00F86CB6"/>
    <w:rsid w:val="00F87B10"/>
    <w:rsid w:val="00F87EBC"/>
    <w:rsid w:val="00F93FAE"/>
    <w:rsid w:val="00FA24B7"/>
    <w:rsid w:val="00FB47F1"/>
    <w:rsid w:val="00FB54E0"/>
    <w:rsid w:val="00FB66E7"/>
    <w:rsid w:val="00FB6B69"/>
    <w:rsid w:val="00FC31B3"/>
    <w:rsid w:val="00FC47E3"/>
    <w:rsid w:val="00FC6C7A"/>
    <w:rsid w:val="00FC6ECB"/>
    <w:rsid w:val="00FD1936"/>
    <w:rsid w:val="00FE54B1"/>
    <w:rsid w:val="00FE621D"/>
    <w:rsid w:val="00FF047E"/>
    <w:rsid w:val="00FF31C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CB096"/>
  <w15:docId w15:val="{79E99C81-6B47-4AA7-9CC3-5CBB023C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DEF"/>
  </w:style>
  <w:style w:type="paragraph" w:styleId="Heading1">
    <w:name w:val="heading 1"/>
    <w:basedOn w:val="Normal"/>
    <w:link w:val="Heading1Char"/>
    <w:uiPriority w:val="9"/>
    <w:qFormat/>
    <w:rsid w:val="00DB76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6426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B765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DB765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DB7657"/>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DB7657"/>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657"/>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DB765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DB7657"/>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DB7657"/>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DB7657"/>
    <w:rPr>
      <w:rFonts w:ascii="Times New Roman" w:eastAsia="Times New Roman" w:hAnsi="Times New Roman" w:cs="Times New Roman"/>
      <w:b/>
      <w:bCs/>
      <w:sz w:val="15"/>
      <w:szCs w:val="15"/>
      <w:lang w:eastAsia="en-AU"/>
    </w:rPr>
  </w:style>
  <w:style w:type="numbering" w:customStyle="1" w:styleId="NoList1">
    <w:name w:val="No List1"/>
    <w:next w:val="NoList"/>
    <w:uiPriority w:val="99"/>
    <w:semiHidden/>
    <w:unhideWhenUsed/>
    <w:rsid w:val="00DB7657"/>
  </w:style>
  <w:style w:type="paragraph" w:customStyle="1" w:styleId="msonormal0">
    <w:name w:val="msonormal"/>
    <w:basedOn w:val="Normal"/>
    <w:rsid w:val="00DB765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DB765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tab-span">
    <w:name w:val="apple-tab-span"/>
    <w:basedOn w:val="DefaultParagraphFont"/>
    <w:rsid w:val="00DB7657"/>
  </w:style>
  <w:style w:type="character" w:styleId="CommentReference">
    <w:name w:val="annotation reference"/>
    <w:basedOn w:val="DefaultParagraphFont"/>
    <w:uiPriority w:val="99"/>
    <w:semiHidden/>
    <w:unhideWhenUsed/>
    <w:rsid w:val="00327E62"/>
    <w:rPr>
      <w:sz w:val="16"/>
      <w:szCs w:val="16"/>
    </w:rPr>
  </w:style>
  <w:style w:type="paragraph" w:styleId="CommentText">
    <w:name w:val="annotation text"/>
    <w:basedOn w:val="Normal"/>
    <w:link w:val="CommentTextChar"/>
    <w:uiPriority w:val="99"/>
    <w:semiHidden/>
    <w:unhideWhenUsed/>
    <w:rsid w:val="00327E62"/>
    <w:pPr>
      <w:spacing w:line="240" w:lineRule="auto"/>
    </w:pPr>
    <w:rPr>
      <w:sz w:val="20"/>
      <w:szCs w:val="20"/>
    </w:rPr>
  </w:style>
  <w:style w:type="character" w:customStyle="1" w:styleId="CommentTextChar">
    <w:name w:val="Comment Text Char"/>
    <w:basedOn w:val="DefaultParagraphFont"/>
    <w:link w:val="CommentText"/>
    <w:uiPriority w:val="99"/>
    <w:semiHidden/>
    <w:rsid w:val="00327E62"/>
    <w:rPr>
      <w:sz w:val="20"/>
      <w:szCs w:val="20"/>
    </w:rPr>
  </w:style>
  <w:style w:type="paragraph" w:styleId="CommentSubject">
    <w:name w:val="annotation subject"/>
    <w:basedOn w:val="CommentText"/>
    <w:next w:val="CommentText"/>
    <w:link w:val="CommentSubjectChar"/>
    <w:uiPriority w:val="99"/>
    <w:semiHidden/>
    <w:unhideWhenUsed/>
    <w:rsid w:val="00327E62"/>
    <w:rPr>
      <w:b/>
      <w:bCs/>
    </w:rPr>
  </w:style>
  <w:style w:type="character" w:customStyle="1" w:styleId="CommentSubjectChar">
    <w:name w:val="Comment Subject Char"/>
    <w:basedOn w:val="CommentTextChar"/>
    <w:link w:val="CommentSubject"/>
    <w:uiPriority w:val="99"/>
    <w:semiHidden/>
    <w:rsid w:val="00327E62"/>
    <w:rPr>
      <w:b/>
      <w:bCs/>
      <w:sz w:val="20"/>
      <w:szCs w:val="20"/>
    </w:rPr>
  </w:style>
  <w:style w:type="paragraph" w:styleId="BalloonText">
    <w:name w:val="Balloon Text"/>
    <w:basedOn w:val="Normal"/>
    <w:link w:val="BalloonTextChar"/>
    <w:uiPriority w:val="99"/>
    <w:semiHidden/>
    <w:unhideWhenUsed/>
    <w:rsid w:val="00327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E62"/>
    <w:rPr>
      <w:rFonts w:ascii="Segoe UI" w:hAnsi="Segoe UI" w:cs="Segoe UI"/>
      <w:sz w:val="18"/>
      <w:szCs w:val="18"/>
    </w:rPr>
  </w:style>
  <w:style w:type="paragraph" w:styleId="ListParagraph">
    <w:name w:val="List Paragraph"/>
    <w:basedOn w:val="Normal"/>
    <w:uiPriority w:val="34"/>
    <w:qFormat/>
    <w:rsid w:val="00327E62"/>
    <w:pPr>
      <w:ind w:left="720"/>
      <w:contextualSpacing/>
    </w:pPr>
  </w:style>
  <w:style w:type="paragraph" w:styleId="BodyText">
    <w:name w:val="Body Text"/>
    <w:basedOn w:val="Normal"/>
    <w:link w:val="BodyTextChar"/>
    <w:unhideWhenUsed/>
    <w:rsid w:val="008551FC"/>
    <w:pPr>
      <w:spacing w:after="0" w:line="240" w:lineRule="auto"/>
    </w:pPr>
    <w:rPr>
      <w:rFonts w:ascii="Arial" w:eastAsia="Times New Roman" w:hAnsi="Arial" w:cs="Times New Roman"/>
      <w:b/>
      <w:i/>
      <w:sz w:val="24"/>
      <w:szCs w:val="24"/>
    </w:rPr>
  </w:style>
  <w:style w:type="character" w:customStyle="1" w:styleId="BodyTextChar">
    <w:name w:val="Body Text Char"/>
    <w:basedOn w:val="DefaultParagraphFont"/>
    <w:link w:val="BodyText"/>
    <w:rsid w:val="008551FC"/>
    <w:rPr>
      <w:rFonts w:ascii="Arial" w:eastAsia="Times New Roman" w:hAnsi="Arial" w:cs="Times New Roman"/>
      <w:b/>
      <w:i/>
      <w:sz w:val="24"/>
      <w:szCs w:val="24"/>
    </w:rPr>
  </w:style>
  <w:style w:type="paragraph" w:styleId="List3">
    <w:name w:val="List 3"/>
    <w:basedOn w:val="Normal"/>
    <w:rsid w:val="00620F06"/>
    <w:pPr>
      <w:widowControl w:val="0"/>
      <w:autoSpaceDE w:val="0"/>
      <w:autoSpaceDN w:val="0"/>
      <w:adjustRightInd w:val="0"/>
      <w:spacing w:after="0" w:line="240" w:lineRule="auto"/>
      <w:ind w:left="849" w:hanging="283"/>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64260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642600"/>
    <w:rPr>
      <w:color w:val="0000FF"/>
      <w:u w:val="single"/>
    </w:rPr>
  </w:style>
  <w:style w:type="character" w:styleId="Strong">
    <w:name w:val="Strong"/>
    <w:basedOn w:val="DefaultParagraphFont"/>
    <w:uiPriority w:val="22"/>
    <w:qFormat/>
    <w:rsid w:val="00642600"/>
    <w:rPr>
      <w:b/>
      <w:bCs/>
    </w:rPr>
  </w:style>
  <w:style w:type="character" w:styleId="Emphasis">
    <w:name w:val="Emphasis"/>
    <w:basedOn w:val="DefaultParagraphFont"/>
    <w:uiPriority w:val="20"/>
    <w:qFormat/>
    <w:rsid w:val="00642600"/>
    <w:rPr>
      <w:i/>
      <w:iCs/>
    </w:rPr>
  </w:style>
  <w:style w:type="character" w:customStyle="1" w:styleId="v6-visually-hidden">
    <w:name w:val="v6-visually-hidden"/>
    <w:basedOn w:val="DefaultParagraphFont"/>
    <w:rsid w:val="00642600"/>
  </w:style>
  <w:style w:type="paragraph" w:customStyle="1" w:styleId="TableParagraph">
    <w:name w:val="Table Paragraph"/>
    <w:basedOn w:val="Normal"/>
    <w:uiPriority w:val="1"/>
    <w:qFormat/>
    <w:rsid w:val="00084466"/>
    <w:pPr>
      <w:widowControl w:val="0"/>
      <w:autoSpaceDE w:val="0"/>
      <w:autoSpaceDN w:val="0"/>
      <w:spacing w:before="39" w:after="0" w:line="240" w:lineRule="auto"/>
      <w:ind w:left="105"/>
    </w:pPr>
    <w:rPr>
      <w:rFonts w:ascii="Calibri" w:eastAsia="Calibri" w:hAnsi="Calibri" w:cs="Calibri"/>
      <w:lang w:eastAsia="en-AU" w:bidi="en-AU"/>
    </w:rPr>
  </w:style>
  <w:style w:type="paragraph" w:styleId="Header">
    <w:name w:val="header"/>
    <w:basedOn w:val="Normal"/>
    <w:link w:val="HeaderChar"/>
    <w:uiPriority w:val="99"/>
    <w:unhideWhenUsed/>
    <w:rsid w:val="00B16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59E"/>
  </w:style>
  <w:style w:type="paragraph" w:styleId="Footer">
    <w:name w:val="footer"/>
    <w:basedOn w:val="Normal"/>
    <w:link w:val="FooterChar"/>
    <w:uiPriority w:val="99"/>
    <w:unhideWhenUsed/>
    <w:rsid w:val="00B16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59E"/>
  </w:style>
  <w:style w:type="paragraph" w:styleId="List2">
    <w:name w:val="List 2"/>
    <w:basedOn w:val="Normal"/>
    <w:uiPriority w:val="99"/>
    <w:semiHidden/>
    <w:unhideWhenUsed/>
    <w:rsid w:val="00AB26B3"/>
    <w:pPr>
      <w:ind w:left="566" w:hanging="283"/>
      <w:contextualSpacing/>
    </w:pPr>
  </w:style>
  <w:style w:type="paragraph" w:styleId="Revision">
    <w:name w:val="Revision"/>
    <w:hidden/>
    <w:uiPriority w:val="99"/>
    <w:semiHidden/>
    <w:rsid w:val="00B764A3"/>
    <w:pPr>
      <w:spacing w:after="0" w:line="240" w:lineRule="auto"/>
    </w:pPr>
  </w:style>
  <w:style w:type="paragraph" w:styleId="NoSpacing">
    <w:name w:val="No Spacing"/>
    <w:uiPriority w:val="1"/>
    <w:qFormat/>
    <w:rsid w:val="008D73A1"/>
    <w:pPr>
      <w:spacing w:after="0" w:line="240" w:lineRule="auto"/>
    </w:pPr>
  </w:style>
  <w:style w:type="table" w:styleId="TableGrid">
    <w:name w:val="Table Grid"/>
    <w:basedOn w:val="TableNormal"/>
    <w:uiPriority w:val="39"/>
    <w:rsid w:val="0097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737D75"/>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4874">
      <w:bodyDiv w:val="1"/>
      <w:marLeft w:val="0"/>
      <w:marRight w:val="0"/>
      <w:marTop w:val="0"/>
      <w:marBottom w:val="0"/>
      <w:divBdr>
        <w:top w:val="none" w:sz="0" w:space="0" w:color="auto"/>
        <w:left w:val="none" w:sz="0" w:space="0" w:color="auto"/>
        <w:bottom w:val="none" w:sz="0" w:space="0" w:color="auto"/>
        <w:right w:val="none" w:sz="0" w:space="0" w:color="auto"/>
      </w:divBdr>
      <w:divsChild>
        <w:div w:id="996960193">
          <w:marLeft w:val="1260"/>
          <w:marRight w:val="0"/>
          <w:marTop w:val="0"/>
          <w:marBottom w:val="0"/>
          <w:divBdr>
            <w:top w:val="none" w:sz="0" w:space="0" w:color="auto"/>
            <w:left w:val="none" w:sz="0" w:space="0" w:color="auto"/>
            <w:bottom w:val="none" w:sz="0" w:space="0" w:color="auto"/>
            <w:right w:val="none" w:sz="0" w:space="0" w:color="auto"/>
          </w:divBdr>
        </w:div>
      </w:divsChild>
    </w:div>
    <w:div w:id="121273439">
      <w:bodyDiv w:val="1"/>
      <w:marLeft w:val="0"/>
      <w:marRight w:val="0"/>
      <w:marTop w:val="0"/>
      <w:marBottom w:val="0"/>
      <w:divBdr>
        <w:top w:val="none" w:sz="0" w:space="0" w:color="auto"/>
        <w:left w:val="none" w:sz="0" w:space="0" w:color="auto"/>
        <w:bottom w:val="none" w:sz="0" w:space="0" w:color="auto"/>
        <w:right w:val="none" w:sz="0" w:space="0" w:color="auto"/>
      </w:divBdr>
      <w:divsChild>
        <w:div w:id="869151029">
          <w:marLeft w:val="0"/>
          <w:marRight w:val="0"/>
          <w:marTop w:val="0"/>
          <w:marBottom w:val="0"/>
          <w:divBdr>
            <w:top w:val="none" w:sz="0" w:space="0" w:color="auto"/>
            <w:left w:val="none" w:sz="0" w:space="0" w:color="auto"/>
            <w:bottom w:val="none" w:sz="0" w:space="0" w:color="auto"/>
            <w:right w:val="none" w:sz="0" w:space="0" w:color="auto"/>
          </w:divBdr>
          <w:divsChild>
            <w:div w:id="2018576950">
              <w:marLeft w:val="0"/>
              <w:marRight w:val="0"/>
              <w:marTop w:val="0"/>
              <w:marBottom w:val="0"/>
              <w:divBdr>
                <w:top w:val="none" w:sz="0" w:space="0" w:color="auto"/>
                <w:left w:val="none" w:sz="0" w:space="0" w:color="auto"/>
                <w:bottom w:val="none" w:sz="0" w:space="0" w:color="auto"/>
                <w:right w:val="none" w:sz="0" w:space="0" w:color="auto"/>
              </w:divBdr>
              <w:divsChild>
                <w:div w:id="1171794713">
                  <w:marLeft w:val="-255"/>
                  <w:marRight w:val="-255"/>
                  <w:marTop w:val="0"/>
                  <w:marBottom w:val="0"/>
                  <w:divBdr>
                    <w:top w:val="none" w:sz="0" w:space="0" w:color="auto"/>
                    <w:left w:val="none" w:sz="0" w:space="0" w:color="auto"/>
                    <w:bottom w:val="none" w:sz="0" w:space="0" w:color="auto"/>
                    <w:right w:val="none" w:sz="0" w:space="0" w:color="auto"/>
                  </w:divBdr>
                  <w:divsChild>
                    <w:div w:id="175535434">
                      <w:marLeft w:val="0"/>
                      <w:marRight w:val="0"/>
                      <w:marTop w:val="0"/>
                      <w:marBottom w:val="0"/>
                      <w:divBdr>
                        <w:top w:val="none" w:sz="0" w:space="0" w:color="auto"/>
                        <w:left w:val="none" w:sz="0" w:space="0" w:color="auto"/>
                        <w:bottom w:val="none" w:sz="0" w:space="0" w:color="auto"/>
                        <w:right w:val="none" w:sz="0" w:space="0" w:color="auto"/>
                      </w:divBdr>
                      <w:divsChild>
                        <w:div w:id="440495631">
                          <w:marLeft w:val="0"/>
                          <w:marRight w:val="0"/>
                          <w:marTop w:val="0"/>
                          <w:marBottom w:val="0"/>
                          <w:divBdr>
                            <w:top w:val="none" w:sz="0" w:space="0" w:color="auto"/>
                            <w:left w:val="none" w:sz="0" w:space="0" w:color="auto"/>
                            <w:bottom w:val="none" w:sz="0" w:space="0" w:color="auto"/>
                            <w:right w:val="none" w:sz="0" w:space="0" w:color="auto"/>
                          </w:divBdr>
                          <w:divsChild>
                            <w:div w:id="1126657880">
                              <w:marLeft w:val="0"/>
                              <w:marRight w:val="0"/>
                              <w:marTop w:val="0"/>
                              <w:marBottom w:val="0"/>
                              <w:divBdr>
                                <w:top w:val="none" w:sz="0" w:space="0" w:color="auto"/>
                                <w:left w:val="none" w:sz="0" w:space="0" w:color="auto"/>
                                <w:bottom w:val="none" w:sz="0" w:space="0" w:color="auto"/>
                                <w:right w:val="none" w:sz="0" w:space="0" w:color="auto"/>
                              </w:divBdr>
                            </w:div>
                          </w:divsChild>
                        </w:div>
                        <w:div w:id="1647512770">
                          <w:marLeft w:val="0"/>
                          <w:marRight w:val="0"/>
                          <w:marTop w:val="0"/>
                          <w:marBottom w:val="0"/>
                          <w:divBdr>
                            <w:top w:val="none" w:sz="0" w:space="0" w:color="auto"/>
                            <w:left w:val="none" w:sz="0" w:space="0" w:color="auto"/>
                            <w:bottom w:val="none" w:sz="0" w:space="0" w:color="auto"/>
                            <w:right w:val="none" w:sz="0" w:space="0" w:color="auto"/>
                          </w:divBdr>
                          <w:divsChild>
                            <w:div w:id="461265835">
                              <w:marLeft w:val="0"/>
                              <w:marRight w:val="0"/>
                              <w:marTop w:val="0"/>
                              <w:marBottom w:val="0"/>
                              <w:divBdr>
                                <w:top w:val="none" w:sz="0" w:space="0" w:color="auto"/>
                                <w:left w:val="none" w:sz="0" w:space="0" w:color="auto"/>
                                <w:bottom w:val="none" w:sz="0" w:space="0" w:color="auto"/>
                                <w:right w:val="none" w:sz="0" w:space="0" w:color="auto"/>
                              </w:divBdr>
                              <w:divsChild>
                                <w:div w:id="472600105">
                                  <w:marLeft w:val="0"/>
                                  <w:marRight w:val="0"/>
                                  <w:marTop w:val="0"/>
                                  <w:marBottom w:val="0"/>
                                  <w:divBdr>
                                    <w:top w:val="none" w:sz="0" w:space="0" w:color="auto"/>
                                    <w:left w:val="none" w:sz="0" w:space="0" w:color="auto"/>
                                    <w:bottom w:val="none" w:sz="0" w:space="0" w:color="auto"/>
                                    <w:right w:val="none" w:sz="0" w:space="0" w:color="auto"/>
                                  </w:divBdr>
                                  <w:divsChild>
                                    <w:div w:id="16758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2357">
                              <w:marLeft w:val="0"/>
                              <w:marRight w:val="0"/>
                              <w:marTop w:val="0"/>
                              <w:marBottom w:val="0"/>
                              <w:divBdr>
                                <w:top w:val="none" w:sz="0" w:space="0" w:color="auto"/>
                                <w:left w:val="none" w:sz="0" w:space="0" w:color="auto"/>
                                <w:bottom w:val="none" w:sz="0" w:space="0" w:color="auto"/>
                                <w:right w:val="none" w:sz="0" w:space="0" w:color="auto"/>
                              </w:divBdr>
                              <w:divsChild>
                                <w:div w:id="214968825">
                                  <w:marLeft w:val="0"/>
                                  <w:marRight w:val="0"/>
                                  <w:marTop w:val="0"/>
                                  <w:marBottom w:val="0"/>
                                  <w:divBdr>
                                    <w:top w:val="none" w:sz="0" w:space="0" w:color="auto"/>
                                    <w:left w:val="none" w:sz="0" w:space="0" w:color="auto"/>
                                    <w:bottom w:val="none" w:sz="0" w:space="0" w:color="auto"/>
                                    <w:right w:val="none" w:sz="0" w:space="0" w:color="auto"/>
                                  </w:divBdr>
                                  <w:divsChild>
                                    <w:div w:id="14771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1366">
                          <w:marLeft w:val="0"/>
                          <w:marRight w:val="0"/>
                          <w:marTop w:val="0"/>
                          <w:marBottom w:val="0"/>
                          <w:divBdr>
                            <w:top w:val="none" w:sz="0" w:space="0" w:color="auto"/>
                            <w:left w:val="none" w:sz="0" w:space="0" w:color="auto"/>
                            <w:bottom w:val="none" w:sz="0" w:space="0" w:color="auto"/>
                            <w:right w:val="none" w:sz="0" w:space="0" w:color="auto"/>
                          </w:divBdr>
                          <w:divsChild>
                            <w:div w:id="793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936">
          <w:marLeft w:val="0"/>
          <w:marRight w:val="0"/>
          <w:marTop w:val="0"/>
          <w:marBottom w:val="0"/>
          <w:divBdr>
            <w:top w:val="none" w:sz="0" w:space="0" w:color="auto"/>
            <w:left w:val="none" w:sz="0" w:space="0" w:color="auto"/>
            <w:bottom w:val="none" w:sz="0" w:space="0" w:color="auto"/>
            <w:right w:val="none" w:sz="0" w:space="0" w:color="auto"/>
          </w:divBdr>
          <w:divsChild>
            <w:div w:id="1955214376">
              <w:marLeft w:val="0"/>
              <w:marRight w:val="0"/>
              <w:marTop w:val="0"/>
              <w:marBottom w:val="0"/>
              <w:divBdr>
                <w:top w:val="none" w:sz="0" w:space="0" w:color="auto"/>
                <w:left w:val="none" w:sz="0" w:space="0" w:color="auto"/>
                <w:bottom w:val="none" w:sz="0" w:space="0" w:color="auto"/>
                <w:right w:val="none" w:sz="0" w:space="0" w:color="auto"/>
              </w:divBdr>
              <w:divsChild>
                <w:div w:id="1203589743">
                  <w:marLeft w:val="-255"/>
                  <w:marRight w:val="-255"/>
                  <w:marTop w:val="0"/>
                  <w:marBottom w:val="0"/>
                  <w:divBdr>
                    <w:top w:val="none" w:sz="0" w:space="0" w:color="auto"/>
                    <w:left w:val="none" w:sz="0" w:space="0" w:color="auto"/>
                    <w:bottom w:val="none" w:sz="0" w:space="0" w:color="auto"/>
                    <w:right w:val="none" w:sz="0" w:space="0" w:color="auto"/>
                  </w:divBdr>
                  <w:divsChild>
                    <w:div w:id="571698799">
                      <w:marLeft w:val="0"/>
                      <w:marRight w:val="0"/>
                      <w:marTop w:val="0"/>
                      <w:marBottom w:val="0"/>
                      <w:divBdr>
                        <w:top w:val="none" w:sz="0" w:space="0" w:color="auto"/>
                        <w:left w:val="none" w:sz="0" w:space="0" w:color="auto"/>
                        <w:bottom w:val="none" w:sz="0" w:space="0" w:color="auto"/>
                        <w:right w:val="none" w:sz="0" w:space="0" w:color="auto"/>
                      </w:divBdr>
                      <w:divsChild>
                        <w:div w:id="1271937276">
                          <w:marLeft w:val="0"/>
                          <w:marRight w:val="0"/>
                          <w:marTop w:val="0"/>
                          <w:marBottom w:val="0"/>
                          <w:divBdr>
                            <w:top w:val="none" w:sz="0" w:space="0" w:color="auto"/>
                            <w:left w:val="none" w:sz="0" w:space="0" w:color="auto"/>
                            <w:bottom w:val="none" w:sz="0" w:space="0" w:color="auto"/>
                            <w:right w:val="none" w:sz="0" w:space="0" w:color="auto"/>
                          </w:divBdr>
                          <w:divsChild>
                            <w:div w:id="149017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83050">
                  <w:marLeft w:val="-255"/>
                  <w:marRight w:val="-255"/>
                  <w:marTop w:val="0"/>
                  <w:marBottom w:val="0"/>
                  <w:divBdr>
                    <w:top w:val="none" w:sz="0" w:space="0" w:color="auto"/>
                    <w:left w:val="none" w:sz="0" w:space="0" w:color="auto"/>
                    <w:bottom w:val="none" w:sz="0" w:space="0" w:color="auto"/>
                    <w:right w:val="none" w:sz="0" w:space="0" w:color="auto"/>
                  </w:divBdr>
                  <w:divsChild>
                    <w:div w:id="2030255449">
                      <w:marLeft w:val="0"/>
                      <w:marRight w:val="0"/>
                      <w:marTop w:val="0"/>
                      <w:marBottom w:val="0"/>
                      <w:divBdr>
                        <w:top w:val="none" w:sz="0" w:space="0" w:color="auto"/>
                        <w:left w:val="none" w:sz="0" w:space="0" w:color="auto"/>
                        <w:bottom w:val="none" w:sz="0" w:space="0" w:color="auto"/>
                        <w:right w:val="none" w:sz="0" w:space="0" w:color="auto"/>
                      </w:divBdr>
                      <w:divsChild>
                        <w:div w:id="20907628">
                          <w:marLeft w:val="0"/>
                          <w:marRight w:val="0"/>
                          <w:marTop w:val="0"/>
                          <w:marBottom w:val="0"/>
                          <w:divBdr>
                            <w:top w:val="none" w:sz="0" w:space="0" w:color="auto"/>
                            <w:left w:val="none" w:sz="0" w:space="0" w:color="auto"/>
                            <w:bottom w:val="none" w:sz="0" w:space="0" w:color="auto"/>
                            <w:right w:val="none" w:sz="0" w:space="0" w:color="auto"/>
                          </w:divBdr>
                          <w:divsChild>
                            <w:div w:id="5048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00814">
                      <w:marLeft w:val="0"/>
                      <w:marRight w:val="0"/>
                      <w:marTop w:val="0"/>
                      <w:marBottom w:val="0"/>
                      <w:divBdr>
                        <w:top w:val="none" w:sz="0" w:space="0" w:color="auto"/>
                        <w:left w:val="none" w:sz="0" w:space="0" w:color="auto"/>
                        <w:bottom w:val="none" w:sz="0" w:space="0" w:color="auto"/>
                        <w:right w:val="none" w:sz="0" w:space="0" w:color="auto"/>
                      </w:divBdr>
                      <w:divsChild>
                        <w:div w:id="534076009">
                          <w:marLeft w:val="0"/>
                          <w:marRight w:val="0"/>
                          <w:marTop w:val="0"/>
                          <w:marBottom w:val="0"/>
                          <w:divBdr>
                            <w:top w:val="none" w:sz="0" w:space="0" w:color="auto"/>
                            <w:left w:val="none" w:sz="0" w:space="0" w:color="auto"/>
                            <w:bottom w:val="none" w:sz="0" w:space="0" w:color="auto"/>
                            <w:right w:val="none" w:sz="0" w:space="0" w:color="auto"/>
                          </w:divBdr>
                          <w:divsChild>
                            <w:div w:id="6864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6199">
                  <w:marLeft w:val="-255"/>
                  <w:marRight w:val="-255"/>
                  <w:marTop w:val="0"/>
                  <w:marBottom w:val="0"/>
                  <w:divBdr>
                    <w:top w:val="none" w:sz="0" w:space="0" w:color="auto"/>
                    <w:left w:val="none" w:sz="0" w:space="0" w:color="auto"/>
                    <w:bottom w:val="none" w:sz="0" w:space="0" w:color="auto"/>
                    <w:right w:val="none" w:sz="0" w:space="0" w:color="auto"/>
                  </w:divBdr>
                  <w:divsChild>
                    <w:div w:id="701974908">
                      <w:marLeft w:val="0"/>
                      <w:marRight w:val="0"/>
                      <w:marTop w:val="0"/>
                      <w:marBottom w:val="0"/>
                      <w:divBdr>
                        <w:top w:val="none" w:sz="0" w:space="0" w:color="auto"/>
                        <w:left w:val="none" w:sz="0" w:space="0" w:color="auto"/>
                        <w:bottom w:val="none" w:sz="0" w:space="0" w:color="auto"/>
                        <w:right w:val="none" w:sz="0" w:space="0" w:color="auto"/>
                      </w:divBdr>
                      <w:divsChild>
                        <w:div w:id="648052122">
                          <w:marLeft w:val="0"/>
                          <w:marRight w:val="0"/>
                          <w:marTop w:val="0"/>
                          <w:marBottom w:val="0"/>
                          <w:divBdr>
                            <w:top w:val="none" w:sz="0" w:space="0" w:color="auto"/>
                            <w:left w:val="none" w:sz="0" w:space="0" w:color="auto"/>
                            <w:bottom w:val="none" w:sz="0" w:space="0" w:color="auto"/>
                            <w:right w:val="none" w:sz="0" w:space="0" w:color="auto"/>
                          </w:divBdr>
                          <w:divsChild>
                            <w:div w:id="5548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043975">
          <w:marLeft w:val="0"/>
          <w:marRight w:val="0"/>
          <w:marTop w:val="0"/>
          <w:marBottom w:val="0"/>
          <w:divBdr>
            <w:top w:val="none" w:sz="0" w:space="0" w:color="auto"/>
            <w:left w:val="none" w:sz="0" w:space="0" w:color="auto"/>
            <w:bottom w:val="none" w:sz="0" w:space="0" w:color="auto"/>
            <w:right w:val="none" w:sz="0" w:space="0" w:color="auto"/>
          </w:divBdr>
          <w:divsChild>
            <w:div w:id="1623656314">
              <w:marLeft w:val="0"/>
              <w:marRight w:val="0"/>
              <w:marTop w:val="0"/>
              <w:marBottom w:val="0"/>
              <w:divBdr>
                <w:top w:val="none" w:sz="0" w:space="0" w:color="auto"/>
                <w:left w:val="none" w:sz="0" w:space="0" w:color="auto"/>
                <w:bottom w:val="none" w:sz="0" w:space="0" w:color="auto"/>
                <w:right w:val="none" w:sz="0" w:space="0" w:color="auto"/>
              </w:divBdr>
              <w:divsChild>
                <w:div w:id="82144643">
                  <w:marLeft w:val="-255"/>
                  <w:marRight w:val="-255"/>
                  <w:marTop w:val="0"/>
                  <w:marBottom w:val="0"/>
                  <w:divBdr>
                    <w:top w:val="none" w:sz="0" w:space="0" w:color="auto"/>
                    <w:left w:val="none" w:sz="0" w:space="0" w:color="auto"/>
                    <w:bottom w:val="none" w:sz="0" w:space="0" w:color="auto"/>
                    <w:right w:val="none" w:sz="0" w:space="0" w:color="auto"/>
                  </w:divBdr>
                  <w:divsChild>
                    <w:div w:id="17237446">
                      <w:marLeft w:val="0"/>
                      <w:marRight w:val="0"/>
                      <w:marTop w:val="0"/>
                      <w:marBottom w:val="0"/>
                      <w:divBdr>
                        <w:top w:val="none" w:sz="0" w:space="0" w:color="auto"/>
                        <w:left w:val="none" w:sz="0" w:space="0" w:color="auto"/>
                        <w:bottom w:val="none" w:sz="0" w:space="0" w:color="auto"/>
                        <w:right w:val="none" w:sz="0" w:space="0" w:color="auto"/>
                      </w:divBdr>
                      <w:divsChild>
                        <w:div w:id="1980458978">
                          <w:marLeft w:val="0"/>
                          <w:marRight w:val="0"/>
                          <w:marTop w:val="0"/>
                          <w:marBottom w:val="0"/>
                          <w:divBdr>
                            <w:top w:val="none" w:sz="0" w:space="0" w:color="auto"/>
                            <w:left w:val="none" w:sz="0" w:space="0" w:color="auto"/>
                            <w:bottom w:val="none" w:sz="0" w:space="0" w:color="auto"/>
                            <w:right w:val="none" w:sz="0" w:space="0" w:color="auto"/>
                          </w:divBdr>
                          <w:divsChild>
                            <w:div w:id="14214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7174">
                  <w:marLeft w:val="-255"/>
                  <w:marRight w:val="-255"/>
                  <w:marTop w:val="0"/>
                  <w:marBottom w:val="0"/>
                  <w:divBdr>
                    <w:top w:val="none" w:sz="0" w:space="0" w:color="auto"/>
                    <w:left w:val="none" w:sz="0" w:space="0" w:color="auto"/>
                    <w:bottom w:val="none" w:sz="0" w:space="0" w:color="auto"/>
                    <w:right w:val="none" w:sz="0" w:space="0" w:color="auto"/>
                  </w:divBdr>
                  <w:divsChild>
                    <w:div w:id="1184512581">
                      <w:marLeft w:val="0"/>
                      <w:marRight w:val="0"/>
                      <w:marTop w:val="0"/>
                      <w:marBottom w:val="0"/>
                      <w:divBdr>
                        <w:top w:val="none" w:sz="0" w:space="0" w:color="auto"/>
                        <w:left w:val="none" w:sz="0" w:space="0" w:color="auto"/>
                        <w:bottom w:val="none" w:sz="0" w:space="0" w:color="auto"/>
                        <w:right w:val="none" w:sz="0" w:space="0" w:color="auto"/>
                      </w:divBdr>
                      <w:divsChild>
                        <w:div w:id="2115979397">
                          <w:marLeft w:val="0"/>
                          <w:marRight w:val="0"/>
                          <w:marTop w:val="0"/>
                          <w:marBottom w:val="0"/>
                          <w:divBdr>
                            <w:top w:val="none" w:sz="0" w:space="0" w:color="auto"/>
                            <w:left w:val="none" w:sz="0" w:space="0" w:color="auto"/>
                            <w:bottom w:val="none" w:sz="0" w:space="0" w:color="auto"/>
                            <w:right w:val="none" w:sz="0" w:space="0" w:color="auto"/>
                          </w:divBdr>
                          <w:divsChild>
                            <w:div w:id="17738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864">
                      <w:marLeft w:val="0"/>
                      <w:marRight w:val="0"/>
                      <w:marTop w:val="0"/>
                      <w:marBottom w:val="0"/>
                      <w:divBdr>
                        <w:top w:val="none" w:sz="0" w:space="0" w:color="auto"/>
                        <w:left w:val="none" w:sz="0" w:space="0" w:color="auto"/>
                        <w:bottom w:val="none" w:sz="0" w:space="0" w:color="auto"/>
                        <w:right w:val="none" w:sz="0" w:space="0" w:color="auto"/>
                      </w:divBdr>
                      <w:divsChild>
                        <w:div w:id="862672469">
                          <w:marLeft w:val="0"/>
                          <w:marRight w:val="0"/>
                          <w:marTop w:val="0"/>
                          <w:marBottom w:val="0"/>
                          <w:divBdr>
                            <w:top w:val="none" w:sz="0" w:space="0" w:color="auto"/>
                            <w:left w:val="none" w:sz="0" w:space="0" w:color="auto"/>
                            <w:bottom w:val="none" w:sz="0" w:space="0" w:color="auto"/>
                            <w:right w:val="none" w:sz="0" w:space="0" w:color="auto"/>
                          </w:divBdr>
                          <w:divsChild>
                            <w:div w:id="25266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68870">
                  <w:marLeft w:val="-255"/>
                  <w:marRight w:val="-255"/>
                  <w:marTop w:val="0"/>
                  <w:marBottom w:val="0"/>
                  <w:divBdr>
                    <w:top w:val="none" w:sz="0" w:space="0" w:color="auto"/>
                    <w:left w:val="none" w:sz="0" w:space="0" w:color="auto"/>
                    <w:bottom w:val="none" w:sz="0" w:space="0" w:color="auto"/>
                    <w:right w:val="none" w:sz="0" w:space="0" w:color="auto"/>
                  </w:divBdr>
                  <w:divsChild>
                    <w:div w:id="1421829534">
                      <w:marLeft w:val="0"/>
                      <w:marRight w:val="0"/>
                      <w:marTop w:val="0"/>
                      <w:marBottom w:val="0"/>
                      <w:divBdr>
                        <w:top w:val="none" w:sz="0" w:space="0" w:color="auto"/>
                        <w:left w:val="none" w:sz="0" w:space="0" w:color="auto"/>
                        <w:bottom w:val="none" w:sz="0" w:space="0" w:color="auto"/>
                        <w:right w:val="none" w:sz="0" w:space="0" w:color="auto"/>
                      </w:divBdr>
                      <w:divsChild>
                        <w:div w:id="468204367">
                          <w:marLeft w:val="0"/>
                          <w:marRight w:val="0"/>
                          <w:marTop w:val="0"/>
                          <w:marBottom w:val="0"/>
                          <w:divBdr>
                            <w:top w:val="none" w:sz="0" w:space="0" w:color="auto"/>
                            <w:left w:val="none" w:sz="0" w:space="0" w:color="auto"/>
                            <w:bottom w:val="none" w:sz="0" w:space="0" w:color="auto"/>
                            <w:right w:val="none" w:sz="0" w:space="0" w:color="auto"/>
                          </w:divBdr>
                          <w:divsChild>
                            <w:div w:id="96751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53052">
                  <w:marLeft w:val="-255"/>
                  <w:marRight w:val="-255"/>
                  <w:marTop w:val="0"/>
                  <w:marBottom w:val="0"/>
                  <w:divBdr>
                    <w:top w:val="none" w:sz="0" w:space="0" w:color="auto"/>
                    <w:left w:val="none" w:sz="0" w:space="0" w:color="auto"/>
                    <w:bottom w:val="none" w:sz="0" w:space="0" w:color="auto"/>
                    <w:right w:val="none" w:sz="0" w:space="0" w:color="auto"/>
                  </w:divBdr>
                  <w:divsChild>
                    <w:div w:id="351032509">
                      <w:marLeft w:val="0"/>
                      <w:marRight w:val="0"/>
                      <w:marTop w:val="0"/>
                      <w:marBottom w:val="0"/>
                      <w:divBdr>
                        <w:top w:val="none" w:sz="0" w:space="0" w:color="auto"/>
                        <w:left w:val="none" w:sz="0" w:space="0" w:color="auto"/>
                        <w:bottom w:val="none" w:sz="0" w:space="0" w:color="auto"/>
                        <w:right w:val="none" w:sz="0" w:space="0" w:color="auto"/>
                      </w:divBdr>
                      <w:divsChild>
                        <w:div w:id="255477712">
                          <w:marLeft w:val="0"/>
                          <w:marRight w:val="0"/>
                          <w:marTop w:val="0"/>
                          <w:marBottom w:val="0"/>
                          <w:divBdr>
                            <w:top w:val="none" w:sz="0" w:space="0" w:color="auto"/>
                            <w:left w:val="none" w:sz="0" w:space="0" w:color="auto"/>
                            <w:bottom w:val="none" w:sz="0" w:space="0" w:color="auto"/>
                            <w:right w:val="none" w:sz="0" w:space="0" w:color="auto"/>
                          </w:divBdr>
                          <w:divsChild>
                            <w:div w:id="9582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6232">
                      <w:marLeft w:val="0"/>
                      <w:marRight w:val="0"/>
                      <w:marTop w:val="0"/>
                      <w:marBottom w:val="0"/>
                      <w:divBdr>
                        <w:top w:val="none" w:sz="0" w:space="0" w:color="auto"/>
                        <w:left w:val="none" w:sz="0" w:space="0" w:color="auto"/>
                        <w:bottom w:val="none" w:sz="0" w:space="0" w:color="auto"/>
                        <w:right w:val="none" w:sz="0" w:space="0" w:color="auto"/>
                      </w:divBdr>
                      <w:divsChild>
                        <w:div w:id="1853301546">
                          <w:marLeft w:val="0"/>
                          <w:marRight w:val="0"/>
                          <w:marTop w:val="0"/>
                          <w:marBottom w:val="0"/>
                          <w:divBdr>
                            <w:top w:val="none" w:sz="0" w:space="0" w:color="auto"/>
                            <w:left w:val="none" w:sz="0" w:space="0" w:color="auto"/>
                            <w:bottom w:val="none" w:sz="0" w:space="0" w:color="auto"/>
                            <w:right w:val="none" w:sz="0" w:space="0" w:color="auto"/>
                          </w:divBdr>
                          <w:divsChild>
                            <w:div w:id="17417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935089">
                  <w:marLeft w:val="-255"/>
                  <w:marRight w:val="-255"/>
                  <w:marTop w:val="0"/>
                  <w:marBottom w:val="0"/>
                  <w:divBdr>
                    <w:top w:val="none" w:sz="0" w:space="0" w:color="auto"/>
                    <w:left w:val="none" w:sz="0" w:space="0" w:color="auto"/>
                    <w:bottom w:val="none" w:sz="0" w:space="0" w:color="auto"/>
                    <w:right w:val="none" w:sz="0" w:space="0" w:color="auto"/>
                  </w:divBdr>
                  <w:divsChild>
                    <w:div w:id="1317414143">
                      <w:marLeft w:val="0"/>
                      <w:marRight w:val="0"/>
                      <w:marTop w:val="0"/>
                      <w:marBottom w:val="0"/>
                      <w:divBdr>
                        <w:top w:val="none" w:sz="0" w:space="0" w:color="auto"/>
                        <w:left w:val="none" w:sz="0" w:space="0" w:color="auto"/>
                        <w:bottom w:val="none" w:sz="0" w:space="0" w:color="auto"/>
                        <w:right w:val="none" w:sz="0" w:space="0" w:color="auto"/>
                      </w:divBdr>
                      <w:divsChild>
                        <w:div w:id="1808011881">
                          <w:marLeft w:val="0"/>
                          <w:marRight w:val="0"/>
                          <w:marTop w:val="0"/>
                          <w:marBottom w:val="0"/>
                          <w:divBdr>
                            <w:top w:val="none" w:sz="0" w:space="0" w:color="auto"/>
                            <w:left w:val="none" w:sz="0" w:space="0" w:color="auto"/>
                            <w:bottom w:val="none" w:sz="0" w:space="0" w:color="auto"/>
                            <w:right w:val="none" w:sz="0" w:space="0" w:color="auto"/>
                          </w:divBdr>
                          <w:divsChild>
                            <w:div w:id="3448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27735">
                  <w:marLeft w:val="-255"/>
                  <w:marRight w:val="-255"/>
                  <w:marTop w:val="0"/>
                  <w:marBottom w:val="0"/>
                  <w:divBdr>
                    <w:top w:val="none" w:sz="0" w:space="0" w:color="auto"/>
                    <w:left w:val="none" w:sz="0" w:space="0" w:color="auto"/>
                    <w:bottom w:val="none" w:sz="0" w:space="0" w:color="auto"/>
                    <w:right w:val="none" w:sz="0" w:space="0" w:color="auto"/>
                  </w:divBdr>
                  <w:divsChild>
                    <w:div w:id="138234730">
                      <w:marLeft w:val="0"/>
                      <w:marRight w:val="0"/>
                      <w:marTop w:val="0"/>
                      <w:marBottom w:val="0"/>
                      <w:divBdr>
                        <w:top w:val="none" w:sz="0" w:space="0" w:color="auto"/>
                        <w:left w:val="none" w:sz="0" w:space="0" w:color="auto"/>
                        <w:bottom w:val="none" w:sz="0" w:space="0" w:color="auto"/>
                        <w:right w:val="none" w:sz="0" w:space="0" w:color="auto"/>
                      </w:divBdr>
                      <w:divsChild>
                        <w:div w:id="325937807">
                          <w:marLeft w:val="0"/>
                          <w:marRight w:val="0"/>
                          <w:marTop w:val="0"/>
                          <w:marBottom w:val="0"/>
                          <w:divBdr>
                            <w:top w:val="none" w:sz="0" w:space="0" w:color="auto"/>
                            <w:left w:val="none" w:sz="0" w:space="0" w:color="auto"/>
                            <w:bottom w:val="none" w:sz="0" w:space="0" w:color="auto"/>
                            <w:right w:val="none" w:sz="0" w:space="0" w:color="auto"/>
                          </w:divBdr>
                          <w:divsChild>
                            <w:div w:id="276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0811">
                      <w:marLeft w:val="0"/>
                      <w:marRight w:val="0"/>
                      <w:marTop w:val="0"/>
                      <w:marBottom w:val="0"/>
                      <w:divBdr>
                        <w:top w:val="none" w:sz="0" w:space="0" w:color="auto"/>
                        <w:left w:val="none" w:sz="0" w:space="0" w:color="auto"/>
                        <w:bottom w:val="none" w:sz="0" w:space="0" w:color="auto"/>
                        <w:right w:val="none" w:sz="0" w:space="0" w:color="auto"/>
                      </w:divBdr>
                      <w:divsChild>
                        <w:div w:id="293873750">
                          <w:marLeft w:val="0"/>
                          <w:marRight w:val="0"/>
                          <w:marTop w:val="0"/>
                          <w:marBottom w:val="0"/>
                          <w:divBdr>
                            <w:top w:val="none" w:sz="0" w:space="0" w:color="auto"/>
                            <w:left w:val="none" w:sz="0" w:space="0" w:color="auto"/>
                            <w:bottom w:val="none" w:sz="0" w:space="0" w:color="auto"/>
                            <w:right w:val="none" w:sz="0" w:space="0" w:color="auto"/>
                          </w:divBdr>
                          <w:divsChild>
                            <w:div w:id="7828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8308">
                  <w:marLeft w:val="-255"/>
                  <w:marRight w:val="-255"/>
                  <w:marTop w:val="0"/>
                  <w:marBottom w:val="0"/>
                  <w:divBdr>
                    <w:top w:val="none" w:sz="0" w:space="0" w:color="auto"/>
                    <w:left w:val="none" w:sz="0" w:space="0" w:color="auto"/>
                    <w:bottom w:val="none" w:sz="0" w:space="0" w:color="auto"/>
                    <w:right w:val="none" w:sz="0" w:space="0" w:color="auto"/>
                  </w:divBdr>
                  <w:divsChild>
                    <w:div w:id="518086116">
                      <w:marLeft w:val="0"/>
                      <w:marRight w:val="0"/>
                      <w:marTop w:val="0"/>
                      <w:marBottom w:val="0"/>
                      <w:divBdr>
                        <w:top w:val="none" w:sz="0" w:space="0" w:color="auto"/>
                        <w:left w:val="none" w:sz="0" w:space="0" w:color="auto"/>
                        <w:bottom w:val="none" w:sz="0" w:space="0" w:color="auto"/>
                        <w:right w:val="none" w:sz="0" w:space="0" w:color="auto"/>
                      </w:divBdr>
                      <w:divsChild>
                        <w:div w:id="1181234250">
                          <w:marLeft w:val="0"/>
                          <w:marRight w:val="0"/>
                          <w:marTop w:val="0"/>
                          <w:marBottom w:val="0"/>
                          <w:divBdr>
                            <w:top w:val="none" w:sz="0" w:space="0" w:color="auto"/>
                            <w:left w:val="none" w:sz="0" w:space="0" w:color="auto"/>
                            <w:bottom w:val="none" w:sz="0" w:space="0" w:color="auto"/>
                            <w:right w:val="none" w:sz="0" w:space="0" w:color="auto"/>
                          </w:divBdr>
                          <w:divsChild>
                            <w:div w:id="42683849">
                              <w:marLeft w:val="0"/>
                              <w:marRight w:val="0"/>
                              <w:marTop w:val="0"/>
                              <w:marBottom w:val="0"/>
                              <w:divBdr>
                                <w:top w:val="none" w:sz="0" w:space="0" w:color="auto"/>
                                <w:left w:val="none" w:sz="0" w:space="0" w:color="auto"/>
                                <w:bottom w:val="none" w:sz="0" w:space="0" w:color="auto"/>
                                <w:right w:val="none" w:sz="0" w:space="0" w:color="auto"/>
                              </w:divBdr>
                            </w:div>
                          </w:divsChild>
                        </w:div>
                        <w:div w:id="829979227">
                          <w:marLeft w:val="0"/>
                          <w:marRight w:val="0"/>
                          <w:marTop w:val="0"/>
                          <w:marBottom w:val="0"/>
                          <w:divBdr>
                            <w:top w:val="none" w:sz="0" w:space="0" w:color="auto"/>
                            <w:left w:val="none" w:sz="0" w:space="0" w:color="auto"/>
                            <w:bottom w:val="none" w:sz="0" w:space="0" w:color="auto"/>
                            <w:right w:val="none" w:sz="0" w:space="0" w:color="auto"/>
                          </w:divBdr>
                          <w:divsChild>
                            <w:div w:id="62531886">
                              <w:marLeft w:val="0"/>
                              <w:marRight w:val="0"/>
                              <w:marTop w:val="0"/>
                              <w:marBottom w:val="0"/>
                              <w:divBdr>
                                <w:top w:val="none" w:sz="0" w:space="0" w:color="auto"/>
                                <w:left w:val="none" w:sz="0" w:space="0" w:color="auto"/>
                                <w:bottom w:val="none" w:sz="0" w:space="0" w:color="auto"/>
                                <w:right w:val="none" w:sz="0" w:space="0" w:color="auto"/>
                              </w:divBdr>
                              <w:divsChild>
                                <w:div w:id="156966637">
                                  <w:marLeft w:val="0"/>
                                  <w:marRight w:val="0"/>
                                  <w:marTop w:val="0"/>
                                  <w:marBottom w:val="0"/>
                                  <w:divBdr>
                                    <w:top w:val="none" w:sz="0" w:space="0" w:color="auto"/>
                                    <w:left w:val="none" w:sz="0" w:space="0" w:color="auto"/>
                                    <w:bottom w:val="none" w:sz="0" w:space="0" w:color="auto"/>
                                    <w:right w:val="none" w:sz="0" w:space="0" w:color="auto"/>
                                  </w:divBdr>
                                  <w:divsChild>
                                    <w:div w:id="406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65525">
                              <w:marLeft w:val="0"/>
                              <w:marRight w:val="0"/>
                              <w:marTop w:val="0"/>
                              <w:marBottom w:val="0"/>
                              <w:divBdr>
                                <w:top w:val="none" w:sz="0" w:space="0" w:color="auto"/>
                                <w:left w:val="none" w:sz="0" w:space="0" w:color="auto"/>
                                <w:bottom w:val="none" w:sz="0" w:space="0" w:color="auto"/>
                                <w:right w:val="none" w:sz="0" w:space="0" w:color="auto"/>
                              </w:divBdr>
                              <w:divsChild>
                                <w:div w:id="1308589734">
                                  <w:marLeft w:val="0"/>
                                  <w:marRight w:val="0"/>
                                  <w:marTop w:val="0"/>
                                  <w:marBottom w:val="0"/>
                                  <w:divBdr>
                                    <w:top w:val="none" w:sz="0" w:space="0" w:color="auto"/>
                                    <w:left w:val="none" w:sz="0" w:space="0" w:color="auto"/>
                                    <w:bottom w:val="none" w:sz="0" w:space="0" w:color="auto"/>
                                    <w:right w:val="none" w:sz="0" w:space="0" w:color="auto"/>
                                  </w:divBdr>
                                  <w:divsChild>
                                    <w:div w:id="1812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232006">
                          <w:marLeft w:val="0"/>
                          <w:marRight w:val="0"/>
                          <w:marTop w:val="0"/>
                          <w:marBottom w:val="0"/>
                          <w:divBdr>
                            <w:top w:val="none" w:sz="0" w:space="0" w:color="auto"/>
                            <w:left w:val="none" w:sz="0" w:space="0" w:color="auto"/>
                            <w:bottom w:val="none" w:sz="0" w:space="0" w:color="auto"/>
                            <w:right w:val="none" w:sz="0" w:space="0" w:color="auto"/>
                          </w:divBdr>
                          <w:divsChild>
                            <w:div w:id="6384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41771">
          <w:marLeft w:val="0"/>
          <w:marRight w:val="0"/>
          <w:marTop w:val="0"/>
          <w:marBottom w:val="0"/>
          <w:divBdr>
            <w:top w:val="none" w:sz="0" w:space="0" w:color="auto"/>
            <w:left w:val="none" w:sz="0" w:space="0" w:color="auto"/>
            <w:bottom w:val="none" w:sz="0" w:space="0" w:color="auto"/>
            <w:right w:val="none" w:sz="0" w:space="0" w:color="auto"/>
          </w:divBdr>
          <w:divsChild>
            <w:div w:id="1860972720">
              <w:marLeft w:val="0"/>
              <w:marRight w:val="0"/>
              <w:marTop w:val="0"/>
              <w:marBottom w:val="0"/>
              <w:divBdr>
                <w:top w:val="none" w:sz="0" w:space="0" w:color="auto"/>
                <w:left w:val="none" w:sz="0" w:space="0" w:color="auto"/>
                <w:bottom w:val="none" w:sz="0" w:space="0" w:color="auto"/>
                <w:right w:val="none" w:sz="0" w:space="0" w:color="auto"/>
              </w:divBdr>
              <w:divsChild>
                <w:div w:id="585069098">
                  <w:marLeft w:val="-255"/>
                  <w:marRight w:val="-255"/>
                  <w:marTop w:val="0"/>
                  <w:marBottom w:val="0"/>
                  <w:divBdr>
                    <w:top w:val="none" w:sz="0" w:space="0" w:color="auto"/>
                    <w:left w:val="none" w:sz="0" w:space="0" w:color="auto"/>
                    <w:bottom w:val="none" w:sz="0" w:space="0" w:color="auto"/>
                    <w:right w:val="none" w:sz="0" w:space="0" w:color="auto"/>
                  </w:divBdr>
                  <w:divsChild>
                    <w:div w:id="433325017">
                      <w:marLeft w:val="0"/>
                      <w:marRight w:val="0"/>
                      <w:marTop w:val="0"/>
                      <w:marBottom w:val="0"/>
                      <w:divBdr>
                        <w:top w:val="none" w:sz="0" w:space="0" w:color="auto"/>
                        <w:left w:val="none" w:sz="0" w:space="0" w:color="auto"/>
                        <w:bottom w:val="none" w:sz="0" w:space="0" w:color="auto"/>
                        <w:right w:val="none" w:sz="0" w:space="0" w:color="auto"/>
                      </w:divBdr>
                      <w:divsChild>
                        <w:div w:id="531653356">
                          <w:marLeft w:val="0"/>
                          <w:marRight w:val="0"/>
                          <w:marTop w:val="0"/>
                          <w:marBottom w:val="0"/>
                          <w:divBdr>
                            <w:top w:val="none" w:sz="0" w:space="0" w:color="auto"/>
                            <w:left w:val="none" w:sz="0" w:space="0" w:color="auto"/>
                            <w:bottom w:val="none" w:sz="0" w:space="0" w:color="auto"/>
                            <w:right w:val="none" w:sz="0" w:space="0" w:color="auto"/>
                          </w:divBdr>
                          <w:divsChild>
                            <w:div w:id="21160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2778">
                  <w:marLeft w:val="-255"/>
                  <w:marRight w:val="-255"/>
                  <w:marTop w:val="0"/>
                  <w:marBottom w:val="0"/>
                  <w:divBdr>
                    <w:top w:val="none" w:sz="0" w:space="0" w:color="auto"/>
                    <w:left w:val="none" w:sz="0" w:space="0" w:color="auto"/>
                    <w:bottom w:val="none" w:sz="0" w:space="0" w:color="auto"/>
                    <w:right w:val="none" w:sz="0" w:space="0" w:color="auto"/>
                  </w:divBdr>
                  <w:divsChild>
                    <w:div w:id="2040857867">
                      <w:marLeft w:val="0"/>
                      <w:marRight w:val="0"/>
                      <w:marTop w:val="0"/>
                      <w:marBottom w:val="0"/>
                      <w:divBdr>
                        <w:top w:val="none" w:sz="0" w:space="0" w:color="auto"/>
                        <w:left w:val="none" w:sz="0" w:space="0" w:color="auto"/>
                        <w:bottom w:val="none" w:sz="0" w:space="0" w:color="auto"/>
                        <w:right w:val="none" w:sz="0" w:space="0" w:color="auto"/>
                      </w:divBdr>
                      <w:divsChild>
                        <w:div w:id="219485042">
                          <w:marLeft w:val="0"/>
                          <w:marRight w:val="0"/>
                          <w:marTop w:val="0"/>
                          <w:marBottom w:val="0"/>
                          <w:divBdr>
                            <w:top w:val="none" w:sz="0" w:space="0" w:color="auto"/>
                            <w:left w:val="none" w:sz="0" w:space="0" w:color="auto"/>
                            <w:bottom w:val="none" w:sz="0" w:space="0" w:color="auto"/>
                            <w:right w:val="none" w:sz="0" w:space="0" w:color="auto"/>
                          </w:divBdr>
                          <w:divsChild>
                            <w:div w:id="15547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60510">
                      <w:marLeft w:val="0"/>
                      <w:marRight w:val="0"/>
                      <w:marTop w:val="0"/>
                      <w:marBottom w:val="0"/>
                      <w:divBdr>
                        <w:top w:val="none" w:sz="0" w:space="0" w:color="auto"/>
                        <w:left w:val="none" w:sz="0" w:space="0" w:color="auto"/>
                        <w:bottom w:val="none" w:sz="0" w:space="0" w:color="auto"/>
                        <w:right w:val="none" w:sz="0" w:space="0" w:color="auto"/>
                      </w:divBdr>
                      <w:divsChild>
                        <w:div w:id="1151949821">
                          <w:marLeft w:val="0"/>
                          <w:marRight w:val="0"/>
                          <w:marTop w:val="0"/>
                          <w:marBottom w:val="0"/>
                          <w:divBdr>
                            <w:top w:val="none" w:sz="0" w:space="0" w:color="auto"/>
                            <w:left w:val="none" w:sz="0" w:space="0" w:color="auto"/>
                            <w:bottom w:val="none" w:sz="0" w:space="0" w:color="auto"/>
                            <w:right w:val="none" w:sz="0" w:space="0" w:color="auto"/>
                          </w:divBdr>
                          <w:divsChild>
                            <w:div w:id="1857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451">
                  <w:marLeft w:val="-255"/>
                  <w:marRight w:val="-255"/>
                  <w:marTop w:val="0"/>
                  <w:marBottom w:val="0"/>
                  <w:divBdr>
                    <w:top w:val="none" w:sz="0" w:space="0" w:color="auto"/>
                    <w:left w:val="none" w:sz="0" w:space="0" w:color="auto"/>
                    <w:bottom w:val="none" w:sz="0" w:space="0" w:color="auto"/>
                    <w:right w:val="none" w:sz="0" w:space="0" w:color="auto"/>
                  </w:divBdr>
                  <w:divsChild>
                    <w:div w:id="251671506">
                      <w:marLeft w:val="0"/>
                      <w:marRight w:val="0"/>
                      <w:marTop w:val="0"/>
                      <w:marBottom w:val="0"/>
                      <w:divBdr>
                        <w:top w:val="none" w:sz="0" w:space="0" w:color="auto"/>
                        <w:left w:val="none" w:sz="0" w:space="0" w:color="auto"/>
                        <w:bottom w:val="none" w:sz="0" w:space="0" w:color="auto"/>
                        <w:right w:val="none" w:sz="0" w:space="0" w:color="auto"/>
                      </w:divBdr>
                      <w:divsChild>
                        <w:div w:id="501513589">
                          <w:marLeft w:val="0"/>
                          <w:marRight w:val="0"/>
                          <w:marTop w:val="0"/>
                          <w:marBottom w:val="0"/>
                          <w:divBdr>
                            <w:top w:val="none" w:sz="0" w:space="0" w:color="auto"/>
                            <w:left w:val="none" w:sz="0" w:space="0" w:color="auto"/>
                            <w:bottom w:val="none" w:sz="0" w:space="0" w:color="auto"/>
                            <w:right w:val="none" w:sz="0" w:space="0" w:color="auto"/>
                          </w:divBdr>
                          <w:divsChild>
                            <w:div w:id="1445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5266">
                  <w:marLeft w:val="-255"/>
                  <w:marRight w:val="-255"/>
                  <w:marTop w:val="0"/>
                  <w:marBottom w:val="0"/>
                  <w:divBdr>
                    <w:top w:val="none" w:sz="0" w:space="0" w:color="auto"/>
                    <w:left w:val="none" w:sz="0" w:space="0" w:color="auto"/>
                    <w:bottom w:val="none" w:sz="0" w:space="0" w:color="auto"/>
                    <w:right w:val="none" w:sz="0" w:space="0" w:color="auto"/>
                  </w:divBdr>
                  <w:divsChild>
                    <w:div w:id="1562793056">
                      <w:marLeft w:val="0"/>
                      <w:marRight w:val="0"/>
                      <w:marTop w:val="0"/>
                      <w:marBottom w:val="0"/>
                      <w:divBdr>
                        <w:top w:val="none" w:sz="0" w:space="0" w:color="auto"/>
                        <w:left w:val="none" w:sz="0" w:space="0" w:color="auto"/>
                        <w:bottom w:val="none" w:sz="0" w:space="0" w:color="auto"/>
                        <w:right w:val="none" w:sz="0" w:space="0" w:color="auto"/>
                      </w:divBdr>
                      <w:divsChild>
                        <w:div w:id="678847924">
                          <w:marLeft w:val="0"/>
                          <w:marRight w:val="0"/>
                          <w:marTop w:val="0"/>
                          <w:marBottom w:val="0"/>
                          <w:divBdr>
                            <w:top w:val="none" w:sz="0" w:space="0" w:color="auto"/>
                            <w:left w:val="none" w:sz="0" w:space="0" w:color="auto"/>
                            <w:bottom w:val="none" w:sz="0" w:space="0" w:color="auto"/>
                            <w:right w:val="none" w:sz="0" w:space="0" w:color="auto"/>
                          </w:divBdr>
                          <w:divsChild>
                            <w:div w:id="3717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2878">
                      <w:marLeft w:val="0"/>
                      <w:marRight w:val="0"/>
                      <w:marTop w:val="0"/>
                      <w:marBottom w:val="0"/>
                      <w:divBdr>
                        <w:top w:val="none" w:sz="0" w:space="0" w:color="auto"/>
                        <w:left w:val="none" w:sz="0" w:space="0" w:color="auto"/>
                        <w:bottom w:val="none" w:sz="0" w:space="0" w:color="auto"/>
                        <w:right w:val="none" w:sz="0" w:space="0" w:color="auto"/>
                      </w:divBdr>
                      <w:divsChild>
                        <w:div w:id="772214431">
                          <w:marLeft w:val="0"/>
                          <w:marRight w:val="0"/>
                          <w:marTop w:val="0"/>
                          <w:marBottom w:val="0"/>
                          <w:divBdr>
                            <w:top w:val="none" w:sz="0" w:space="0" w:color="auto"/>
                            <w:left w:val="none" w:sz="0" w:space="0" w:color="auto"/>
                            <w:bottom w:val="none" w:sz="0" w:space="0" w:color="auto"/>
                            <w:right w:val="none" w:sz="0" w:space="0" w:color="auto"/>
                          </w:divBdr>
                          <w:divsChild>
                            <w:div w:id="42450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7499">
                  <w:marLeft w:val="-255"/>
                  <w:marRight w:val="-255"/>
                  <w:marTop w:val="0"/>
                  <w:marBottom w:val="0"/>
                  <w:divBdr>
                    <w:top w:val="none" w:sz="0" w:space="0" w:color="auto"/>
                    <w:left w:val="none" w:sz="0" w:space="0" w:color="auto"/>
                    <w:bottom w:val="none" w:sz="0" w:space="0" w:color="auto"/>
                    <w:right w:val="none" w:sz="0" w:space="0" w:color="auto"/>
                  </w:divBdr>
                  <w:divsChild>
                    <w:div w:id="1744599837">
                      <w:marLeft w:val="0"/>
                      <w:marRight w:val="0"/>
                      <w:marTop w:val="0"/>
                      <w:marBottom w:val="0"/>
                      <w:divBdr>
                        <w:top w:val="none" w:sz="0" w:space="0" w:color="auto"/>
                        <w:left w:val="none" w:sz="0" w:space="0" w:color="auto"/>
                        <w:bottom w:val="none" w:sz="0" w:space="0" w:color="auto"/>
                        <w:right w:val="none" w:sz="0" w:space="0" w:color="auto"/>
                      </w:divBdr>
                      <w:divsChild>
                        <w:div w:id="1279799986">
                          <w:marLeft w:val="0"/>
                          <w:marRight w:val="0"/>
                          <w:marTop w:val="0"/>
                          <w:marBottom w:val="0"/>
                          <w:divBdr>
                            <w:top w:val="none" w:sz="0" w:space="0" w:color="auto"/>
                            <w:left w:val="none" w:sz="0" w:space="0" w:color="auto"/>
                            <w:bottom w:val="none" w:sz="0" w:space="0" w:color="auto"/>
                            <w:right w:val="none" w:sz="0" w:space="0" w:color="auto"/>
                          </w:divBdr>
                          <w:divsChild>
                            <w:div w:id="18888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8338">
                  <w:marLeft w:val="-255"/>
                  <w:marRight w:val="-255"/>
                  <w:marTop w:val="0"/>
                  <w:marBottom w:val="0"/>
                  <w:divBdr>
                    <w:top w:val="none" w:sz="0" w:space="0" w:color="auto"/>
                    <w:left w:val="none" w:sz="0" w:space="0" w:color="auto"/>
                    <w:bottom w:val="none" w:sz="0" w:space="0" w:color="auto"/>
                    <w:right w:val="none" w:sz="0" w:space="0" w:color="auto"/>
                  </w:divBdr>
                  <w:divsChild>
                    <w:div w:id="1987199295">
                      <w:marLeft w:val="0"/>
                      <w:marRight w:val="0"/>
                      <w:marTop w:val="0"/>
                      <w:marBottom w:val="0"/>
                      <w:divBdr>
                        <w:top w:val="none" w:sz="0" w:space="0" w:color="auto"/>
                        <w:left w:val="none" w:sz="0" w:space="0" w:color="auto"/>
                        <w:bottom w:val="none" w:sz="0" w:space="0" w:color="auto"/>
                        <w:right w:val="none" w:sz="0" w:space="0" w:color="auto"/>
                      </w:divBdr>
                      <w:divsChild>
                        <w:div w:id="839975996">
                          <w:marLeft w:val="0"/>
                          <w:marRight w:val="0"/>
                          <w:marTop w:val="0"/>
                          <w:marBottom w:val="0"/>
                          <w:divBdr>
                            <w:top w:val="none" w:sz="0" w:space="0" w:color="auto"/>
                            <w:left w:val="none" w:sz="0" w:space="0" w:color="auto"/>
                            <w:bottom w:val="none" w:sz="0" w:space="0" w:color="auto"/>
                            <w:right w:val="none" w:sz="0" w:space="0" w:color="auto"/>
                          </w:divBdr>
                          <w:divsChild>
                            <w:div w:id="869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2788">
                      <w:marLeft w:val="0"/>
                      <w:marRight w:val="0"/>
                      <w:marTop w:val="0"/>
                      <w:marBottom w:val="0"/>
                      <w:divBdr>
                        <w:top w:val="none" w:sz="0" w:space="0" w:color="auto"/>
                        <w:left w:val="none" w:sz="0" w:space="0" w:color="auto"/>
                        <w:bottom w:val="none" w:sz="0" w:space="0" w:color="auto"/>
                        <w:right w:val="none" w:sz="0" w:space="0" w:color="auto"/>
                      </w:divBdr>
                      <w:divsChild>
                        <w:div w:id="1350185318">
                          <w:marLeft w:val="0"/>
                          <w:marRight w:val="0"/>
                          <w:marTop w:val="0"/>
                          <w:marBottom w:val="0"/>
                          <w:divBdr>
                            <w:top w:val="none" w:sz="0" w:space="0" w:color="auto"/>
                            <w:left w:val="none" w:sz="0" w:space="0" w:color="auto"/>
                            <w:bottom w:val="none" w:sz="0" w:space="0" w:color="auto"/>
                            <w:right w:val="none" w:sz="0" w:space="0" w:color="auto"/>
                          </w:divBdr>
                          <w:divsChild>
                            <w:div w:id="87106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95846">
                  <w:marLeft w:val="-255"/>
                  <w:marRight w:val="-255"/>
                  <w:marTop w:val="0"/>
                  <w:marBottom w:val="0"/>
                  <w:divBdr>
                    <w:top w:val="none" w:sz="0" w:space="0" w:color="auto"/>
                    <w:left w:val="none" w:sz="0" w:space="0" w:color="auto"/>
                    <w:bottom w:val="none" w:sz="0" w:space="0" w:color="auto"/>
                    <w:right w:val="none" w:sz="0" w:space="0" w:color="auto"/>
                  </w:divBdr>
                  <w:divsChild>
                    <w:div w:id="679893055">
                      <w:marLeft w:val="0"/>
                      <w:marRight w:val="0"/>
                      <w:marTop w:val="0"/>
                      <w:marBottom w:val="0"/>
                      <w:divBdr>
                        <w:top w:val="none" w:sz="0" w:space="0" w:color="auto"/>
                        <w:left w:val="none" w:sz="0" w:space="0" w:color="auto"/>
                        <w:bottom w:val="none" w:sz="0" w:space="0" w:color="auto"/>
                        <w:right w:val="none" w:sz="0" w:space="0" w:color="auto"/>
                      </w:divBdr>
                      <w:divsChild>
                        <w:div w:id="1179272194">
                          <w:marLeft w:val="0"/>
                          <w:marRight w:val="0"/>
                          <w:marTop w:val="0"/>
                          <w:marBottom w:val="0"/>
                          <w:divBdr>
                            <w:top w:val="none" w:sz="0" w:space="0" w:color="auto"/>
                            <w:left w:val="none" w:sz="0" w:space="0" w:color="auto"/>
                            <w:bottom w:val="none" w:sz="0" w:space="0" w:color="auto"/>
                            <w:right w:val="none" w:sz="0" w:space="0" w:color="auto"/>
                          </w:divBdr>
                          <w:divsChild>
                            <w:div w:id="18467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168820">
          <w:marLeft w:val="0"/>
          <w:marRight w:val="0"/>
          <w:marTop w:val="0"/>
          <w:marBottom w:val="0"/>
          <w:divBdr>
            <w:top w:val="none" w:sz="0" w:space="0" w:color="auto"/>
            <w:left w:val="none" w:sz="0" w:space="0" w:color="auto"/>
            <w:bottom w:val="none" w:sz="0" w:space="0" w:color="auto"/>
            <w:right w:val="none" w:sz="0" w:space="0" w:color="auto"/>
          </w:divBdr>
          <w:divsChild>
            <w:div w:id="1269894826">
              <w:marLeft w:val="0"/>
              <w:marRight w:val="0"/>
              <w:marTop w:val="0"/>
              <w:marBottom w:val="0"/>
              <w:divBdr>
                <w:top w:val="none" w:sz="0" w:space="0" w:color="auto"/>
                <w:left w:val="none" w:sz="0" w:space="0" w:color="auto"/>
                <w:bottom w:val="none" w:sz="0" w:space="0" w:color="auto"/>
                <w:right w:val="none" w:sz="0" w:space="0" w:color="auto"/>
              </w:divBdr>
              <w:divsChild>
                <w:div w:id="173542359">
                  <w:marLeft w:val="-255"/>
                  <w:marRight w:val="-255"/>
                  <w:marTop w:val="0"/>
                  <w:marBottom w:val="0"/>
                  <w:divBdr>
                    <w:top w:val="none" w:sz="0" w:space="0" w:color="auto"/>
                    <w:left w:val="none" w:sz="0" w:space="0" w:color="auto"/>
                    <w:bottom w:val="none" w:sz="0" w:space="0" w:color="auto"/>
                    <w:right w:val="none" w:sz="0" w:space="0" w:color="auto"/>
                  </w:divBdr>
                  <w:divsChild>
                    <w:div w:id="1322540796">
                      <w:marLeft w:val="0"/>
                      <w:marRight w:val="0"/>
                      <w:marTop w:val="0"/>
                      <w:marBottom w:val="0"/>
                      <w:divBdr>
                        <w:top w:val="none" w:sz="0" w:space="0" w:color="auto"/>
                        <w:left w:val="none" w:sz="0" w:space="0" w:color="auto"/>
                        <w:bottom w:val="none" w:sz="0" w:space="0" w:color="auto"/>
                        <w:right w:val="none" w:sz="0" w:space="0" w:color="auto"/>
                      </w:divBdr>
                      <w:divsChild>
                        <w:div w:id="1333529489">
                          <w:marLeft w:val="0"/>
                          <w:marRight w:val="0"/>
                          <w:marTop w:val="0"/>
                          <w:marBottom w:val="0"/>
                          <w:divBdr>
                            <w:top w:val="none" w:sz="0" w:space="0" w:color="auto"/>
                            <w:left w:val="none" w:sz="0" w:space="0" w:color="auto"/>
                            <w:bottom w:val="none" w:sz="0" w:space="0" w:color="auto"/>
                            <w:right w:val="none" w:sz="0" w:space="0" w:color="auto"/>
                          </w:divBdr>
                          <w:divsChild>
                            <w:div w:id="5744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2640">
                  <w:marLeft w:val="-255"/>
                  <w:marRight w:val="-255"/>
                  <w:marTop w:val="0"/>
                  <w:marBottom w:val="0"/>
                  <w:divBdr>
                    <w:top w:val="none" w:sz="0" w:space="0" w:color="auto"/>
                    <w:left w:val="none" w:sz="0" w:space="0" w:color="auto"/>
                    <w:bottom w:val="none" w:sz="0" w:space="0" w:color="auto"/>
                    <w:right w:val="none" w:sz="0" w:space="0" w:color="auto"/>
                  </w:divBdr>
                  <w:divsChild>
                    <w:div w:id="356279447">
                      <w:marLeft w:val="0"/>
                      <w:marRight w:val="0"/>
                      <w:marTop w:val="0"/>
                      <w:marBottom w:val="0"/>
                      <w:divBdr>
                        <w:top w:val="none" w:sz="0" w:space="0" w:color="auto"/>
                        <w:left w:val="none" w:sz="0" w:space="0" w:color="auto"/>
                        <w:bottom w:val="none" w:sz="0" w:space="0" w:color="auto"/>
                        <w:right w:val="none" w:sz="0" w:space="0" w:color="auto"/>
                      </w:divBdr>
                      <w:divsChild>
                        <w:div w:id="648484733">
                          <w:marLeft w:val="0"/>
                          <w:marRight w:val="0"/>
                          <w:marTop w:val="0"/>
                          <w:marBottom w:val="0"/>
                          <w:divBdr>
                            <w:top w:val="none" w:sz="0" w:space="0" w:color="auto"/>
                            <w:left w:val="none" w:sz="0" w:space="0" w:color="auto"/>
                            <w:bottom w:val="none" w:sz="0" w:space="0" w:color="auto"/>
                            <w:right w:val="none" w:sz="0" w:space="0" w:color="auto"/>
                          </w:divBdr>
                          <w:divsChild>
                            <w:div w:id="8391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04607">
                      <w:marLeft w:val="0"/>
                      <w:marRight w:val="0"/>
                      <w:marTop w:val="0"/>
                      <w:marBottom w:val="0"/>
                      <w:divBdr>
                        <w:top w:val="none" w:sz="0" w:space="0" w:color="auto"/>
                        <w:left w:val="none" w:sz="0" w:space="0" w:color="auto"/>
                        <w:bottom w:val="none" w:sz="0" w:space="0" w:color="auto"/>
                        <w:right w:val="none" w:sz="0" w:space="0" w:color="auto"/>
                      </w:divBdr>
                      <w:divsChild>
                        <w:div w:id="1952781304">
                          <w:marLeft w:val="0"/>
                          <w:marRight w:val="0"/>
                          <w:marTop w:val="0"/>
                          <w:marBottom w:val="0"/>
                          <w:divBdr>
                            <w:top w:val="none" w:sz="0" w:space="0" w:color="auto"/>
                            <w:left w:val="none" w:sz="0" w:space="0" w:color="auto"/>
                            <w:bottom w:val="none" w:sz="0" w:space="0" w:color="auto"/>
                            <w:right w:val="none" w:sz="0" w:space="0" w:color="auto"/>
                          </w:divBdr>
                          <w:divsChild>
                            <w:div w:id="5770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93832">
                  <w:marLeft w:val="-255"/>
                  <w:marRight w:val="-255"/>
                  <w:marTop w:val="0"/>
                  <w:marBottom w:val="0"/>
                  <w:divBdr>
                    <w:top w:val="none" w:sz="0" w:space="0" w:color="auto"/>
                    <w:left w:val="none" w:sz="0" w:space="0" w:color="auto"/>
                    <w:bottom w:val="none" w:sz="0" w:space="0" w:color="auto"/>
                    <w:right w:val="none" w:sz="0" w:space="0" w:color="auto"/>
                  </w:divBdr>
                  <w:divsChild>
                    <w:div w:id="8416105">
                      <w:marLeft w:val="0"/>
                      <w:marRight w:val="0"/>
                      <w:marTop w:val="0"/>
                      <w:marBottom w:val="0"/>
                      <w:divBdr>
                        <w:top w:val="none" w:sz="0" w:space="0" w:color="auto"/>
                        <w:left w:val="none" w:sz="0" w:space="0" w:color="auto"/>
                        <w:bottom w:val="none" w:sz="0" w:space="0" w:color="auto"/>
                        <w:right w:val="none" w:sz="0" w:space="0" w:color="auto"/>
                      </w:divBdr>
                      <w:divsChild>
                        <w:div w:id="1942910147">
                          <w:marLeft w:val="0"/>
                          <w:marRight w:val="0"/>
                          <w:marTop w:val="0"/>
                          <w:marBottom w:val="0"/>
                          <w:divBdr>
                            <w:top w:val="none" w:sz="0" w:space="0" w:color="auto"/>
                            <w:left w:val="none" w:sz="0" w:space="0" w:color="auto"/>
                            <w:bottom w:val="none" w:sz="0" w:space="0" w:color="auto"/>
                            <w:right w:val="none" w:sz="0" w:space="0" w:color="auto"/>
                          </w:divBdr>
                          <w:divsChild>
                            <w:div w:id="4560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7541">
                  <w:marLeft w:val="-255"/>
                  <w:marRight w:val="-255"/>
                  <w:marTop w:val="0"/>
                  <w:marBottom w:val="0"/>
                  <w:divBdr>
                    <w:top w:val="none" w:sz="0" w:space="0" w:color="auto"/>
                    <w:left w:val="none" w:sz="0" w:space="0" w:color="auto"/>
                    <w:bottom w:val="none" w:sz="0" w:space="0" w:color="auto"/>
                    <w:right w:val="none" w:sz="0" w:space="0" w:color="auto"/>
                  </w:divBdr>
                  <w:divsChild>
                    <w:div w:id="871922962">
                      <w:marLeft w:val="0"/>
                      <w:marRight w:val="0"/>
                      <w:marTop w:val="0"/>
                      <w:marBottom w:val="0"/>
                      <w:divBdr>
                        <w:top w:val="none" w:sz="0" w:space="0" w:color="auto"/>
                        <w:left w:val="none" w:sz="0" w:space="0" w:color="auto"/>
                        <w:bottom w:val="none" w:sz="0" w:space="0" w:color="auto"/>
                        <w:right w:val="none" w:sz="0" w:space="0" w:color="auto"/>
                      </w:divBdr>
                      <w:divsChild>
                        <w:div w:id="1535147281">
                          <w:marLeft w:val="0"/>
                          <w:marRight w:val="0"/>
                          <w:marTop w:val="0"/>
                          <w:marBottom w:val="0"/>
                          <w:divBdr>
                            <w:top w:val="none" w:sz="0" w:space="0" w:color="auto"/>
                            <w:left w:val="none" w:sz="0" w:space="0" w:color="auto"/>
                            <w:bottom w:val="none" w:sz="0" w:space="0" w:color="auto"/>
                            <w:right w:val="none" w:sz="0" w:space="0" w:color="auto"/>
                          </w:divBdr>
                          <w:divsChild>
                            <w:div w:id="18992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489">
                      <w:marLeft w:val="0"/>
                      <w:marRight w:val="0"/>
                      <w:marTop w:val="0"/>
                      <w:marBottom w:val="0"/>
                      <w:divBdr>
                        <w:top w:val="none" w:sz="0" w:space="0" w:color="auto"/>
                        <w:left w:val="none" w:sz="0" w:space="0" w:color="auto"/>
                        <w:bottom w:val="none" w:sz="0" w:space="0" w:color="auto"/>
                        <w:right w:val="none" w:sz="0" w:space="0" w:color="auto"/>
                      </w:divBdr>
                      <w:divsChild>
                        <w:div w:id="1676301178">
                          <w:marLeft w:val="0"/>
                          <w:marRight w:val="0"/>
                          <w:marTop w:val="0"/>
                          <w:marBottom w:val="0"/>
                          <w:divBdr>
                            <w:top w:val="none" w:sz="0" w:space="0" w:color="auto"/>
                            <w:left w:val="none" w:sz="0" w:space="0" w:color="auto"/>
                            <w:bottom w:val="none" w:sz="0" w:space="0" w:color="auto"/>
                            <w:right w:val="none" w:sz="0" w:space="0" w:color="auto"/>
                          </w:divBdr>
                          <w:divsChild>
                            <w:div w:id="1272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2675">
                  <w:marLeft w:val="-255"/>
                  <w:marRight w:val="-255"/>
                  <w:marTop w:val="0"/>
                  <w:marBottom w:val="0"/>
                  <w:divBdr>
                    <w:top w:val="none" w:sz="0" w:space="0" w:color="auto"/>
                    <w:left w:val="none" w:sz="0" w:space="0" w:color="auto"/>
                    <w:bottom w:val="none" w:sz="0" w:space="0" w:color="auto"/>
                    <w:right w:val="none" w:sz="0" w:space="0" w:color="auto"/>
                  </w:divBdr>
                  <w:divsChild>
                    <w:div w:id="1810973547">
                      <w:marLeft w:val="0"/>
                      <w:marRight w:val="0"/>
                      <w:marTop w:val="0"/>
                      <w:marBottom w:val="0"/>
                      <w:divBdr>
                        <w:top w:val="none" w:sz="0" w:space="0" w:color="auto"/>
                        <w:left w:val="none" w:sz="0" w:space="0" w:color="auto"/>
                        <w:bottom w:val="none" w:sz="0" w:space="0" w:color="auto"/>
                        <w:right w:val="none" w:sz="0" w:space="0" w:color="auto"/>
                      </w:divBdr>
                      <w:divsChild>
                        <w:div w:id="641544345">
                          <w:marLeft w:val="0"/>
                          <w:marRight w:val="0"/>
                          <w:marTop w:val="0"/>
                          <w:marBottom w:val="0"/>
                          <w:divBdr>
                            <w:top w:val="none" w:sz="0" w:space="0" w:color="auto"/>
                            <w:left w:val="none" w:sz="0" w:space="0" w:color="auto"/>
                            <w:bottom w:val="none" w:sz="0" w:space="0" w:color="auto"/>
                            <w:right w:val="none" w:sz="0" w:space="0" w:color="auto"/>
                          </w:divBdr>
                          <w:divsChild>
                            <w:div w:id="11713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99965">
                  <w:marLeft w:val="-255"/>
                  <w:marRight w:val="-255"/>
                  <w:marTop w:val="0"/>
                  <w:marBottom w:val="0"/>
                  <w:divBdr>
                    <w:top w:val="none" w:sz="0" w:space="0" w:color="auto"/>
                    <w:left w:val="none" w:sz="0" w:space="0" w:color="auto"/>
                    <w:bottom w:val="none" w:sz="0" w:space="0" w:color="auto"/>
                    <w:right w:val="none" w:sz="0" w:space="0" w:color="auto"/>
                  </w:divBdr>
                  <w:divsChild>
                    <w:div w:id="1370758400">
                      <w:marLeft w:val="0"/>
                      <w:marRight w:val="0"/>
                      <w:marTop w:val="0"/>
                      <w:marBottom w:val="0"/>
                      <w:divBdr>
                        <w:top w:val="none" w:sz="0" w:space="0" w:color="auto"/>
                        <w:left w:val="none" w:sz="0" w:space="0" w:color="auto"/>
                        <w:bottom w:val="none" w:sz="0" w:space="0" w:color="auto"/>
                        <w:right w:val="none" w:sz="0" w:space="0" w:color="auto"/>
                      </w:divBdr>
                      <w:divsChild>
                        <w:div w:id="613482568">
                          <w:marLeft w:val="0"/>
                          <w:marRight w:val="0"/>
                          <w:marTop w:val="0"/>
                          <w:marBottom w:val="0"/>
                          <w:divBdr>
                            <w:top w:val="none" w:sz="0" w:space="0" w:color="auto"/>
                            <w:left w:val="none" w:sz="0" w:space="0" w:color="auto"/>
                            <w:bottom w:val="none" w:sz="0" w:space="0" w:color="auto"/>
                            <w:right w:val="none" w:sz="0" w:space="0" w:color="auto"/>
                          </w:divBdr>
                          <w:divsChild>
                            <w:div w:id="47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4399">
                      <w:marLeft w:val="0"/>
                      <w:marRight w:val="0"/>
                      <w:marTop w:val="0"/>
                      <w:marBottom w:val="0"/>
                      <w:divBdr>
                        <w:top w:val="none" w:sz="0" w:space="0" w:color="auto"/>
                        <w:left w:val="none" w:sz="0" w:space="0" w:color="auto"/>
                        <w:bottom w:val="none" w:sz="0" w:space="0" w:color="auto"/>
                        <w:right w:val="none" w:sz="0" w:space="0" w:color="auto"/>
                      </w:divBdr>
                      <w:divsChild>
                        <w:div w:id="1275597885">
                          <w:marLeft w:val="0"/>
                          <w:marRight w:val="0"/>
                          <w:marTop w:val="0"/>
                          <w:marBottom w:val="0"/>
                          <w:divBdr>
                            <w:top w:val="none" w:sz="0" w:space="0" w:color="auto"/>
                            <w:left w:val="none" w:sz="0" w:space="0" w:color="auto"/>
                            <w:bottom w:val="none" w:sz="0" w:space="0" w:color="auto"/>
                            <w:right w:val="none" w:sz="0" w:space="0" w:color="auto"/>
                          </w:divBdr>
                          <w:divsChild>
                            <w:div w:id="294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08405">
                  <w:marLeft w:val="-255"/>
                  <w:marRight w:val="-255"/>
                  <w:marTop w:val="0"/>
                  <w:marBottom w:val="0"/>
                  <w:divBdr>
                    <w:top w:val="none" w:sz="0" w:space="0" w:color="auto"/>
                    <w:left w:val="none" w:sz="0" w:space="0" w:color="auto"/>
                    <w:bottom w:val="none" w:sz="0" w:space="0" w:color="auto"/>
                    <w:right w:val="none" w:sz="0" w:space="0" w:color="auto"/>
                  </w:divBdr>
                  <w:divsChild>
                    <w:div w:id="2091417133">
                      <w:marLeft w:val="0"/>
                      <w:marRight w:val="0"/>
                      <w:marTop w:val="0"/>
                      <w:marBottom w:val="0"/>
                      <w:divBdr>
                        <w:top w:val="none" w:sz="0" w:space="0" w:color="auto"/>
                        <w:left w:val="none" w:sz="0" w:space="0" w:color="auto"/>
                        <w:bottom w:val="none" w:sz="0" w:space="0" w:color="auto"/>
                        <w:right w:val="none" w:sz="0" w:space="0" w:color="auto"/>
                      </w:divBdr>
                      <w:divsChild>
                        <w:div w:id="277956998">
                          <w:marLeft w:val="0"/>
                          <w:marRight w:val="0"/>
                          <w:marTop w:val="0"/>
                          <w:marBottom w:val="0"/>
                          <w:divBdr>
                            <w:top w:val="none" w:sz="0" w:space="0" w:color="auto"/>
                            <w:left w:val="none" w:sz="0" w:space="0" w:color="auto"/>
                            <w:bottom w:val="none" w:sz="0" w:space="0" w:color="auto"/>
                            <w:right w:val="none" w:sz="0" w:space="0" w:color="auto"/>
                          </w:divBdr>
                          <w:divsChild>
                            <w:div w:id="985737993">
                              <w:marLeft w:val="0"/>
                              <w:marRight w:val="0"/>
                              <w:marTop w:val="0"/>
                              <w:marBottom w:val="0"/>
                              <w:divBdr>
                                <w:top w:val="none" w:sz="0" w:space="0" w:color="auto"/>
                                <w:left w:val="none" w:sz="0" w:space="0" w:color="auto"/>
                                <w:bottom w:val="none" w:sz="0" w:space="0" w:color="auto"/>
                                <w:right w:val="none" w:sz="0" w:space="0" w:color="auto"/>
                              </w:divBdr>
                            </w:div>
                          </w:divsChild>
                        </w:div>
                        <w:div w:id="2018459104">
                          <w:marLeft w:val="0"/>
                          <w:marRight w:val="0"/>
                          <w:marTop w:val="0"/>
                          <w:marBottom w:val="0"/>
                          <w:divBdr>
                            <w:top w:val="none" w:sz="0" w:space="0" w:color="auto"/>
                            <w:left w:val="none" w:sz="0" w:space="0" w:color="auto"/>
                            <w:bottom w:val="none" w:sz="0" w:space="0" w:color="auto"/>
                            <w:right w:val="none" w:sz="0" w:space="0" w:color="auto"/>
                          </w:divBdr>
                          <w:divsChild>
                            <w:div w:id="1473524279">
                              <w:marLeft w:val="0"/>
                              <w:marRight w:val="0"/>
                              <w:marTop w:val="0"/>
                              <w:marBottom w:val="0"/>
                              <w:divBdr>
                                <w:top w:val="none" w:sz="0" w:space="0" w:color="auto"/>
                                <w:left w:val="none" w:sz="0" w:space="0" w:color="auto"/>
                                <w:bottom w:val="none" w:sz="0" w:space="0" w:color="auto"/>
                                <w:right w:val="none" w:sz="0" w:space="0" w:color="auto"/>
                              </w:divBdr>
                              <w:divsChild>
                                <w:div w:id="1458329438">
                                  <w:marLeft w:val="0"/>
                                  <w:marRight w:val="0"/>
                                  <w:marTop w:val="0"/>
                                  <w:marBottom w:val="0"/>
                                  <w:divBdr>
                                    <w:top w:val="none" w:sz="0" w:space="0" w:color="auto"/>
                                    <w:left w:val="none" w:sz="0" w:space="0" w:color="auto"/>
                                    <w:bottom w:val="none" w:sz="0" w:space="0" w:color="auto"/>
                                    <w:right w:val="none" w:sz="0" w:space="0" w:color="auto"/>
                                  </w:divBdr>
                                  <w:divsChild>
                                    <w:div w:id="6137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3235">
                              <w:marLeft w:val="0"/>
                              <w:marRight w:val="0"/>
                              <w:marTop w:val="0"/>
                              <w:marBottom w:val="0"/>
                              <w:divBdr>
                                <w:top w:val="none" w:sz="0" w:space="0" w:color="auto"/>
                                <w:left w:val="none" w:sz="0" w:space="0" w:color="auto"/>
                                <w:bottom w:val="none" w:sz="0" w:space="0" w:color="auto"/>
                                <w:right w:val="none" w:sz="0" w:space="0" w:color="auto"/>
                              </w:divBdr>
                              <w:divsChild>
                                <w:div w:id="218980350">
                                  <w:marLeft w:val="0"/>
                                  <w:marRight w:val="0"/>
                                  <w:marTop w:val="0"/>
                                  <w:marBottom w:val="0"/>
                                  <w:divBdr>
                                    <w:top w:val="none" w:sz="0" w:space="0" w:color="auto"/>
                                    <w:left w:val="none" w:sz="0" w:space="0" w:color="auto"/>
                                    <w:bottom w:val="none" w:sz="0" w:space="0" w:color="auto"/>
                                    <w:right w:val="none" w:sz="0" w:space="0" w:color="auto"/>
                                  </w:divBdr>
                                  <w:divsChild>
                                    <w:div w:id="20976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16527">
                          <w:marLeft w:val="0"/>
                          <w:marRight w:val="0"/>
                          <w:marTop w:val="0"/>
                          <w:marBottom w:val="0"/>
                          <w:divBdr>
                            <w:top w:val="none" w:sz="0" w:space="0" w:color="auto"/>
                            <w:left w:val="none" w:sz="0" w:space="0" w:color="auto"/>
                            <w:bottom w:val="none" w:sz="0" w:space="0" w:color="auto"/>
                            <w:right w:val="none" w:sz="0" w:space="0" w:color="auto"/>
                          </w:divBdr>
                          <w:divsChild>
                            <w:div w:id="1502967994">
                              <w:marLeft w:val="0"/>
                              <w:marRight w:val="0"/>
                              <w:marTop w:val="0"/>
                              <w:marBottom w:val="0"/>
                              <w:divBdr>
                                <w:top w:val="none" w:sz="0" w:space="0" w:color="auto"/>
                                <w:left w:val="none" w:sz="0" w:space="0" w:color="auto"/>
                                <w:bottom w:val="none" w:sz="0" w:space="0" w:color="auto"/>
                                <w:right w:val="none" w:sz="0" w:space="0" w:color="auto"/>
                              </w:divBdr>
                            </w:div>
                          </w:divsChild>
                        </w:div>
                        <w:div w:id="69623028">
                          <w:marLeft w:val="0"/>
                          <w:marRight w:val="0"/>
                          <w:marTop w:val="0"/>
                          <w:marBottom w:val="0"/>
                          <w:divBdr>
                            <w:top w:val="none" w:sz="0" w:space="0" w:color="auto"/>
                            <w:left w:val="none" w:sz="0" w:space="0" w:color="auto"/>
                            <w:bottom w:val="none" w:sz="0" w:space="0" w:color="auto"/>
                            <w:right w:val="none" w:sz="0" w:space="0" w:color="auto"/>
                          </w:divBdr>
                          <w:divsChild>
                            <w:div w:id="1222982780">
                              <w:marLeft w:val="0"/>
                              <w:marRight w:val="0"/>
                              <w:marTop w:val="0"/>
                              <w:marBottom w:val="0"/>
                              <w:divBdr>
                                <w:top w:val="none" w:sz="0" w:space="0" w:color="auto"/>
                                <w:left w:val="none" w:sz="0" w:space="0" w:color="auto"/>
                                <w:bottom w:val="none" w:sz="0" w:space="0" w:color="auto"/>
                                <w:right w:val="none" w:sz="0" w:space="0" w:color="auto"/>
                              </w:divBdr>
                              <w:divsChild>
                                <w:div w:id="280576420">
                                  <w:marLeft w:val="0"/>
                                  <w:marRight w:val="0"/>
                                  <w:marTop w:val="0"/>
                                  <w:marBottom w:val="0"/>
                                  <w:divBdr>
                                    <w:top w:val="none" w:sz="0" w:space="0" w:color="auto"/>
                                    <w:left w:val="none" w:sz="0" w:space="0" w:color="auto"/>
                                    <w:bottom w:val="none" w:sz="0" w:space="0" w:color="auto"/>
                                    <w:right w:val="none" w:sz="0" w:space="0" w:color="auto"/>
                                  </w:divBdr>
                                  <w:divsChild>
                                    <w:div w:id="507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1878">
                              <w:marLeft w:val="0"/>
                              <w:marRight w:val="0"/>
                              <w:marTop w:val="0"/>
                              <w:marBottom w:val="0"/>
                              <w:divBdr>
                                <w:top w:val="none" w:sz="0" w:space="0" w:color="auto"/>
                                <w:left w:val="none" w:sz="0" w:space="0" w:color="auto"/>
                                <w:bottom w:val="none" w:sz="0" w:space="0" w:color="auto"/>
                                <w:right w:val="none" w:sz="0" w:space="0" w:color="auto"/>
                              </w:divBdr>
                              <w:divsChild>
                                <w:div w:id="675035814">
                                  <w:marLeft w:val="0"/>
                                  <w:marRight w:val="0"/>
                                  <w:marTop w:val="0"/>
                                  <w:marBottom w:val="0"/>
                                  <w:divBdr>
                                    <w:top w:val="none" w:sz="0" w:space="0" w:color="auto"/>
                                    <w:left w:val="none" w:sz="0" w:space="0" w:color="auto"/>
                                    <w:bottom w:val="none" w:sz="0" w:space="0" w:color="auto"/>
                                    <w:right w:val="none" w:sz="0" w:space="0" w:color="auto"/>
                                  </w:divBdr>
                                  <w:divsChild>
                                    <w:div w:id="2000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9477">
                          <w:marLeft w:val="0"/>
                          <w:marRight w:val="0"/>
                          <w:marTop w:val="0"/>
                          <w:marBottom w:val="0"/>
                          <w:divBdr>
                            <w:top w:val="none" w:sz="0" w:space="0" w:color="auto"/>
                            <w:left w:val="none" w:sz="0" w:space="0" w:color="auto"/>
                            <w:bottom w:val="none" w:sz="0" w:space="0" w:color="auto"/>
                            <w:right w:val="none" w:sz="0" w:space="0" w:color="auto"/>
                          </w:divBdr>
                          <w:divsChild>
                            <w:div w:id="543905669">
                              <w:marLeft w:val="0"/>
                              <w:marRight w:val="0"/>
                              <w:marTop w:val="0"/>
                              <w:marBottom w:val="0"/>
                              <w:divBdr>
                                <w:top w:val="none" w:sz="0" w:space="0" w:color="auto"/>
                                <w:left w:val="none" w:sz="0" w:space="0" w:color="auto"/>
                                <w:bottom w:val="none" w:sz="0" w:space="0" w:color="auto"/>
                                <w:right w:val="none" w:sz="0" w:space="0" w:color="auto"/>
                              </w:divBdr>
                            </w:div>
                          </w:divsChild>
                        </w:div>
                        <w:div w:id="1796866671">
                          <w:marLeft w:val="0"/>
                          <w:marRight w:val="0"/>
                          <w:marTop w:val="0"/>
                          <w:marBottom w:val="0"/>
                          <w:divBdr>
                            <w:top w:val="none" w:sz="0" w:space="0" w:color="auto"/>
                            <w:left w:val="none" w:sz="0" w:space="0" w:color="auto"/>
                            <w:bottom w:val="none" w:sz="0" w:space="0" w:color="auto"/>
                            <w:right w:val="none" w:sz="0" w:space="0" w:color="auto"/>
                          </w:divBdr>
                          <w:divsChild>
                            <w:div w:id="47143745">
                              <w:marLeft w:val="0"/>
                              <w:marRight w:val="0"/>
                              <w:marTop w:val="0"/>
                              <w:marBottom w:val="0"/>
                              <w:divBdr>
                                <w:top w:val="none" w:sz="0" w:space="0" w:color="auto"/>
                                <w:left w:val="none" w:sz="0" w:space="0" w:color="auto"/>
                                <w:bottom w:val="none" w:sz="0" w:space="0" w:color="auto"/>
                                <w:right w:val="none" w:sz="0" w:space="0" w:color="auto"/>
                              </w:divBdr>
                              <w:divsChild>
                                <w:div w:id="863321719">
                                  <w:marLeft w:val="0"/>
                                  <w:marRight w:val="0"/>
                                  <w:marTop w:val="0"/>
                                  <w:marBottom w:val="0"/>
                                  <w:divBdr>
                                    <w:top w:val="none" w:sz="0" w:space="0" w:color="auto"/>
                                    <w:left w:val="none" w:sz="0" w:space="0" w:color="auto"/>
                                    <w:bottom w:val="none" w:sz="0" w:space="0" w:color="auto"/>
                                    <w:right w:val="none" w:sz="0" w:space="0" w:color="auto"/>
                                  </w:divBdr>
                                  <w:divsChild>
                                    <w:div w:id="14378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5702">
                              <w:marLeft w:val="0"/>
                              <w:marRight w:val="0"/>
                              <w:marTop w:val="0"/>
                              <w:marBottom w:val="0"/>
                              <w:divBdr>
                                <w:top w:val="none" w:sz="0" w:space="0" w:color="auto"/>
                                <w:left w:val="none" w:sz="0" w:space="0" w:color="auto"/>
                                <w:bottom w:val="none" w:sz="0" w:space="0" w:color="auto"/>
                                <w:right w:val="none" w:sz="0" w:space="0" w:color="auto"/>
                              </w:divBdr>
                              <w:divsChild>
                                <w:div w:id="934627148">
                                  <w:marLeft w:val="0"/>
                                  <w:marRight w:val="0"/>
                                  <w:marTop w:val="0"/>
                                  <w:marBottom w:val="0"/>
                                  <w:divBdr>
                                    <w:top w:val="none" w:sz="0" w:space="0" w:color="auto"/>
                                    <w:left w:val="none" w:sz="0" w:space="0" w:color="auto"/>
                                    <w:bottom w:val="none" w:sz="0" w:space="0" w:color="auto"/>
                                    <w:right w:val="none" w:sz="0" w:space="0" w:color="auto"/>
                                  </w:divBdr>
                                  <w:divsChild>
                                    <w:div w:id="1610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708487">
                          <w:marLeft w:val="0"/>
                          <w:marRight w:val="0"/>
                          <w:marTop w:val="0"/>
                          <w:marBottom w:val="0"/>
                          <w:divBdr>
                            <w:top w:val="none" w:sz="0" w:space="0" w:color="auto"/>
                            <w:left w:val="none" w:sz="0" w:space="0" w:color="auto"/>
                            <w:bottom w:val="none" w:sz="0" w:space="0" w:color="auto"/>
                            <w:right w:val="none" w:sz="0" w:space="0" w:color="auto"/>
                          </w:divBdr>
                          <w:divsChild>
                            <w:div w:id="14215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219149">
          <w:marLeft w:val="0"/>
          <w:marRight w:val="0"/>
          <w:marTop w:val="0"/>
          <w:marBottom w:val="0"/>
          <w:divBdr>
            <w:top w:val="none" w:sz="0" w:space="0" w:color="auto"/>
            <w:left w:val="none" w:sz="0" w:space="0" w:color="auto"/>
            <w:bottom w:val="none" w:sz="0" w:space="0" w:color="auto"/>
            <w:right w:val="none" w:sz="0" w:space="0" w:color="auto"/>
          </w:divBdr>
          <w:divsChild>
            <w:div w:id="376197998">
              <w:marLeft w:val="0"/>
              <w:marRight w:val="0"/>
              <w:marTop w:val="0"/>
              <w:marBottom w:val="0"/>
              <w:divBdr>
                <w:top w:val="none" w:sz="0" w:space="0" w:color="auto"/>
                <w:left w:val="none" w:sz="0" w:space="0" w:color="auto"/>
                <w:bottom w:val="none" w:sz="0" w:space="0" w:color="auto"/>
                <w:right w:val="none" w:sz="0" w:space="0" w:color="auto"/>
              </w:divBdr>
              <w:divsChild>
                <w:div w:id="2129471417">
                  <w:marLeft w:val="-255"/>
                  <w:marRight w:val="-255"/>
                  <w:marTop w:val="0"/>
                  <w:marBottom w:val="0"/>
                  <w:divBdr>
                    <w:top w:val="none" w:sz="0" w:space="0" w:color="auto"/>
                    <w:left w:val="none" w:sz="0" w:space="0" w:color="auto"/>
                    <w:bottom w:val="none" w:sz="0" w:space="0" w:color="auto"/>
                    <w:right w:val="none" w:sz="0" w:space="0" w:color="auto"/>
                  </w:divBdr>
                  <w:divsChild>
                    <w:div w:id="433749071">
                      <w:marLeft w:val="0"/>
                      <w:marRight w:val="0"/>
                      <w:marTop w:val="0"/>
                      <w:marBottom w:val="0"/>
                      <w:divBdr>
                        <w:top w:val="none" w:sz="0" w:space="0" w:color="auto"/>
                        <w:left w:val="none" w:sz="0" w:space="0" w:color="auto"/>
                        <w:bottom w:val="none" w:sz="0" w:space="0" w:color="auto"/>
                        <w:right w:val="none" w:sz="0" w:space="0" w:color="auto"/>
                      </w:divBdr>
                      <w:divsChild>
                        <w:div w:id="194586460">
                          <w:marLeft w:val="0"/>
                          <w:marRight w:val="0"/>
                          <w:marTop w:val="0"/>
                          <w:marBottom w:val="0"/>
                          <w:divBdr>
                            <w:top w:val="none" w:sz="0" w:space="0" w:color="auto"/>
                            <w:left w:val="none" w:sz="0" w:space="0" w:color="auto"/>
                            <w:bottom w:val="none" w:sz="0" w:space="0" w:color="auto"/>
                            <w:right w:val="none" w:sz="0" w:space="0" w:color="auto"/>
                          </w:divBdr>
                          <w:divsChild>
                            <w:div w:id="9261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24163">
                  <w:marLeft w:val="-255"/>
                  <w:marRight w:val="-255"/>
                  <w:marTop w:val="0"/>
                  <w:marBottom w:val="0"/>
                  <w:divBdr>
                    <w:top w:val="none" w:sz="0" w:space="0" w:color="auto"/>
                    <w:left w:val="none" w:sz="0" w:space="0" w:color="auto"/>
                    <w:bottom w:val="none" w:sz="0" w:space="0" w:color="auto"/>
                    <w:right w:val="none" w:sz="0" w:space="0" w:color="auto"/>
                  </w:divBdr>
                  <w:divsChild>
                    <w:div w:id="1390761205">
                      <w:marLeft w:val="0"/>
                      <w:marRight w:val="0"/>
                      <w:marTop w:val="0"/>
                      <w:marBottom w:val="0"/>
                      <w:divBdr>
                        <w:top w:val="none" w:sz="0" w:space="0" w:color="auto"/>
                        <w:left w:val="none" w:sz="0" w:space="0" w:color="auto"/>
                        <w:bottom w:val="none" w:sz="0" w:space="0" w:color="auto"/>
                        <w:right w:val="none" w:sz="0" w:space="0" w:color="auto"/>
                      </w:divBdr>
                      <w:divsChild>
                        <w:div w:id="1819834675">
                          <w:marLeft w:val="0"/>
                          <w:marRight w:val="0"/>
                          <w:marTop w:val="0"/>
                          <w:marBottom w:val="0"/>
                          <w:divBdr>
                            <w:top w:val="none" w:sz="0" w:space="0" w:color="auto"/>
                            <w:left w:val="none" w:sz="0" w:space="0" w:color="auto"/>
                            <w:bottom w:val="none" w:sz="0" w:space="0" w:color="auto"/>
                            <w:right w:val="none" w:sz="0" w:space="0" w:color="auto"/>
                          </w:divBdr>
                          <w:divsChild>
                            <w:div w:id="1953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3620">
                      <w:marLeft w:val="0"/>
                      <w:marRight w:val="0"/>
                      <w:marTop w:val="0"/>
                      <w:marBottom w:val="0"/>
                      <w:divBdr>
                        <w:top w:val="none" w:sz="0" w:space="0" w:color="auto"/>
                        <w:left w:val="none" w:sz="0" w:space="0" w:color="auto"/>
                        <w:bottom w:val="none" w:sz="0" w:space="0" w:color="auto"/>
                        <w:right w:val="none" w:sz="0" w:space="0" w:color="auto"/>
                      </w:divBdr>
                      <w:divsChild>
                        <w:div w:id="1820729683">
                          <w:marLeft w:val="0"/>
                          <w:marRight w:val="0"/>
                          <w:marTop w:val="0"/>
                          <w:marBottom w:val="0"/>
                          <w:divBdr>
                            <w:top w:val="none" w:sz="0" w:space="0" w:color="auto"/>
                            <w:left w:val="none" w:sz="0" w:space="0" w:color="auto"/>
                            <w:bottom w:val="none" w:sz="0" w:space="0" w:color="auto"/>
                            <w:right w:val="none" w:sz="0" w:space="0" w:color="auto"/>
                          </w:divBdr>
                          <w:divsChild>
                            <w:div w:id="13031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4905">
                  <w:marLeft w:val="-255"/>
                  <w:marRight w:val="-255"/>
                  <w:marTop w:val="0"/>
                  <w:marBottom w:val="0"/>
                  <w:divBdr>
                    <w:top w:val="none" w:sz="0" w:space="0" w:color="auto"/>
                    <w:left w:val="none" w:sz="0" w:space="0" w:color="auto"/>
                    <w:bottom w:val="none" w:sz="0" w:space="0" w:color="auto"/>
                    <w:right w:val="none" w:sz="0" w:space="0" w:color="auto"/>
                  </w:divBdr>
                  <w:divsChild>
                    <w:div w:id="163010353">
                      <w:marLeft w:val="0"/>
                      <w:marRight w:val="0"/>
                      <w:marTop w:val="0"/>
                      <w:marBottom w:val="0"/>
                      <w:divBdr>
                        <w:top w:val="none" w:sz="0" w:space="0" w:color="auto"/>
                        <w:left w:val="none" w:sz="0" w:space="0" w:color="auto"/>
                        <w:bottom w:val="none" w:sz="0" w:space="0" w:color="auto"/>
                        <w:right w:val="none" w:sz="0" w:space="0" w:color="auto"/>
                      </w:divBdr>
                      <w:divsChild>
                        <w:div w:id="1392193823">
                          <w:marLeft w:val="0"/>
                          <w:marRight w:val="0"/>
                          <w:marTop w:val="0"/>
                          <w:marBottom w:val="0"/>
                          <w:divBdr>
                            <w:top w:val="none" w:sz="0" w:space="0" w:color="auto"/>
                            <w:left w:val="none" w:sz="0" w:space="0" w:color="auto"/>
                            <w:bottom w:val="none" w:sz="0" w:space="0" w:color="auto"/>
                            <w:right w:val="none" w:sz="0" w:space="0" w:color="auto"/>
                          </w:divBdr>
                          <w:divsChild>
                            <w:div w:id="19997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757324">
                  <w:marLeft w:val="-255"/>
                  <w:marRight w:val="-255"/>
                  <w:marTop w:val="0"/>
                  <w:marBottom w:val="0"/>
                  <w:divBdr>
                    <w:top w:val="none" w:sz="0" w:space="0" w:color="auto"/>
                    <w:left w:val="none" w:sz="0" w:space="0" w:color="auto"/>
                    <w:bottom w:val="none" w:sz="0" w:space="0" w:color="auto"/>
                    <w:right w:val="none" w:sz="0" w:space="0" w:color="auto"/>
                  </w:divBdr>
                  <w:divsChild>
                    <w:div w:id="835463328">
                      <w:marLeft w:val="0"/>
                      <w:marRight w:val="0"/>
                      <w:marTop w:val="0"/>
                      <w:marBottom w:val="0"/>
                      <w:divBdr>
                        <w:top w:val="none" w:sz="0" w:space="0" w:color="auto"/>
                        <w:left w:val="none" w:sz="0" w:space="0" w:color="auto"/>
                        <w:bottom w:val="none" w:sz="0" w:space="0" w:color="auto"/>
                        <w:right w:val="none" w:sz="0" w:space="0" w:color="auto"/>
                      </w:divBdr>
                      <w:divsChild>
                        <w:div w:id="1095202479">
                          <w:marLeft w:val="0"/>
                          <w:marRight w:val="0"/>
                          <w:marTop w:val="0"/>
                          <w:marBottom w:val="0"/>
                          <w:divBdr>
                            <w:top w:val="none" w:sz="0" w:space="0" w:color="auto"/>
                            <w:left w:val="none" w:sz="0" w:space="0" w:color="auto"/>
                            <w:bottom w:val="none" w:sz="0" w:space="0" w:color="auto"/>
                            <w:right w:val="none" w:sz="0" w:space="0" w:color="auto"/>
                          </w:divBdr>
                          <w:divsChild>
                            <w:div w:id="18909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215">
                      <w:marLeft w:val="0"/>
                      <w:marRight w:val="0"/>
                      <w:marTop w:val="0"/>
                      <w:marBottom w:val="0"/>
                      <w:divBdr>
                        <w:top w:val="none" w:sz="0" w:space="0" w:color="auto"/>
                        <w:left w:val="none" w:sz="0" w:space="0" w:color="auto"/>
                        <w:bottom w:val="none" w:sz="0" w:space="0" w:color="auto"/>
                        <w:right w:val="none" w:sz="0" w:space="0" w:color="auto"/>
                      </w:divBdr>
                      <w:divsChild>
                        <w:div w:id="119346701">
                          <w:marLeft w:val="0"/>
                          <w:marRight w:val="0"/>
                          <w:marTop w:val="0"/>
                          <w:marBottom w:val="0"/>
                          <w:divBdr>
                            <w:top w:val="none" w:sz="0" w:space="0" w:color="auto"/>
                            <w:left w:val="none" w:sz="0" w:space="0" w:color="auto"/>
                            <w:bottom w:val="none" w:sz="0" w:space="0" w:color="auto"/>
                            <w:right w:val="none" w:sz="0" w:space="0" w:color="auto"/>
                          </w:divBdr>
                          <w:divsChild>
                            <w:div w:id="1250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0631">
                  <w:marLeft w:val="-255"/>
                  <w:marRight w:val="-255"/>
                  <w:marTop w:val="0"/>
                  <w:marBottom w:val="0"/>
                  <w:divBdr>
                    <w:top w:val="none" w:sz="0" w:space="0" w:color="auto"/>
                    <w:left w:val="none" w:sz="0" w:space="0" w:color="auto"/>
                    <w:bottom w:val="none" w:sz="0" w:space="0" w:color="auto"/>
                    <w:right w:val="none" w:sz="0" w:space="0" w:color="auto"/>
                  </w:divBdr>
                  <w:divsChild>
                    <w:div w:id="1332946264">
                      <w:marLeft w:val="0"/>
                      <w:marRight w:val="0"/>
                      <w:marTop w:val="0"/>
                      <w:marBottom w:val="0"/>
                      <w:divBdr>
                        <w:top w:val="none" w:sz="0" w:space="0" w:color="auto"/>
                        <w:left w:val="none" w:sz="0" w:space="0" w:color="auto"/>
                        <w:bottom w:val="none" w:sz="0" w:space="0" w:color="auto"/>
                        <w:right w:val="none" w:sz="0" w:space="0" w:color="auto"/>
                      </w:divBdr>
                      <w:divsChild>
                        <w:div w:id="1781992391">
                          <w:marLeft w:val="0"/>
                          <w:marRight w:val="0"/>
                          <w:marTop w:val="0"/>
                          <w:marBottom w:val="0"/>
                          <w:divBdr>
                            <w:top w:val="none" w:sz="0" w:space="0" w:color="auto"/>
                            <w:left w:val="none" w:sz="0" w:space="0" w:color="auto"/>
                            <w:bottom w:val="none" w:sz="0" w:space="0" w:color="auto"/>
                            <w:right w:val="none" w:sz="0" w:space="0" w:color="auto"/>
                          </w:divBdr>
                          <w:divsChild>
                            <w:div w:id="6149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26715">
                  <w:marLeft w:val="-255"/>
                  <w:marRight w:val="-255"/>
                  <w:marTop w:val="0"/>
                  <w:marBottom w:val="0"/>
                  <w:divBdr>
                    <w:top w:val="none" w:sz="0" w:space="0" w:color="auto"/>
                    <w:left w:val="none" w:sz="0" w:space="0" w:color="auto"/>
                    <w:bottom w:val="none" w:sz="0" w:space="0" w:color="auto"/>
                    <w:right w:val="none" w:sz="0" w:space="0" w:color="auto"/>
                  </w:divBdr>
                  <w:divsChild>
                    <w:div w:id="85809163">
                      <w:marLeft w:val="0"/>
                      <w:marRight w:val="0"/>
                      <w:marTop w:val="0"/>
                      <w:marBottom w:val="0"/>
                      <w:divBdr>
                        <w:top w:val="none" w:sz="0" w:space="0" w:color="auto"/>
                        <w:left w:val="none" w:sz="0" w:space="0" w:color="auto"/>
                        <w:bottom w:val="none" w:sz="0" w:space="0" w:color="auto"/>
                        <w:right w:val="none" w:sz="0" w:space="0" w:color="auto"/>
                      </w:divBdr>
                      <w:divsChild>
                        <w:div w:id="223687150">
                          <w:marLeft w:val="0"/>
                          <w:marRight w:val="0"/>
                          <w:marTop w:val="0"/>
                          <w:marBottom w:val="0"/>
                          <w:divBdr>
                            <w:top w:val="none" w:sz="0" w:space="0" w:color="auto"/>
                            <w:left w:val="none" w:sz="0" w:space="0" w:color="auto"/>
                            <w:bottom w:val="none" w:sz="0" w:space="0" w:color="auto"/>
                            <w:right w:val="none" w:sz="0" w:space="0" w:color="auto"/>
                          </w:divBdr>
                          <w:divsChild>
                            <w:div w:id="16375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6829">
                      <w:marLeft w:val="0"/>
                      <w:marRight w:val="0"/>
                      <w:marTop w:val="0"/>
                      <w:marBottom w:val="0"/>
                      <w:divBdr>
                        <w:top w:val="none" w:sz="0" w:space="0" w:color="auto"/>
                        <w:left w:val="none" w:sz="0" w:space="0" w:color="auto"/>
                        <w:bottom w:val="none" w:sz="0" w:space="0" w:color="auto"/>
                        <w:right w:val="none" w:sz="0" w:space="0" w:color="auto"/>
                      </w:divBdr>
                      <w:divsChild>
                        <w:div w:id="2068916848">
                          <w:marLeft w:val="0"/>
                          <w:marRight w:val="0"/>
                          <w:marTop w:val="0"/>
                          <w:marBottom w:val="0"/>
                          <w:divBdr>
                            <w:top w:val="none" w:sz="0" w:space="0" w:color="auto"/>
                            <w:left w:val="none" w:sz="0" w:space="0" w:color="auto"/>
                            <w:bottom w:val="none" w:sz="0" w:space="0" w:color="auto"/>
                            <w:right w:val="none" w:sz="0" w:space="0" w:color="auto"/>
                          </w:divBdr>
                          <w:divsChild>
                            <w:div w:id="9740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1492">
                  <w:marLeft w:val="-255"/>
                  <w:marRight w:val="-255"/>
                  <w:marTop w:val="0"/>
                  <w:marBottom w:val="0"/>
                  <w:divBdr>
                    <w:top w:val="none" w:sz="0" w:space="0" w:color="auto"/>
                    <w:left w:val="none" w:sz="0" w:space="0" w:color="auto"/>
                    <w:bottom w:val="none" w:sz="0" w:space="0" w:color="auto"/>
                    <w:right w:val="none" w:sz="0" w:space="0" w:color="auto"/>
                  </w:divBdr>
                  <w:divsChild>
                    <w:div w:id="1219171184">
                      <w:marLeft w:val="0"/>
                      <w:marRight w:val="0"/>
                      <w:marTop w:val="0"/>
                      <w:marBottom w:val="0"/>
                      <w:divBdr>
                        <w:top w:val="none" w:sz="0" w:space="0" w:color="auto"/>
                        <w:left w:val="none" w:sz="0" w:space="0" w:color="auto"/>
                        <w:bottom w:val="none" w:sz="0" w:space="0" w:color="auto"/>
                        <w:right w:val="none" w:sz="0" w:space="0" w:color="auto"/>
                      </w:divBdr>
                      <w:divsChild>
                        <w:div w:id="1080954615">
                          <w:marLeft w:val="0"/>
                          <w:marRight w:val="0"/>
                          <w:marTop w:val="0"/>
                          <w:marBottom w:val="0"/>
                          <w:divBdr>
                            <w:top w:val="none" w:sz="0" w:space="0" w:color="auto"/>
                            <w:left w:val="none" w:sz="0" w:space="0" w:color="auto"/>
                            <w:bottom w:val="none" w:sz="0" w:space="0" w:color="auto"/>
                            <w:right w:val="none" w:sz="0" w:space="0" w:color="auto"/>
                          </w:divBdr>
                          <w:divsChild>
                            <w:div w:id="383988174">
                              <w:marLeft w:val="0"/>
                              <w:marRight w:val="0"/>
                              <w:marTop w:val="0"/>
                              <w:marBottom w:val="0"/>
                              <w:divBdr>
                                <w:top w:val="none" w:sz="0" w:space="0" w:color="auto"/>
                                <w:left w:val="none" w:sz="0" w:space="0" w:color="auto"/>
                                <w:bottom w:val="none" w:sz="0" w:space="0" w:color="auto"/>
                                <w:right w:val="none" w:sz="0" w:space="0" w:color="auto"/>
                              </w:divBdr>
                            </w:div>
                          </w:divsChild>
                        </w:div>
                        <w:div w:id="874387646">
                          <w:marLeft w:val="0"/>
                          <w:marRight w:val="0"/>
                          <w:marTop w:val="0"/>
                          <w:marBottom w:val="0"/>
                          <w:divBdr>
                            <w:top w:val="none" w:sz="0" w:space="0" w:color="auto"/>
                            <w:left w:val="none" w:sz="0" w:space="0" w:color="auto"/>
                            <w:bottom w:val="none" w:sz="0" w:space="0" w:color="auto"/>
                            <w:right w:val="none" w:sz="0" w:space="0" w:color="auto"/>
                          </w:divBdr>
                          <w:divsChild>
                            <w:div w:id="634679374">
                              <w:marLeft w:val="0"/>
                              <w:marRight w:val="0"/>
                              <w:marTop w:val="0"/>
                              <w:marBottom w:val="0"/>
                              <w:divBdr>
                                <w:top w:val="none" w:sz="0" w:space="0" w:color="auto"/>
                                <w:left w:val="none" w:sz="0" w:space="0" w:color="auto"/>
                                <w:bottom w:val="none" w:sz="0" w:space="0" w:color="auto"/>
                                <w:right w:val="none" w:sz="0" w:space="0" w:color="auto"/>
                              </w:divBdr>
                              <w:divsChild>
                                <w:div w:id="124662018">
                                  <w:marLeft w:val="0"/>
                                  <w:marRight w:val="0"/>
                                  <w:marTop w:val="0"/>
                                  <w:marBottom w:val="0"/>
                                  <w:divBdr>
                                    <w:top w:val="none" w:sz="0" w:space="0" w:color="auto"/>
                                    <w:left w:val="none" w:sz="0" w:space="0" w:color="auto"/>
                                    <w:bottom w:val="none" w:sz="0" w:space="0" w:color="auto"/>
                                    <w:right w:val="none" w:sz="0" w:space="0" w:color="auto"/>
                                  </w:divBdr>
                                  <w:divsChild>
                                    <w:div w:id="6703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7097">
                              <w:marLeft w:val="0"/>
                              <w:marRight w:val="0"/>
                              <w:marTop w:val="0"/>
                              <w:marBottom w:val="0"/>
                              <w:divBdr>
                                <w:top w:val="none" w:sz="0" w:space="0" w:color="auto"/>
                                <w:left w:val="none" w:sz="0" w:space="0" w:color="auto"/>
                                <w:bottom w:val="none" w:sz="0" w:space="0" w:color="auto"/>
                                <w:right w:val="none" w:sz="0" w:space="0" w:color="auto"/>
                              </w:divBdr>
                              <w:divsChild>
                                <w:div w:id="750010190">
                                  <w:marLeft w:val="0"/>
                                  <w:marRight w:val="0"/>
                                  <w:marTop w:val="0"/>
                                  <w:marBottom w:val="0"/>
                                  <w:divBdr>
                                    <w:top w:val="none" w:sz="0" w:space="0" w:color="auto"/>
                                    <w:left w:val="none" w:sz="0" w:space="0" w:color="auto"/>
                                    <w:bottom w:val="none" w:sz="0" w:space="0" w:color="auto"/>
                                    <w:right w:val="none" w:sz="0" w:space="0" w:color="auto"/>
                                  </w:divBdr>
                                  <w:divsChild>
                                    <w:div w:id="1423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345908">
                          <w:marLeft w:val="0"/>
                          <w:marRight w:val="0"/>
                          <w:marTop w:val="0"/>
                          <w:marBottom w:val="0"/>
                          <w:divBdr>
                            <w:top w:val="none" w:sz="0" w:space="0" w:color="auto"/>
                            <w:left w:val="none" w:sz="0" w:space="0" w:color="auto"/>
                            <w:bottom w:val="none" w:sz="0" w:space="0" w:color="auto"/>
                            <w:right w:val="none" w:sz="0" w:space="0" w:color="auto"/>
                          </w:divBdr>
                          <w:divsChild>
                            <w:div w:id="1344626646">
                              <w:marLeft w:val="0"/>
                              <w:marRight w:val="0"/>
                              <w:marTop w:val="0"/>
                              <w:marBottom w:val="0"/>
                              <w:divBdr>
                                <w:top w:val="none" w:sz="0" w:space="0" w:color="auto"/>
                                <w:left w:val="none" w:sz="0" w:space="0" w:color="auto"/>
                                <w:bottom w:val="none" w:sz="0" w:space="0" w:color="auto"/>
                                <w:right w:val="none" w:sz="0" w:space="0" w:color="auto"/>
                              </w:divBdr>
                            </w:div>
                          </w:divsChild>
                        </w:div>
                        <w:div w:id="1835098856">
                          <w:marLeft w:val="0"/>
                          <w:marRight w:val="0"/>
                          <w:marTop w:val="0"/>
                          <w:marBottom w:val="0"/>
                          <w:divBdr>
                            <w:top w:val="none" w:sz="0" w:space="0" w:color="auto"/>
                            <w:left w:val="none" w:sz="0" w:space="0" w:color="auto"/>
                            <w:bottom w:val="none" w:sz="0" w:space="0" w:color="auto"/>
                            <w:right w:val="none" w:sz="0" w:space="0" w:color="auto"/>
                          </w:divBdr>
                          <w:divsChild>
                            <w:div w:id="1891722949">
                              <w:marLeft w:val="0"/>
                              <w:marRight w:val="0"/>
                              <w:marTop w:val="0"/>
                              <w:marBottom w:val="0"/>
                              <w:divBdr>
                                <w:top w:val="none" w:sz="0" w:space="0" w:color="auto"/>
                                <w:left w:val="none" w:sz="0" w:space="0" w:color="auto"/>
                                <w:bottom w:val="none" w:sz="0" w:space="0" w:color="auto"/>
                                <w:right w:val="none" w:sz="0" w:space="0" w:color="auto"/>
                              </w:divBdr>
                              <w:divsChild>
                                <w:div w:id="1964382206">
                                  <w:marLeft w:val="0"/>
                                  <w:marRight w:val="0"/>
                                  <w:marTop w:val="0"/>
                                  <w:marBottom w:val="0"/>
                                  <w:divBdr>
                                    <w:top w:val="none" w:sz="0" w:space="0" w:color="auto"/>
                                    <w:left w:val="none" w:sz="0" w:space="0" w:color="auto"/>
                                    <w:bottom w:val="none" w:sz="0" w:space="0" w:color="auto"/>
                                    <w:right w:val="none" w:sz="0" w:space="0" w:color="auto"/>
                                  </w:divBdr>
                                  <w:divsChild>
                                    <w:div w:id="120089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337649">
                              <w:marLeft w:val="0"/>
                              <w:marRight w:val="0"/>
                              <w:marTop w:val="0"/>
                              <w:marBottom w:val="0"/>
                              <w:divBdr>
                                <w:top w:val="none" w:sz="0" w:space="0" w:color="auto"/>
                                <w:left w:val="none" w:sz="0" w:space="0" w:color="auto"/>
                                <w:bottom w:val="none" w:sz="0" w:space="0" w:color="auto"/>
                                <w:right w:val="none" w:sz="0" w:space="0" w:color="auto"/>
                              </w:divBdr>
                              <w:divsChild>
                                <w:div w:id="730496835">
                                  <w:marLeft w:val="0"/>
                                  <w:marRight w:val="0"/>
                                  <w:marTop w:val="0"/>
                                  <w:marBottom w:val="0"/>
                                  <w:divBdr>
                                    <w:top w:val="none" w:sz="0" w:space="0" w:color="auto"/>
                                    <w:left w:val="none" w:sz="0" w:space="0" w:color="auto"/>
                                    <w:bottom w:val="none" w:sz="0" w:space="0" w:color="auto"/>
                                    <w:right w:val="none" w:sz="0" w:space="0" w:color="auto"/>
                                  </w:divBdr>
                                  <w:divsChild>
                                    <w:div w:id="8896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18366">
                          <w:marLeft w:val="0"/>
                          <w:marRight w:val="0"/>
                          <w:marTop w:val="0"/>
                          <w:marBottom w:val="0"/>
                          <w:divBdr>
                            <w:top w:val="none" w:sz="0" w:space="0" w:color="auto"/>
                            <w:left w:val="none" w:sz="0" w:space="0" w:color="auto"/>
                            <w:bottom w:val="none" w:sz="0" w:space="0" w:color="auto"/>
                            <w:right w:val="none" w:sz="0" w:space="0" w:color="auto"/>
                          </w:divBdr>
                          <w:divsChild>
                            <w:div w:id="316762962">
                              <w:marLeft w:val="0"/>
                              <w:marRight w:val="0"/>
                              <w:marTop w:val="0"/>
                              <w:marBottom w:val="0"/>
                              <w:divBdr>
                                <w:top w:val="none" w:sz="0" w:space="0" w:color="auto"/>
                                <w:left w:val="none" w:sz="0" w:space="0" w:color="auto"/>
                                <w:bottom w:val="none" w:sz="0" w:space="0" w:color="auto"/>
                                <w:right w:val="none" w:sz="0" w:space="0" w:color="auto"/>
                              </w:divBdr>
                            </w:div>
                          </w:divsChild>
                        </w:div>
                        <w:div w:id="690301208">
                          <w:marLeft w:val="0"/>
                          <w:marRight w:val="0"/>
                          <w:marTop w:val="0"/>
                          <w:marBottom w:val="0"/>
                          <w:divBdr>
                            <w:top w:val="none" w:sz="0" w:space="0" w:color="auto"/>
                            <w:left w:val="none" w:sz="0" w:space="0" w:color="auto"/>
                            <w:bottom w:val="none" w:sz="0" w:space="0" w:color="auto"/>
                            <w:right w:val="none" w:sz="0" w:space="0" w:color="auto"/>
                          </w:divBdr>
                          <w:divsChild>
                            <w:div w:id="741560937">
                              <w:marLeft w:val="0"/>
                              <w:marRight w:val="0"/>
                              <w:marTop w:val="0"/>
                              <w:marBottom w:val="0"/>
                              <w:divBdr>
                                <w:top w:val="none" w:sz="0" w:space="0" w:color="auto"/>
                                <w:left w:val="none" w:sz="0" w:space="0" w:color="auto"/>
                                <w:bottom w:val="none" w:sz="0" w:space="0" w:color="auto"/>
                                <w:right w:val="none" w:sz="0" w:space="0" w:color="auto"/>
                              </w:divBdr>
                              <w:divsChild>
                                <w:div w:id="1926067439">
                                  <w:marLeft w:val="0"/>
                                  <w:marRight w:val="0"/>
                                  <w:marTop w:val="0"/>
                                  <w:marBottom w:val="0"/>
                                  <w:divBdr>
                                    <w:top w:val="none" w:sz="0" w:space="0" w:color="auto"/>
                                    <w:left w:val="none" w:sz="0" w:space="0" w:color="auto"/>
                                    <w:bottom w:val="none" w:sz="0" w:space="0" w:color="auto"/>
                                    <w:right w:val="none" w:sz="0" w:space="0" w:color="auto"/>
                                  </w:divBdr>
                                  <w:divsChild>
                                    <w:div w:id="4377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432">
                              <w:marLeft w:val="0"/>
                              <w:marRight w:val="0"/>
                              <w:marTop w:val="0"/>
                              <w:marBottom w:val="0"/>
                              <w:divBdr>
                                <w:top w:val="none" w:sz="0" w:space="0" w:color="auto"/>
                                <w:left w:val="none" w:sz="0" w:space="0" w:color="auto"/>
                                <w:bottom w:val="none" w:sz="0" w:space="0" w:color="auto"/>
                                <w:right w:val="none" w:sz="0" w:space="0" w:color="auto"/>
                              </w:divBdr>
                              <w:divsChild>
                                <w:div w:id="1628271503">
                                  <w:marLeft w:val="0"/>
                                  <w:marRight w:val="0"/>
                                  <w:marTop w:val="0"/>
                                  <w:marBottom w:val="0"/>
                                  <w:divBdr>
                                    <w:top w:val="none" w:sz="0" w:space="0" w:color="auto"/>
                                    <w:left w:val="none" w:sz="0" w:space="0" w:color="auto"/>
                                    <w:bottom w:val="none" w:sz="0" w:space="0" w:color="auto"/>
                                    <w:right w:val="none" w:sz="0" w:space="0" w:color="auto"/>
                                  </w:divBdr>
                                  <w:divsChild>
                                    <w:div w:id="8103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0594">
                          <w:marLeft w:val="0"/>
                          <w:marRight w:val="0"/>
                          <w:marTop w:val="0"/>
                          <w:marBottom w:val="0"/>
                          <w:divBdr>
                            <w:top w:val="none" w:sz="0" w:space="0" w:color="auto"/>
                            <w:left w:val="none" w:sz="0" w:space="0" w:color="auto"/>
                            <w:bottom w:val="none" w:sz="0" w:space="0" w:color="auto"/>
                            <w:right w:val="none" w:sz="0" w:space="0" w:color="auto"/>
                          </w:divBdr>
                          <w:divsChild>
                            <w:div w:id="4007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4540975">
          <w:marLeft w:val="0"/>
          <w:marRight w:val="0"/>
          <w:marTop w:val="0"/>
          <w:marBottom w:val="0"/>
          <w:divBdr>
            <w:top w:val="none" w:sz="0" w:space="0" w:color="auto"/>
            <w:left w:val="none" w:sz="0" w:space="0" w:color="auto"/>
            <w:bottom w:val="none" w:sz="0" w:space="0" w:color="auto"/>
            <w:right w:val="none" w:sz="0" w:space="0" w:color="auto"/>
          </w:divBdr>
          <w:divsChild>
            <w:div w:id="1562254786">
              <w:marLeft w:val="0"/>
              <w:marRight w:val="0"/>
              <w:marTop w:val="0"/>
              <w:marBottom w:val="0"/>
              <w:divBdr>
                <w:top w:val="none" w:sz="0" w:space="0" w:color="auto"/>
                <w:left w:val="none" w:sz="0" w:space="0" w:color="auto"/>
                <w:bottom w:val="none" w:sz="0" w:space="0" w:color="auto"/>
                <w:right w:val="none" w:sz="0" w:space="0" w:color="auto"/>
              </w:divBdr>
              <w:divsChild>
                <w:div w:id="1090157632">
                  <w:marLeft w:val="-255"/>
                  <w:marRight w:val="-255"/>
                  <w:marTop w:val="0"/>
                  <w:marBottom w:val="0"/>
                  <w:divBdr>
                    <w:top w:val="none" w:sz="0" w:space="0" w:color="auto"/>
                    <w:left w:val="none" w:sz="0" w:space="0" w:color="auto"/>
                    <w:bottom w:val="none" w:sz="0" w:space="0" w:color="auto"/>
                    <w:right w:val="none" w:sz="0" w:space="0" w:color="auto"/>
                  </w:divBdr>
                  <w:divsChild>
                    <w:div w:id="134955851">
                      <w:marLeft w:val="0"/>
                      <w:marRight w:val="0"/>
                      <w:marTop w:val="0"/>
                      <w:marBottom w:val="0"/>
                      <w:divBdr>
                        <w:top w:val="none" w:sz="0" w:space="0" w:color="auto"/>
                        <w:left w:val="none" w:sz="0" w:space="0" w:color="auto"/>
                        <w:bottom w:val="none" w:sz="0" w:space="0" w:color="auto"/>
                        <w:right w:val="none" w:sz="0" w:space="0" w:color="auto"/>
                      </w:divBdr>
                      <w:divsChild>
                        <w:div w:id="1316489050">
                          <w:marLeft w:val="0"/>
                          <w:marRight w:val="0"/>
                          <w:marTop w:val="0"/>
                          <w:marBottom w:val="0"/>
                          <w:divBdr>
                            <w:top w:val="none" w:sz="0" w:space="0" w:color="auto"/>
                            <w:left w:val="none" w:sz="0" w:space="0" w:color="auto"/>
                            <w:bottom w:val="none" w:sz="0" w:space="0" w:color="auto"/>
                            <w:right w:val="none" w:sz="0" w:space="0" w:color="auto"/>
                          </w:divBdr>
                          <w:divsChild>
                            <w:div w:id="2371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50276">
                  <w:marLeft w:val="-255"/>
                  <w:marRight w:val="-255"/>
                  <w:marTop w:val="0"/>
                  <w:marBottom w:val="0"/>
                  <w:divBdr>
                    <w:top w:val="none" w:sz="0" w:space="0" w:color="auto"/>
                    <w:left w:val="none" w:sz="0" w:space="0" w:color="auto"/>
                    <w:bottom w:val="none" w:sz="0" w:space="0" w:color="auto"/>
                    <w:right w:val="none" w:sz="0" w:space="0" w:color="auto"/>
                  </w:divBdr>
                  <w:divsChild>
                    <w:div w:id="889997538">
                      <w:marLeft w:val="0"/>
                      <w:marRight w:val="0"/>
                      <w:marTop w:val="0"/>
                      <w:marBottom w:val="0"/>
                      <w:divBdr>
                        <w:top w:val="none" w:sz="0" w:space="0" w:color="auto"/>
                        <w:left w:val="none" w:sz="0" w:space="0" w:color="auto"/>
                        <w:bottom w:val="none" w:sz="0" w:space="0" w:color="auto"/>
                        <w:right w:val="none" w:sz="0" w:space="0" w:color="auto"/>
                      </w:divBdr>
                      <w:divsChild>
                        <w:div w:id="1331176408">
                          <w:marLeft w:val="0"/>
                          <w:marRight w:val="0"/>
                          <w:marTop w:val="0"/>
                          <w:marBottom w:val="0"/>
                          <w:divBdr>
                            <w:top w:val="none" w:sz="0" w:space="0" w:color="auto"/>
                            <w:left w:val="none" w:sz="0" w:space="0" w:color="auto"/>
                            <w:bottom w:val="none" w:sz="0" w:space="0" w:color="auto"/>
                            <w:right w:val="none" w:sz="0" w:space="0" w:color="auto"/>
                          </w:divBdr>
                          <w:divsChild>
                            <w:div w:id="15126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5916">
                      <w:marLeft w:val="0"/>
                      <w:marRight w:val="0"/>
                      <w:marTop w:val="0"/>
                      <w:marBottom w:val="0"/>
                      <w:divBdr>
                        <w:top w:val="none" w:sz="0" w:space="0" w:color="auto"/>
                        <w:left w:val="none" w:sz="0" w:space="0" w:color="auto"/>
                        <w:bottom w:val="none" w:sz="0" w:space="0" w:color="auto"/>
                        <w:right w:val="none" w:sz="0" w:space="0" w:color="auto"/>
                      </w:divBdr>
                      <w:divsChild>
                        <w:div w:id="917910890">
                          <w:marLeft w:val="0"/>
                          <w:marRight w:val="0"/>
                          <w:marTop w:val="0"/>
                          <w:marBottom w:val="0"/>
                          <w:divBdr>
                            <w:top w:val="none" w:sz="0" w:space="0" w:color="auto"/>
                            <w:left w:val="none" w:sz="0" w:space="0" w:color="auto"/>
                            <w:bottom w:val="none" w:sz="0" w:space="0" w:color="auto"/>
                            <w:right w:val="none" w:sz="0" w:space="0" w:color="auto"/>
                          </w:divBdr>
                          <w:divsChild>
                            <w:div w:id="2976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68613">
                  <w:marLeft w:val="-255"/>
                  <w:marRight w:val="-255"/>
                  <w:marTop w:val="0"/>
                  <w:marBottom w:val="0"/>
                  <w:divBdr>
                    <w:top w:val="none" w:sz="0" w:space="0" w:color="auto"/>
                    <w:left w:val="none" w:sz="0" w:space="0" w:color="auto"/>
                    <w:bottom w:val="none" w:sz="0" w:space="0" w:color="auto"/>
                    <w:right w:val="none" w:sz="0" w:space="0" w:color="auto"/>
                  </w:divBdr>
                  <w:divsChild>
                    <w:div w:id="146750244">
                      <w:marLeft w:val="0"/>
                      <w:marRight w:val="0"/>
                      <w:marTop w:val="0"/>
                      <w:marBottom w:val="0"/>
                      <w:divBdr>
                        <w:top w:val="none" w:sz="0" w:space="0" w:color="auto"/>
                        <w:left w:val="none" w:sz="0" w:space="0" w:color="auto"/>
                        <w:bottom w:val="none" w:sz="0" w:space="0" w:color="auto"/>
                        <w:right w:val="none" w:sz="0" w:space="0" w:color="auto"/>
                      </w:divBdr>
                      <w:divsChild>
                        <w:div w:id="397019467">
                          <w:marLeft w:val="0"/>
                          <w:marRight w:val="0"/>
                          <w:marTop w:val="0"/>
                          <w:marBottom w:val="0"/>
                          <w:divBdr>
                            <w:top w:val="none" w:sz="0" w:space="0" w:color="auto"/>
                            <w:left w:val="none" w:sz="0" w:space="0" w:color="auto"/>
                            <w:bottom w:val="none" w:sz="0" w:space="0" w:color="auto"/>
                            <w:right w:val="none" w:sz="0" w:space="0" w:color="auto"/>
                          </w:divBdr>
                          <w:divsChild>
                            <w:div w:id="4707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2793">
                  <w:marLeft w:val="-255"/>
                  <w:marRight w:val="-255"/>
                  <w:marTop w:val="0"/>
                  <w:marBottom w:val="0"/>
                  <w:divBdr>
                    <w:top w:val="none" w:sz="0" w:space="0" w:color="auto"/>
                    <w:left w:val="none" w:sz="0" w:space="0" w:color="auto"/>
                    <w:bottom w:val="none" w:sz="0" w:space="0" w:color="auto"/>
                    <w:right w:val="none" w:sz="0" w:space="0" w:color="auto"/>
                  </w:divBdr>
                  <w:divsChild>
                    <w:div w:id="1537960975">
                      <w:marLeft w:val="0"/>
                      <w:marRight w:val="0"/>
                      <w:marTop w:val="0"/>
                      <w:marBottom w:val="0"/>
                      <w:divBdr>
                        <w:top w:val="none" w:sz="0" w:space="0" w:color="auto"/>
                        <w:left w:val="none" w:sz="0" w:space="0" w:color="auto"/>
                        <w:bottom w:val="none" w:sz="0" w:space="0" w:color="auto"/>
                        <w:right w:val="none" w:sz="0" w:space="0" w:color="auto"/>
                      </w:divBdr>
                      <w:divsChild>
                        <w:div w:id="1039671017">
                          <w:marLeft w:val="0"/>
                          <w:marRight w:val="0"/>
                          <w:marTop w:val="0"/>
                          <w:marBottom w:val="0"/>
                          <w:divBdr>
                            <w:top w:val="none" w:sz="0" w:space="0" w:color="auto"/>
                            <w:left w:val="none" w:sz="0" w:space="0" w:color="auto"/>
                            <w:bottom w:val="none" w:sz="0" w:space="0" w:color="auto"/>
                            <w:right w:val="none" w:sz="0" w:space="0" w:color="auto"/>
                          </w:divBdr>
                          <w:divsChild>
                            <w:div w:id="1337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6083">
                      <w:marLeft w:val="0"/>
                      <w:marRight w:val="0"/>
                      <w:marTop w:val="0"/>
                      <w:marBottom w:val="0"/>
                      <w:divBdr>
                        <w:top w:val="none" w:sz="0" w:space="0" w:color="auto"/>
                        <w:left w:val="none" w:sz="0" w:space="0" w:color="auto"/>
                        <w:bottom w:val="none" w:sz="0" w:space="0" w:color="auto"/>
                        <w:right w:val="none" w:sz="0" w:space="0" w:color="auto"/>
                      </w:divBdr>
                      <w:divsChild>
                        <w:div w:id="959532811">
                          <w:marLeft w:val="0"/>
                          <w:marRight w:val="0"/>
                          <w:marTop w:val="0"/>
                          <w:marBottom w:val="0"/>
                          <w:divBdr>
                            <w:top w:val="none" w:sz="0" w:space="0" w:color="auto"/>
                            <w:left w:val="none" w:sz="0" w:space="0" w:color="auto"/>
                            <w:bottom w:val="none" w:sz="0" w:space="0" w:color="auto"/>
                            <w:right w:val="none" w:sz="0" w:space="0" w:color="auto"/>
                          </w:divBdr>
                          <w:divsChild>
                            <w:div w:id="2790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6793">
                  <w:marLeft w:val="-255"/>
                  <w:marRight w:val="-255"/>
                  <w:marTop w:val="0"/>
                  <w:marBottom w:val="0"/>
                  <w:divBdr>
                    <w:top w:val="none" w:sz="0" w:space="0" w:color="auto"/>
                    <w:left w:val="none" w:sz="0" w:space="0" w:color="auto"/>
                    <w:bottom w:val="none" w:sz="0" w:space="0" w:color="auto"/>
                    <w:right w:val="none" w:sz="0" w:space="0" w:color="auto"/>
                  </w:divBdr>
                  <w:divsChild>
                    <w:div w:id="812328517">
                      <w:marLeft w:val="0"/>
                      <w:marRight w:val="0"/>
                      <w:marTop w:val="0"/>
                      <w:marBottom w:val="0"/>
                      <w:divBdr>
                        <w:top w:val="none" w:sz="0" w:space="0" w:color="auto"/>
                        <w:left w:val="none" w:sz="0" w:space="0" w:color="auto"/>
                        <w:bottom w:val="none" w:sz="0" w:space="0" w:color="auto"/>
                        <w:right w:val="none" w:sz="0" w:space="0" w:color="auto"/>
                      </w:divBdr>
                      <w:divsChild>
                        <w:div w:id="2021420314">
                          <w:marLeft w:val="0"/>
                          <w:marRight w:val="0"/>
                          <w:marTop w:val="0"/>
                          <w:marBottom w:val="0"/>
                          <w:divBdr>
                            <w:top w:val="none" w:sz="0" w:space="0" w:color="auto"/>
                            <w:left w:val="none" w:sz="0" w:space="0" w:color="auto"/>
                            <w:bottom w:val="none" w:sz="0" w:space="0" w:color="auto"/>
                            <w:right w:val="none" w:sz="0" w:space="0" w:color="auto"/>
                          </w:divBdr>
                          <w:divsChild>
                            <w:div w:id="98582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6251">
                  <w:marLeft w:val="-255"/>
                  <w:marRight w:val="-255"/>
                  <w:marTop w:val="0"/>
                  <w:marBottom w:val="0"/>
                  <w:divBdr>
                    <w:top w:val="none" w:sz="0" w:space="0" w:color="auto"/>
                    <w:left w:val="none" w:sz="0" w:space="0" w:color="auto"/>
                    <w:bottom w:val="none" w:sz="0" w:space="0" w:color="auto"/>
                    <w:right w:val="none" w:sz="0" w:space="0" w:color="auto"/>
                  </w:divBdr>
                  <w:divsChild>
                    <w:div w:id="1289168387">
                      <w:marLeft w:val="0"/>
                      <w:marRight w:val="0"/>
                      <w:marTop w:val="0"/>
                      <w:marBottom w:val="0"/>
                      <w:divBdr>
                        <w:top w:val="none" w:sz="0" w:space="0" w:color="auto"/>
                        <w:left w:val="none" w:sz="0" w:space="0" w:color="auto"/>
                        <w:bottom w:val="none" w:sz="0" w:space="0" w:color="auto"/>
                        <w:right w:val="none" w:sz="0" w:space="0" w:color="auto"/>
                      </w:divBdr>
                      <w:divsChild>
                        <w:div w:id="1613245665">
                          <w:marLeft w:val="0"/>
                          <w:marRight w:val="0"/>
                          <w:marTop w:val="0"/>
                          <w:marBottom w:val="0"/>
                          <w:divBdr>
                            <w:top w:val="none" w:sz="0" w:space="0" w:color="auto"/>
                            <w:left w:val="none" w:sz="0" w:space="0" w:color="auto"/>
                            <w:bottom w:val="none" w:sz="0" w:space="0" w:color="auto"/>
                            <w:right w:val="none" w:sz="0" w:space="0" w:color="auto"/>
                          </w:divBdr>
                          <w:divsChild>
                            <w:div w:id="11685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21733">
                      <w:marLeft w:val="0"/>
                      <w:marRight w:val="0"/>
                      <w:marTop w:val="0"/>
                      <w:marBottom w:val="0"/>
                      <w:divBdr>
                        <w:top w:val="none" w:sz="0" w:space="0" w:color="auto"/>
                        <w:left w:val="none" w:sz="0" w:space="0" w:color="auto"/>
                        <w:bottom w:val="none" w:sz="0" w:space="0" w:color="auto"/>
                        <w:right w:val="none" w:sz="0" w:space="0" w:color="auto"/>
                      </w:divBdr>
                      <w:divsChild>
                        <w:div w:id="1015615018">
                          <w:marLeft w:val="0"/>
                          <w:marRight w:val="0"/>
                          <w:marTop w:val="0"/>
                          <w:marBottom w:val="0"/>
                          <w:divBdr>
                            <w:top w:val="none" w:sz="0" w:space="0" w:color="auto"/>
                            <w:left w:val="none" w:sz="0" w:space="0" w:color="auto"/>
                            <w:bottom w:val="none" w:sz="0" w:space="0" w:color="auto"/>
                            <w:right w:val="none" w:sz="0" w:space="0" w:color="auto"/>
                          </w:divBdr>
                          <w:divsChild>
                            <w:div w:id="12507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5867">
                  <w:marLeft w:val="-255"/>
                  <w:marRight w:val="-255"/>
                  <w:marTop w:val="0"/>
                  <w:marBottom w:val="0"/>
                  <w:divBdr>
                    <w:top w:val="none" w:sz="0" w:space="0" w:color="auto"/>
                    <w:left w:val="none" w:sz="0" w:space="0" w:color="auto"/>
                    <w:bottom w:val="none" w:sz="0" w:space="0" w:color="auto"/>
                    <w:right w:val="none" w:sz="0" w:space="0" w:color="auto"/>
                  </w:divBdr>
                  <w:divsChild>
                    <w:div w:id="1178814513">
                      <w:marLeft w:val="0"/>
                      <w:marRight w:val="0"/>
                      <w:marTop w:val="0"/>
                      <w:marBottom w:val="0"/>
                      <w:divBdr>
                        <w:top w:val="none" w:sz="0" w:space="0" w:color="auto"/>
                        <w:left w:val="none" w:sz="0" w:space="0" w:color="auto"/>
                        <w:bottom w:val="none" w:sz="0" w:space="0" w:color="auto"/>
                        <w:right w:val="none" w:sz="0" w:space="0" w:color="auto"/>
                      </w:divBdr>
                      <w:divsChild>
                        <w:div w:id="2128890016">
                          <w:marLeft w:val="0"/>
                          <w:marRight w:val="0"/>
                          <w:marTop w:val="0"/>
                          <w:marBottom w:val="0"/>
                          <w:divBdr>
                            <w:top w:val="none" w:sz="0" w:space="0" w:color="auto"/>
                            <w:left w:val="none" w:sz="0" w:space="0" w:color="auto"/>
                            <w:bottom w:val="none" w:sz="0" w:space="0" w:color="auto"/>
                            <w:right w:val="none" w:sz="0" w:space="0" w:color="auto"/>
                          </w:divBdr>
                          <w:divsChild>
                            <w:div w:id="984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711713">
          <w:marLeft w:val="0"/>
          <w:marRight w:val="0"/>
          <w:marTop w:val="0"/>
          <w:marBottom w:val="0"/>
          <w:divBdr>
            <w:top w:val="none" w:sz="0" w:space="0" w:color="auto"/>
            <w:left w:val="none" w:sz="0" w:space="0" w:color="auto"/>
            <w:bottom w:val="none" w:sz="0" w:space="0" w:color="auto"/>
            <w:right w:val="none" w:sz="0" w:space="0" w:color="auto"/>
          </w:divBdr>
          <w:divsChild>
            <w:div w:id="1488861667">
              <w:marLeft w:val="0"/>
              <w:marRight w:val="0"/>
              <w:marTop w:val="0"/>
              <w:marBottom w:val="0"/>
              <w:divBdr>
                <w:top w:val="none" w:sz="0" w:space="0" w:color="auto"/>
                <w:left w:val="none" w:sz="0" w:space="0" w:color="auto"/>
                <w:bottom w:val="none" w:sz="0" w:space="0" w:color="auto"/>
                <w:right w:val="none" w:sz="0" w:space="0" w:color="auto"/>
              </w:divBdr>
              <w:divsChild>
                <w:div w:id="276180247">
                  <w:marLeft w:val="-255"/>
                  <w:marRight w:val="-255"/>
                  <w:marTop w:val="0"/>
                  <w:marBottom w:val="0"/>
                  <w:divBdr>
                    <w:top w:val="none" w:sz="0" w:space="0" w:color="auto"/>
                    <w:left w:val="none" w:sz="0" w:space="0" w:color="auto"/>
                    <w:bottom w:val="none" w:sz="0" w:space="0" w:color="auto"/>
                    <w:right w:val="none" w:sz="0" w:space="0" w:color="auto"/>
                  </w:divBdr>
                  <w:divsChild>
                    <w:div w:id="1894273527">
                      <w:marLeft w:val="0"/>
                      <w:marRight w:val="0"/>
                      <w:marTop w:val="0"/>
                      <w:marBottom w:val="0"/>
                      <w:divBdr>
                        <w:top w:val="none" w:sz="0" w:space="0" w:color="auto"/>
                        <w:left w:val="none" w:sz="0" w:space="0" w:color="auto"/>
                        <w:bottom w:val="none" w:sz="0" w:space="0" w:color="auto"/>
                        <w:right w:val="none" w:sz="0" w:space="0" w:color="auto"/>
                      </w:divBdr>
                      <w:divsChild>
                        <w:div w:id="1203129823">
                          <w:marLeft w:val="0"/>
                          <w:marRight w:val="0"/>
                          <w:marTop w:val="0"/>
                          <w:marBottom w:val="0"/>
                          <w:divBdr>
                            <w:top w:val="none" w:sz="0" w:space="0" w:color="auto"/>
                            <w:left w:val="none" w:sz="0" w:space="0" w:color="auto"/>
                            <w:bottom w:val="none" w:sz="0" w:space="0" w:color="auto"/>
                            <w:right w:val="none" w:sz="0" w:space="0" w:color="auto"/>
                          </w:divBdr>
                          <w:divsChild>
                            <w:div w:id="14472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6453">
                  <w:marLeft w:val="-255"/>
                  <w:marRight w:val="-255"/>
                  <w:marTop w:val="0"/>
                  <w:marBottom w:val="0"/>
                  <w:divBdr>
                    <w:top w:val="none" w:sz="0" w:space="0" w:color="auto"/>
                    <w:left w:val="none" w:sz="0" w:space="0" w:color="auto"/>
                    <w:bottom w:val="none" w:sz="0" w:space="0" w:color="auto"/>
                    <w:right w:val="none" w:sz="0" w:space="0" w:color="auto"/>
                  </w:divBdr>
                  <w:divsChild>
                    <w:div w:id="2101832552">
                      <w:marLeft w:val="0"/>
                      <w:marRight w:val="0"/>
                      <w:marTop w:val="0"/>
                      <w:marBottom w:val="0"/>
                      <w:divBdr>
                        <w:top w:val="none" w:sz="0" w:space="0" w:color="auto"/>
                        <w:left w:val="none" w:sz="0" w:space="0" w:color="auto"/>
                        <w:bottom w:val="none" w:sz="0" w:space="0" w:color="auto"/>
                        <w:right w:val="none" w:sz="0" w:space="0" w:color="auto"/>
                      </w:divBdr>
                      <w:divsChild>
                        <w:div w:id="80293918">
                          <w:marLeft w:val="0"/>
                          <w:marRight w:val="0"/>
                          <w:marTop w:val="0"/>
                          <w:marBottom w:val="0"/>
                          <w:divBdr>
                            <w:top w:val="none" w:sz="0" w:space="0" w:color="auto"/>
                            <w:left w:val="none" w:sz="0" w:space="0" w:color="auto"/>
                            <w:bottom w:val="none" w:sz="0" w:space="0" w:color="auto"/>
                            <w:right w:val="none" w:sz="0" w:space="0" w:color="auto"/>
                          </w:divBdr>
                          <w:divsChild>
                            <w:div w:id="17231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6446">
                      <w:marLeft w:val="0"/>
                      <w:marRight w:val="0"/>
                      <w:marTop w:val="0"/>
                      <w:marBottom w:val="0"/>
                      <w:divBdr>
                        <w:top w:val="none" w:sz="0" w:space="0" w:color="auto"/>
                        <w:left w:val="none" w:sz="0" w:space="0" w:color="auto"/>
                        <w:bottom w:val="none" w:sz="0" w:space="0" w:color="auto"/>
                        <w:right w:val="none" w:sz="0" w:space="0" w:color="auto"/>
                      </w:divBdr>
                      <w:divsChild>
                        <w:div w:id="1275140354">
                          <w:marLeft w:val="0"/>
                          <w:marRight w:val="0"/>
                          <w:marTop w:val="0"/>
                          <w:marBottom w:val="0"/>
                          <w:divBdr>
                            <w:top w:val="none" w:sz="0" w:space="0" w:color="auto"/>
                            <w:left w:val="none" w:sz="0" w:space="0" w:color="auto"/>
                            <w:bottom w:val="none" w:sz="0" w:space="0" w:color="auto"/>
                            <w:right w:val="none" w:sz="0" w:space="0" w:color="auto"/>
                          </w:divBdr>
                          <w:divsChild>
                            <w:div w:id="47599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52372">
                  <w:marLeft w:val="-255"/>
                  <w:marRight w:val="-255"/>
                  <w:marTop w:val="0"/>
                  <w:marBottom w:val="0"/>
                  <w:divBdr>
                    <w:top w:val="none" w:sz="0" w:space="0" w:color="auto"/>
                    <w:left w:val="none" w:sz="0" w:space="0" w:color="auto"/>
                    <w:bottom w:val="none" w:sz="0" w:space="0" w:color="auto"/>
                    <w:right w:val="none" w:sz="0" w:space="0" w:color="auto"/>
                  </w:divBdr>
                  <w:divsChild>
                    <w:div w:id="1540432005">
                      <w:marLeft w:val="0"/>
                      <w:marRight w:val="0"/>
                      <w:marTop w:val="0"/>
                      <w:marBottom w:val="0"/>
                      <w:divBdr>
                        <w:top w:val="none" w:sz="0" w:space="0" w:color="auto"/>
                        <w:left w:val="none" w:sz="0" w:space="0" w:color="auto"/>
                        <w:bottom w:val="none" w:sz="0" w:space="0" w:color="auto"/>
                        <w:right w:val="none" w:sz="0" w:space="0" w:color="auto"/>
                      </w:divBdr>
                      <w:divsChild>
                        <w:div w:id="1557355148">
                          <w:marLeft w:val="0"/>
                          <w:marRight w:val="0"/>
                          <w:marTop w:val="0"/>
                          <w:marBottom w:val="0"/>
                          <w:divBdr>
                            <w:top w:val="none" w:sz="0" w:space="0" w:color="auto"/>
                            <w:left w:val="none" w:sz="0" w:space="0" w:color="auto"/>
                            <w:bottom w:val="none" w:sz="0" w:space="0" w:color="auto"/>
                            <w:right w:val="none" w:sz="0" w:space="0" w:color="auto"/>
                          </w:divBdr>
                          <w:divsChild>
                            <w:div w:id="12094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48741">
                  <w:marLeft w:val="-255"/>
                  <w:marRight w:val="-255"/>
                  <w:marTop w:val="0"/>
                  <w:marBottom w:val="0"/>
                  <w:divBdr>
                    <w:top w:val="none" w:sz="0" w:space="0" w:color="auto"/>
                    <w:left w:val="none" w:sz="0" w:space="0" w:color="auto"/>
                    <w:bottom w:val="none" w:sz="0" w:space="0" w:color="auto"/>
                    <w:right w:val="none" w:sz="0" w:space="0" w:color="auto"/>
                  </w:divBdr>
                  <w:divsChild>
                    <w:div w:id="281768609">
                      <w:marLeft w:val="0"/>
                      <w:marRight w:val="0"/>
                      <w:marTop w:val="0"/>
                      <w:marBottom w:val="0"/>
                      <w:divBdr>
                        <w:top w:val="none" w:sz="0" w:space="0" w:color="auto"/>
                        <w:left w:val="none" w:sz="0" w:space="0" w:color="auto"/>
                        <w:bottom w:val="none" w:sz="0" w:space="0" w:color="auto"/>
                        <w:right w:val="none" w:sz="0" w:space="0" w:color="auto"/>
                      </w:divBdr>
                      <w:divsChild>
                        <w:div w:id="1696927061">
                          <w:marLeft w:val="0"/>
                          <w:marRight w:val="0"/>
                          <w:marTop w:val="0"/>
                          <w:marBottom w:val="0"/>
                          <w:divBdr>
                            <w:top w:val="none" w:sz="0" w:space="0" w:color="auto"/>
                            <w:left w:val="none" w:sz="0" w:space="0" w:color="auto"/>
                            <w:bottom w:val="none" w:sz="0" w:space="0" w:color="auto"/>
                            <w:right w:val="none" w:sz="0" w:space="0" w:color="auto"/>
                          </w:divBdr>
                          <w:divsChild>
                            <w:div w:id="12654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51305">
                      <w:marLeft w:val="0"/>
                      <w:marRight w:val="0"/>
                      <w:marTop w:val="0"/>
                      <w:marBottom w:val="0"/>
                      <w:divBdr>
                        <w:top w:val="none" w:sz="0" w:space="0" w:color="auto"/>
                        <w:left w:val="none" w:sz="0" w:space="0" w:color="auto"/>
                        <w:bottom w:val="none" w:sz="0" w:space="0" w:color="auto"/>
                        <w:right w:val="none" w:sz="0" w:space="0" w:color="auto"/>
                      </w:divBdr>
                      <w:divsChild>
                        <w:div w:id="666904221">
                          <w:marLeft w:val="0"/>
                          <w:marRight w:val="0"/>
                          <w:marTop w:val="0"/>
                          <w:marBottom w:val="0"/>
                          <w:divBdr>
                            <w:top w:val="none" w:sz="0" w:space="0" w:color="auto"/>
                            <w:left w:val="none" w:sz="0" w:space="0" w:color="auto"/>
                            <w:bottom w:val="none" w:sz="0" w:space="0" w:color="auto"/>
                            <w:right w:val="none" w:sz="0" w:space="0" w:color="auto"/>
                          </w:divBdr>
                          <w:divsChild>
                            <w:div w:id="562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5522">
                  <w:marLeft w:val="-255"/>
                  <w:marRight w:val="-255"/>
                  <w:marTop w:val="0"/>
                  <w:marBottom w:val="0"/>
                  <w:divBdr>
                    <w:top w:val="none" w:sz="0" w:space="0" w:color="auto"/>
                    <w:left w:val="none" w:sz="0" w:space="0" w:color="auto"/>
                    <w:bottom w:val="none" w:sz="0" w:space="0" w:color="auto"/>
                    <w:right w:val="none" w:sz="0" w:space="0" w:color="auto"/>
                  </w:divBdr>
                  <w:divsChild>
                    <w:div w:id="1593515752">
                      <w:marLeft w:val="0"/>
                      <w:marRight w:val="0"/>
                      <w:marTop w:val="0"/>
                      <w:marBottom w:val="0"/>
                      <w:divBdr>
                        <w:top w:val="none" w:sz="0" w:space="0" w:color="auto"/>
                        <w:left w:val="none" w:sz="0" w:space="0" w:color="auto"/>
                        <w:bottom w:val="none" w:sz="0" w:space="0" w:color="auto"/>
                        <w:right w:val="none" w:sz="0" w:space="0" w:color="auto"/>
                      </w:divBdr>
                      <w:divsChild>
                        <w:div w:id="1401632921">
                          <w:marLeft w:val="0"/>
                          <w:marRight w:val="0"/>
                          <w:marTop w:val="0"/>
                          <w:marBottom w:val="0"/>
                          <w:divBdr>
                            <w:top w:val="none" w:sz="0" w:space="0" w:color="auto"/>
                            <w:left w:val="none" w:sz="0" w:space="0" w:color="auto"/>
                            <w:bottom w:val="none" w:sz="0" w:space="0" w:color="auto"/>
                            <w:right w:val="none" w:sz="0" w:space="0" w:color="auto"/>
                          </w:divBdr>
                          <w:divsChild>
                            <w:div w:id="1978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99884">
                  <w:marLeft w:val="-255"/>
                  <w:marRight w:val="-255"/>
                  <w:marTop w:val="0"/>
                  <w:marBottom w:val="0"/>
                  <w:divBdr>
                    <w:top w:val="none" w:sz="0" w:space="0" w:color="auto"/>
                    <w:left w:val="none" w:sz="0" w:space="0" w:color="auto"/>
                    <w:bottom w:val="none" w:sz="0" w:space="0" w:color="auto"/>
                    <w:right w:val="none" w:sz="0" w:space="0" w:color="auto"/>
                  </w:divBdr>
                  <w:divsChild>
                    <w:div w:id="1810704866">
                      <w:marLeft w:val="0"/>
                      <w:marRight w:val="0"/>
                      <w:marTop w:val="0"/>
                      <w:marBottom w:val="0"/>
                      <w:divBdr>
                        <w:top w:val="none" w:sz="0" w:space="0" w:color="auto"/>
                        <w:left w:val="none" w:sz="0" w:space="0" w:color="auto"/>
                        <w:bottom w:val="none" w:sz="0" w:space="0" w:color="auto"/>
                        <w:right w:val="none" w:sz="0" w:space="0" w:color="auto"/>
                      </w:divBdr>
                      <w:divsChild>
                        <w:div w:id="219250439">
                          <w:marLeft w:val="0"/>
                          <w:marRight w:val="0"/>
                          <w:marTop w:val="0"/>
                          <w:marBottom w:val="0"/>
                          <w:divBdr>
                            <w:top w:val="none" w:sz="0" w:space="0" w:color="auto"/>
                            <w:left w:val="none" w:sz="0" w:space="0" w:color="auto"/>
                            <w:bottom w:val="none" w:sz="0" w:space="0" w:color="auto"/>
                            <w:right w:val="none" w:sz="0" w:space="0" w:color="auto"/>
                          </w:divBdr>
                          <w:divsChild>
                            <w:div w:id="18969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8620">
                      <w:marLeft w:val="0"/>
                      <w:marRight w:val="0"/>
                      <w:marTop w:val="0"/>
                      <w:marBottom w:val="0"/>
                      <w:divBdr>
                        <w:top w:val="none" w:sz="0" w:space="0" w:color="auto"/>
                        <w:left w:val="none" w:sz="0" w:space="0" w:color="auto"/>
                        <w:bottom w:val="none" w:sz="0" w:space="0" w:color="auto"/>
                        <w:right w:val="none" w:sz="0" w:space="0" w:color="auto"/>
                      </w:divBdr>
                      <w:divsChild>
                        <w:div w:id="1870099922">
                          <w:marLeft w:val="0"/>
                          <w:marRight w:val="0"/>
                          <w:marTop w:val="0"/>
                          <w:marBottom w:val="0"/>
                          <w:divBdr>
                            <w:top w:val="none" w:sz="0" w:space="0" w:color="auto"/>
                            <w:left w:val="none" w:sz="0" w:space="0" w:color="auto"/>
                            <w:bottom w:val="none" w:sz="0" w:space="0" w:color="auto"/>
                            <w:right w:val="none" w:sz="0" w:space="0" w:color="auto"/>
                          </w:divBdr>
                          <w:divsChild>
                            <w:div w:id="14848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56045">
                  <w:marLeft w:val="-255"/>
                  <w:marRight w:val="-255"/>
                  <w:marTop w:val="0"/>
                  <w:marBottom w:val="0"/>
                  <w:divBdr>
                    <w:top w:val="none" w:sz="0" w:space="0" w:color="auto"/>
                    <w:left w:val="none" w:sz="0" w:space="0" w:color="auto"/>
                    <w:bottom w:val="none" w:sz="0" w:space="0" w:color="auto"/>
                    <w:right w:val="none" w:sz="0" w:space="0" w:color="auto"/>
                  </w:divBdr>
                  <w:divsChild>
                    <w:div w:id="1853377760">
                      <w:marLeft w:val="0"/>
                      <w:marRight w:val="0"/>
                      <w:marTop w:val="0"/>
                      <w:marBottom w:val="0"/>
                      <w:divBdr>
                        <w:top w:val="none" w:sz="0" w:space="0" w:color="auto"/>
                        <w:left w:val="none" w:sz="0" w:space="0" w:color="auto"/>
                        <w:bottom w:val="none" w:sz="0" w:space="0" w:color="auto"/>
                        <w:right w:val="none" w:sz="0" w:space="0" w:color="auto"/>
                      </w:divBdr>
                      <w:divsChild>
                        <w:div w:id="893731773">
                          <w:marLeft w:val="0"/>
                          <w:marRight w:val="0"/>
                          <w:marTop w:val="0"/>
                          <w:marBottom w:val="0"/>
                          <w:divBdr>
                            <w:top w:val="none" w:sz="0" w:space="0" w:color="auto"/>
                            <w:left w:val="none" w:sz="0" w:space="0" w:color="auto"/>
                            <w:bottom w:val="none" w:sz="0" w:space="0" w:color="auto"/>
                            <w:right w:val="none" w:sz="0" w:space="0" w:color="auto"/>
                          </w:divBdr>
                          <w:divsChild>
                            <w:div w:id="1416896045">
                              <w:marLeft w:val="0"/>
                              <w:marRight w:val="0"/>
                              <w:marTop w:val="0"/>
                              <w:marBottom w:val="0"/>
                              <w:divBdr>
                                <w:top w:val="none" w:sz="0" w:space="0" w:color="auto"/>
                                <w:left w:val="none" w:sz="0" w:space="0" w:color="auto"/>
                                <w:bottom w:val="none" w:sz="0" w:space="0" w:color="auto"/>
                                <w:right w:val="none" w:sz="0" w:space="0" w:color="auto"/>
                              </w:divBdr>
                            </w:div>
                          </w:divsChild>
                        </w:div>
                        <w:div w:id="47803835">
                          <w:marLeft w:val="0"/>
                          <w:marRight w:val="0"/>
                          <w:marTop w:val="0"/>
                          <w:marBottom w:val="0"/>
                          <w:divBdr>
                            <w:top w:val="none" w:sz="0" w:space="0" w:color="auto"/>
                            <w:left w:val="none" w:sz="0" w:space="0" w:color="auto"/>
                            <w:bottom w:val="none" w:sz="0" w:space="0" w:color="auto"/>
                            <w:right w:val="none" w:sz="0" w:space="0" w:color="auto"/>
                          </w:divBdr>
                          <w:divsChild>
                            <w:div w:id="1787583105">
                              <w:marLeft w:val="0"/>
                              <w:marRight w:val="0"/>
                              <w:marTop w:val="0"/>
                              <w:marBottom w:val="0"/>
                              <w:divBdr>
                                <w:top w:val="none" w:sz="0" w:space="0" w:color="auto"/>
                                <w:left w:val="none" w:sz="0" w:space="0" w:color="auto"/>
                                <w:bottom w:val="none" w:sz="0" w:space="0" w:color="auto"/>
                                <w:right w:val="none" w:sz="0" w:space="0" w:color="auto"/>
                              </w:divBdr>
                              <w:divsChild>
                                <w:div w:id="1707757760">
                                  <w:marLeft w:val="0"/>
                                  <w:marRight w:val="0"/>
                                  <w:marTop w:val="0"/>
                                  <w:marBottom w:val="0"/>
                                  <w:divBdr>
                                    <w:top w:val="none" w:sz="0" w:space="0" w:color="auto"/>
                                    <w:left w:val="none" w:sz="0" w:space="0" w:color="auto"/>
                                    <w:bottom w:val="none" w:sz="0" w:space="0" w:color="auto"/>
                                    <w:right w:val="none" w:sz="0" w:space="0" w:color="auto"/>
                                  </w:divBdr>
                                  <w:divsChild>
                                    <w:div w:id="13110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846070">
                              <w:marLeft w:val="0"/>
                              <w:marRight w:val="0"/>
                              <w:marTop w:val="0"/>
                              <w:marBottom w:val="0"/>
                              <w:divBdr>
                                <w:top w:val="none" w:sz="0" w:space="0" w:color="auto"/>
                                <w:left w:val="none" w:sz="0" w:space="0" w:color="auto"/>
                                <w:bottom w:val="none" w:sz="0" w:space="0" w:color="auto"/>
                                <w:right w:val="none" w:sz="0" w:space="0" w:color="auto"/>
                              </w:divBdr>
                              <w:divsChild>
                                <w:div w:id="1917739598">
                                  <w:marLeft w:val="0"/>
                                  <w:marRight w:val="0"/>
                                  <w:marTop w:val="0"/>
                                  <w:marBottom w:val="0"/>
                                  <w:divBdr>
                                    <w:top w:val="none" w:sz="0" w:space="0" w:color="auto"/>
                                    <w:left w:val="none" w:sz="0" w:space="0" w:color="auto"/>
                                    <w:bottom w:val="none" w:sz="0" w:space="0" w:color="auto"/>
                                    <w:right w:val="none" w:sz="0" w:space="0" w:color="auto"/>
                                  </w:divBdr>
                                  <w:divsChild>
                                    <w:div w:id="607739843">
                                      <w:marLeft w:val="0"/>
                                      <w:marRight w:val="0"/>
                                      <w:marTop w:val="0"/>
                                      <w:marBottom w:val="0"/>
                                      <w:divBdr>
                                        <w:top w:val="none" w:sz="0" w:space="0" w:color="auto"/>
                                        <w:left w:val="none" w:sz="0" w:space="0" w:color="auto"/>
                                        <w:bottom w:val="none" w:sz="0" w:space="0" w:color="auto"/>
                                        <w:right w:val="none" w:sz="0" w:space="0" w:color="auto"/>
                                      </w:divBdr>
                                    </w:div>
                                  </w:divsChild>
                                </w:div>
                                <w:div w:id="948508115">
                                  <w:marLeft w:val="0"/>
                                  <w:marRight w:val="0"/>
                                  <w:marTop w:val="0"/>
                                  <w:marBottom w:val="0"/>
                                  <w:divBdr>
                                    <w:top w:val="none" w:sz="0" w:space="0" w:color="auto"/>
                                    <w:left w:val="none" w:sz="0" w:space="0" w:color="auto"/>
                                    <w:bottom w:val="none" w:sz="0" w:space="0" w:color="auto"/>
                                    <w:right w:val="none" w:sz="0" w:space="0" w:color="auto"/>
                                  </w:divBdr>
                                  <w:divsChild>
                                    <w:div w:id="965352605">
                                      <w:marLeft w:val="0"/>
                                      <w:marRight w:val="0"/>
                                      <w:marTop w:val="0"/>
                                      <w:marBottom w:val="0"/>
                                      <w:divBdr>
                                        <w:top w:val="none" w:sz="0" w:space="0" w:color="auto"/>
                                        <w:left w:val="none" w:sz="0" w:space="0" w:color="auto"/>
                                        <w:bottom w:val="none" w:sz="0" w:space="0" w:color="auto"/>
                                        <w:right w:val="none" w:sz="0" w:space="0" w:color="auto"/>
                                      </w:divBdr>
                                      <w:divsChild>
                                        <w:div w:id="18179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976333">
                          <w:marLeft w:val="0"/>
                          <w:marRight w:val="0"/>
                          <w:marTop w:val="0"/>
                          <w:marBottom w:val="0"/>
                          <w:divBdr>
                            <w:top w:val="none" w:sz="0" w:space="0" w:color="auto"/>
                            <w:left w:val="none" w:sz="0" w:space="0" w:color="auto"/>
                            <w:bottom w:val="none" w:sz="0" w:space="0" w:color="auto"/>
                            <w:right w:val="none" w:sz="0" w:space="0" w:color="auto"/>
                          </w:divBdr>
                          <w:divsChild>
                            <w:div w:id="14175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695667">
          <w:marLeft w:val="0"/>
          <w:marRight w:val="0"/>
          <w:marTop w:val="0"/>
          <w:marBottom w:val="0"/>
          <w:divBdr>
            <w:top w:val="none" w:sz="0" w:space="0" w:color="auto"/>
            <w:left w:val="none" w:sz="0" w:space="0" w:color="auto"/>
            <w:bottom w:val="none" w:sz="0" w:space="0" w:color="auto"/>
            <w:right w:val="none" w:sz="0" w:space="0" w:color="auto"/>
          </w:divBdr>
          <w:divsChild>
            <w:div w:id="1846944339">
              <w:marLeft w:val="0"/>
              <w:marRight w:val="0"/>
              <w:marTop w:val="0"/>
              <w:marBottom w:val="0"/>
              <w:divBdr>
                <w:top w:val="none" w:sz="0" w:space="0" w:color="auto"/>
                <w:left w:val="none" w:sz="0" w:space="0" w:color="auto"/>
                <w:bottom w:val="none" w:sz="0" w:space="0" w:color="auto"/>
                <w:right w:val="none" w:sz="0" w:space="0" w:color="auto"/>
              </w:divBdr>
              <w:divsChild>
                <w:div w:id="1204706820">
                  <w:marLeft w:val="-255"/>
                  <w:marRight w:val="-255"/>
                  <w:marTop w:val="0"/>
                  <w:marBottom w:val="0"/>
                  <w:divBdr>
                    <w:top w:val="none" w:sz="0" w:space="0" w:color="auto"/>
                    <w:left w:val="none" w:sz="0" w:space="0" w:color="auto"/>
                    <w:bottom w:val="none" w:sz="0" w:space="0" w:color="auto"/>
                    <w:right w:val="none" w:sz="0" w:space="0" w:color="auto"/>
                  </w:divBdr>
                  <w:divsChild>
                    <w:div w:id="47264426">
                      <w:marLeft w:val="0"/>
                      <w:marRight w:val="0"/>
                      <w:marTop w:val="0"/>
                      <w:marBottom w:val="0"/>
                      <w:divBdr>
                        <w:top w:val="none" w:sz="0" w:space="0" w:color="auto"/>
                        <w:left w:val="none" w:sz="0" w:space="0" w:color="auto"/>
                        <w:bottom w:val="none" w:sz="0" w:space="0" w:color="auto"/>
                        <w:right w:val="none" w:sz="0" w:space="0" w:color="auto"/>
                      </w:divBdr>
                      <w:divsChild>
                        <w:div w:id="241837796">
                          <w:marLeft w:val="0"/>
                          <w:marRight w:val="0"/>
                          <w:marTop w:val="0"/>
                          <w:marBottom w:val="0"/>
                          <w:divBdr>
                            <w:top w:val="none" w:sz="0" w:space="0" w:color="auto"/>
                            <w:left w:val="none" w:sz="0" w:space="0" w:color="auto"/>
                            <w:bottom w:val="none" w:sz="0" w:space="0" w:color="auto"/>
                            <w:right w:val="none" w:sz="0" w:space="0" w:color="auto"/>
                          </w:divBdr>
                          <w:divsChild>
                            <w:div w:id="8102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4662">
                  <w:marLeft w:val="-255"/>
                  <w:marRight w:val="-255"/>
                  <w:marTop w:val="0"/>
                  <w:marBottom w:val="0"/>
                  <w:divBdr>
                    <w:top w:val="none" w:sz="0" w:space="0" w:color="auto"/>
                    <w:left w:val="none" w:sz="0" w:space="0" w:color="auto"/>
                    <w:bottom w:val="none" w:sz="0" w:space="0" w:color="auto"/>
                    <w:right w:val="none" w:sz="0" w:space="0" w:color="auto"/>
                  </w:divBdr>
                  <w:divsChild>
                    <w:div w:id="2126850872">
                      <w:marLeft w:val="0"/>
                      <w:marRight w:val="0"/>
                      <w:marTop w:val="0"/>
                      <w:marBottom w:val="0"/>
                      <w:divBdr>
                        <w:top w:val="none" w:sz="0" w:space="0" w:color="auto"/>
                        <w:left w:val="none" w:sz="0" w:space="0" w:color="auto"/>
                        <w:bottom w:val="none" w:sz="0" w:space="0" w:color="auto"/>
                        <w:right w:val="none" w:sz="0" w:space="0" w:color="auto"/>
                      </w:divBdr>
                      <w:divsChild>
                        <w:div w:id="1758356764">
                          <w:marLeft w:val="0"/>
                          <w:marRight w:val="0"/>
                          <w:marTop w:val="0"/>
                          <w:marBottom w:val="0"/>
                          <w:divBdr>
                            <w:top w:val="none" w:sz="0" w:space="0" w:color="auto"/>
                            <w:left w:val="none" w:sz="0" w:space="0" w:color="auto"/>
                            <w:bottom w:val="none" w:sz="0" w:space="0" w:color="auto"/>
                            <w:right w:val="none" w:sz="0" w:space="0" w:color="auto"/>
                          </w:divBdr>
                          <w:divsChild>
                            <w:div w:id="17467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02290">
                      <w:marLeft w:val="0"/>
                      <w:marRight w:val="0"/>
                      <w:marTop w:val="0"/>
                      <w:marBottom w:val="0"/>
                      <w:divBdr>
                        <w:top w:val="none" w:sz="0" w:space="0" w:color="auto"/>
                        <w:left w:val="none" w:sz="0" w:space="0" w:color="auto"/>
                        <w:bottom w:val="none" w:sz="0" w:space="0" w:color="auto"/>
                        <w:right w:val="none" w:sz="0" w:space="0" w:color="auto"/>
                      </w:divBdr>
                      <w:divsChild>
                        <w:div w:id="1309674742">
                          <w:marLeft w:val="0"/>
                          <w:marRight w:val="0"/>
                          <w:marTop w:val="0"/>
                          <w:marBottom w:val="0"/>
                          <w:divBdr>
                            <w:top w:val="none" w:sz="0" w:space="0" w:color="auto"/>
                            <w:left w:val="none" w:sz="0" w:space="0" w:color="auto"/>
                            <w:bottom w:val="none" w:sz="0" w:space="0" w:color="auto"/>
                            <w:right w:val="none" w:sz="0" w:space="0" w:color="auto"/>
                          </w:divBdr>
                          <w:divsChild>
                            <w:div w:id="5176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4991">
                  <w:marLeft w:val="-255"/>
                  <w:marRight w:val="-255"/>
                  <w:marTop w:val="0"/>
                  <w:marBottom w:val="0"/>
                  <w:divBdr>
                    <w:top w:val="none" w:sz="0" w:space="0" w:color="auto"/>
                    <w:left w:val="none" w:sz="0" w:space="0" w:color="auto"/>
                    <w:bottom w:val="none" w:sz="0" w:space="0" w:color="auto"/>
                    <w:right w:val="none" w:sz="0" w:space="0" w:color="auto"/>
                  </w:divBdr>
                  <w:divsChild>
                    <w:div w:id="226187104">
                      <w:marLeft w:val="0"/>
                      <w:marRight w:val="0"/>
                      <w:marTop w:val="0"/>
                      <w:marBottom w:val="0"/>
                      <w:divBdr>
                        <w:top w:val="none" w:sz="0" w:space="0" w:color="auto"/>
                        <w:left w:val="none" w:sz="0" w:space="0" w:color="auto"/>
                        <w:bottom w:val="none" w:sz="0" w:space="0" w:color="auto"/>
                        <w:right w:val="none" w:sz="0" w:space="0" w:color="auto"/>
                      </w:divBdr>
                      <w:divsChild>
                        <w:div w:id="1750879538">
                          <w:marLeft w:val="0"/>
                          <w:marRight w:val="0"/>
                          <w:marTop w:val="0"/>
                          <w:marBottom w:val="0"/>
                          <w:divBdr>
                            <w:top w:val="none" w:sz="0" w:space="0" w:color="auto"/>
                            <w:left w:val="none" w:sz="0" w:space="0" w:color="auto"/>
                            <w:bottom w:val="none" w:sz="0" w:space="0" w:color="auto"/>
                            <w:right w:val="none" w:sz="0" w:space="0" w:color="auto"/>
                          </w:divBdr>
                          <w:divsChild>
                            <w:div w:id="21390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05342">
                  <w:marLeft w:val="-255"/>
                  <w:marRight w:val="-255"/>
                  <w:marTop w:val="0"/>
                  <w:marBottom w:val="0"/>
                  <w:divBdr>
                    <w:top w:val="none" w:sz="0" w:space="0" w:color="auto"/>
                    <w:left w:val="none" w:sz="0" w:space="0" w:color="auto"/>
                    <w:bottom w:val="none" w:sz="0" w:space="0" w:color="auto"/>
                    <w:right w:val="none" w:sz="0" w:space="0" w:color="auto"/>
                  </w:divBdr>
                  <w:divsChild>
                    <w:div w:id="1545677101">
                      <w:marLeft w:val="0"/>
                      <w:marRight w:val="0"/>
                      <w:marTop w:val="0"/>
                      <w:marBottom w:val="0"/>
                      <w:divBdr>
                        <w:top w:val="none" w:sz="0" w:space="0" w:color="auto"/>
                        <w:left w:val="none" w:sz="0" w:space="0" w:color="auto"/>
                        <w:bottom w:val="none" w:sz="0" w:space="0" w:color="auto"/>
                        <w:right w:val="none" w:sz="0" w:space="0" w:color="auto"/>
                      </w:divBdr>
                      <w:divsChild>
                        <w:div w:id="477459887">
                          <w:marLeft w:val="0"/>
                          <w:marRight w:val="0"/>
                          <w:marTop w:val="0"/>
                          <w:marBottom w:val="0"/>
                          <w:divBdr>
                            <w:top w:val="none" w:sz="0" w:space="0" w:color="auto"/>
                            <w:left w:val="none" w:sz="0" w:space="0" w:color="auto"/>
                            <w:bottom w:val="none" w:sz="0" w:space="0" w:color="auto"/>
                            <w:right w:val="none" w:sz="0" w:space="0" w:color="auto"/>
                          </w:divBdr>
                          <w:divsChild>
                            <w:div w:id="120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3598">
                      <w:marLeft w:val="0"/>
                      <w:marRight w:val="0"/>
                      <w:marTop w:val="0"/>
                      <w:marBottom w:val="0"/>
                      <w:divBdr>
                        <w:top w:val="none" w:sz="0" w:space="0" w:color="auto"/>
                        <w:left w:val="none" w:sz="0" w:space="0" w:color="auto"/>
                        <w:bottom w:val="none" w:sz="0" w:space="0" w:color="auto"/>
                        <w:right w:val="none" w:sz="0" w:space="0" w:color="auto"/>
                      </w:divBdr>
                      <w:divsChild>
                        <w:div w:id="634455804">
                          <w:marLeft w:val="0"/>
                          <w:marRight w:val="0"/>
                          <w:marTop w:val="0"/>
                          <w:marBottom w:val="0"/>
                          <w:divBdr>
                            <w:top w:val="none" w:sz="0" w:space="0" w:color="auto"/>
                            <w:left w:val="none" w:sz="0" w:space="0" w:color="auto"/>
                            <w:bottom w:val="none" w:sz="0" w:space="0" w:color="auto"/>
                            <w:right w:val="none" w:sz="0" w:space="0" w:color="auto"/>
                          </w:divBdr>
                          <w:divsChild>
                            <w:div w:id="11531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9484">
                  <w:marLeft w:val="-255"/>
                  <w:marRight w:val="-255"/>
                  <w:marTop w:val="0"/>
                  <w:marBottom w:val="0"/>
                  <w:divBdr>
                    <w:top w:val="none" w:sz="0" w:space="0" w:color="auto"/>
                    <w:left w:val="none" w:sz="0" w:space="0" w:color="auto"/>
                    <w:bottom w:val="none" w:sz="0" w:space="0" w:color="auto"/>
                    <w:right w:val="none" w:sz="0" w:space="0" w:color="auto"/>
                  </w:divBdr>
                  <w:divsChild>
                    <w:div w:id="1638146487">
                      <w:marLeft w:val="0"/>
                      <w:marRight w:val="0"/>
                      <w:marTop w:val="0"/>
                      <w:marBottom w:val="0"/>
                      <w:divBdr>
                        <w:top w:val="none" w:sz="0" w:space="0" w:color="auto"/>
                        <w:left w:val="none" w:sz="0" w:space="0" w:color="auto"/>
                        <w:bottom w:val="none" w:sz="0" w:space="0" w:color="auto"/>
                        <w:right w:val="none" w:sz="0" w:space="0" w:color="auto"/>
                      </w:divBdr>
                      <w:divsChild>
                        <w:div w:id="852308111">
                          <w:marLeft w:val="0"/>
                          <w:marRight w:val="0"/>
                          <w:marTop w:val="0"/>
                          <w:marBottom w:val="0"/>
                          <w:divBdr>
                            <w:top w:val="none" w:sz="0" w:space="0" w:color="auto"/>
                            <w:left w:val="none" w:sz="0" w:space="0" w:color="auto"/>
                            <w:bottom w:val="none" w:sz="0" w:space="0" w:color="auto"/>
                            <w:right w:val="none" w:sz="0" w:space="0" w:color="auto"/>
                          </w:divBdr>
                          <w:divsChild>
                            <w:div w:id="157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3789">
                  <w:marLeft w:val="-255"/>
                  <w:marRight w:val="-255"/>
                  <w:marTop w:val="0"/>
                  <w:marBottom w:val="0"/>
                  <w:divBdr>
                    <w:top w:val="none" w:sz="0" w:space="0" w:color="auto"/>
                    <w:left w:val="none" w:sz="0" w:space="0" w:color="auto"/>
                    <w:bottom w:val="none" w:sz="0" w:space="0" w:color="auto"/>
                    <w:right w:val="none" w:sz="0" w:space="0" w:color="auto"/>
                  </w:divBdr>
                  <w:divsChild>
                    <w:div w:id="127431215">
                      <w:marLeft w:val="0"/>
                      <w:marRight w:val="0"/>
                      <w:marTop w:val="0"/>
                      <w:marBottom w:val="0"/>
                      <w:divBdr>
                        <w:top w:val="none" w:sz="0" w:space="0" w:color="auto"/>
                        <w:left w:val="none" w:sz="0" w:space="0" w:color="auto"/>
                        <w:bottom w:val="none" w:sz="0" w:space="0" w:color="auto"/>
                        <w:right w:val="none" w:sz="0" w:space="0" w:color="auto"/>
                      </w:divBdr>
                      <w:divsChild>
                        <w:div w:id="601498920">
                          <w:marLeft w:val="0"/>
                          <w:marRight w:val="0"/>
                          <w:marTop w:val="0"/>
                          <w:marBottom w:val="0"/>
                          <w:divBdr>
                            <w:top w:val="none" w:sz="0" w:space="0" w:color="auto"/>
                            <w:left w:val="none" w:sz="0" w:space="0" w:color="auto"/>
                            <w:bottom w:val="none" w:sz="0" w:space="0" w:color="auto"/>
                            <w:right w:val="none" w:sz="0" w:space="0" w:color="auto"/>
                          </w:divBdr>
                          <w:divsChild>
                            <w:div w:id="15444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3664">
                      <w:marLeft w:val="0"/>
                      <w:marRight w:val="0"/>
                      <w:marTop w:val="0"/>
                      <w:marBottom w:val="0"/>
                      <w:divBdr>
                        <w:top w:val="none" w:sz="0" w:space="0" w:color="auto"/>
                        <w:left w:val="none" w:sz="0" w:space="0" w:color="auto"/>
                        <w:bottom w:val="none" w:sz="0" w:space="0" w:color="auto"/>
                        <w:right w:val="none" w:sz="0" w:space="0" w:color="auto"/>
                      </w:divBdr>
                      <w:divsChild>
                        <w:div w:id="1101801673">
                          <w:marLeft w:val="0"/>
                          <w:marRight w:val="0"/>
                          <w:marTop w:val="0"/>
                          <w:marBottom w:val="0"/>
                          <w:divBdr>
                            <w:top w:val="none" w:sz="0" w:space="0" w:color="auto"/>
                            <w:left w:val="none" w:sz="0" w:space="0" w:color="auto"/>
                            <w:bottom w:val="none" w:sz="0" w:space="0" w:color="auto"/>
                            <w:right w:val="none" w:sz="0" w:space="0" w:color="auto"/>
                          </w:divBdr>
                          <w:divsChild>
                            <w:div w:id="7713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146570">
                  <w:marLeft w:val="-255"/>
                  <w:marRight w:val="-255"/>
                  <w:marTop w:val="0"/>
                  <w:marBottom w:val="0"/>
                  <w:divBdr>
                    <w:top w:val="none" w:sz="0" w:space="0" w:color="auto"/>
                    <w:left w:val="none" w:sz="0" w:space="0" w:color="auto"/>
                    <w:bottom w:val="none" w:sz="0" w:space="0" w:color="auto"/>
                    <w:right w:val="none" w:sz="0" w:space="0" w:color="auto"/>
                  </w:divBdr>
                  <w:divsChild>
                    <w:div w:id="1595432444">
                      <w:marLeft w:val="0"/>
                      <w:marRight w:val="0"/>
                      <w:marTop w:val="0"/>
                      <w:marBottom w:val="0"/>
                      <w:divBdr>
                        <w:top w:val="none" w:sz="0" w:space="0" w:color="auto"/>
                        <w:left w:val="none" w:sz="0" w:space="0" w:color="auto"/>
                        <w:bottom w:val="none" w:sz="0" w:space="0" w:color="auto"/>
                        <w:right w:val="none" w:sz="0" w:space="0" w:color="auto"/>
                      </w:divBdr>
                      <w:divsChild>
                        <w:div w:id="1495141259">
                          <w:marLeft w:val="0"/>
                          <w:marRight w:val="0"/>
                          <w:marTop w:val="0"/>
                          <w:marBottom w:val="0"/>
                          <w:divBdr>
                            <w:top w:val="none" w:sz="0" w:space="0" w:color="auto"/>
                            <w:left w:val="none" w:sz="0" w:space="0" w:color="auto"/>
                            <w:bottom w:val="none" w:sz="0" w:space="0" w:color="auto"/>
                            <w:right w:val="none" w:sz="0" w:space="0" w:color="auto"/>
                          </w:divBdr>
                          <w:divsChild>
                            <w:div w:id="12171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426818">
          <w:marLeft w:val="0"/>
          <w:marRight w:val="0"/>
          <w:marTop w:val="0"/>
          <w:marBottom w:val="0"/>
          <w:divBdr>
            <w:top w:val="none" w:sz="0" w:space="0" w:color="auto"/>
            <w:left w:val="none" w:sz="0" w:space="0" w:color="auto"/>
            <w:bottom w:val="none" w:sz="0" w:space="0" w:color="auto"/>
            <w:right w:val="none" w:sz="0" w:space="0" w:color="auto"/>
          </w:divBdr>
          <w:divsChild>
            <w:div w:id="482821529">
              <w:marLeft w:val="0"/>
              <w:marRight w:val="0"/>
              <w:marTop w:val="0"/>
              <w:marBottom w:val="0"/>
              <w:divBdr>
                <w:top w:val="none" w:sz="0" w:space="0" w:color="auto"/>
                <w:left w:val="none" w:sz="0" w:space="0" w:color="auto"/>
                <w:bottom w:val="none" w:sz="0" w:space="0" w:color="auto"/>
                <w:right w:val="none" w:sz="0" w:space="0" w:color="auto"/>
              </w:divBdr>
              <w:divsChild>
                <w:div w:id="263537759">
                  <w:marLeft w:val="-255"/>
                  <w:marRight w:val="-255"/>
                  <w:marTop w:val="0"/>
                  <w:marBottom w:val="0"/>
                  <w:divBdr>
                    <w:top w:val="none" w:sz="0" w:space="0" w:color="auto"/>
                    <w:left w:val="none" w:sz="0" w:space="0" w:color="auto"/>
                    <w:bottom w:val="none" w:sz="0" w:space="0" w:color="auto"/>
                    <w:right w:val="none" w:sz="0" w:space="0" w:color="auto"/>
                  </w:divBdr>
                  <w:divsChild>
                    <w:div w:id="1862359750">
                      <w:marLeft w:val="0"/>
                      <w:marRight w:val="0"/>
                      <w:marTop w:val="0"/>
                      <w:marBottom w:val="0"/>
                      <w:divBdr>
                        <w:top w:val="none" w:sz="0" w:space="0" w:color="auto"/>
                        <w:left w:val="none" w:sz="0" w:space="0" w:color="auto"/>
                        <w:bottom w:val="none" w:sz="0" w:space="0" w:color="auto"/>
                        <w:right w:val="none" w:sz="0" w:space="0" w:color="auto"/>
                      </w:divBdr>
                      <w:divsChild>
                        <w:div w:id="2138596896">
                          <w:marLeft w:val="0"/>
                          <w:marRight w:val="0"/>
                          <w:marTop w:val="0"/>
                          <w:marBottom w:val="0"/>
                          <w:divBdr>
                            <w:top w:val="none" w:sz="0" w:space="0" w:color="auto"/>
                            <w:left w:val="none" w:sz="0" w:space="0" w:color="auto"/>
                            <w:bottom w:val="none" w:sz="0" w:space="0" w:color="auto"/>
                            <w:right w:val="none" w:sz="0" w:space="0" w:color="auto"/>
                          </w:divBdr>
                          <w:divsChild>
                            <w:div w:id="10704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99497">
                  <w:marLeft w:val="-255"/>
                  <w:marRight w:val="-255"/>
                  <w:marTop w:val="0"/>
                  <w:marBottom w:val="0"/>
                  <w:divBdr>
                    <w:top w:val="none" w:sz="0" w:space="0" w:color="auto"/>
                    <w:left w:val="none" w:sz="0" w:space="0" w:color="auto"/>
                    <w:bottom w:val="none" w:sz="0" w:space="0" w:color="auto"/>
                    <w:right w:val="none" w:sz="0" w:space="0" w:color="auto"/>
                  </w:divBdr>
                  <w:divsChild>
                    <w:div w:id="1616794540">
                      <w:marLeft w:val="0"/>
                      <w:marRight w:val="0"/>
                      <w:marTop w:val="0"/>
                      <w:marBottom w:val="0"/>
                      <w:divBdr>
                        <w:top w:val="none" w:sz="0" w:space="0" w:color="auto"/>
                        <w:left w:val="none" w:sz="0" w:space="0" w:color="auto"/>
                        <w:bottom w:val="none" w:sz="0" w:space="0" w:color="auto"/>
                        <w:right w:val="none" w:sz="0" w:space="0" w:color="auto"/>
                      </w:divBdr>
                      <w:divsChild>
                        <w:div w:id="1085146562">
                          <w:marLeft w:val="0"/>
                          <w:marRight w:val="0"/>
                          <w:marTop w:val="0"/>
                          <w:marBottom w:val="0"/>
                          <w:divBdr>
                            <w:top w:val="none" w:sz="0" w:space="0" w:color="auto"/>
                            <w:left w:val="none" w:sz="0" w:space="0" w:color="auto"/>
                            <w:bottom w:val="none" w:sz="0" w:space="0" w:color="auto"/>
                            <w:right w:val="none" w:sz="0" w:space="0" w:color="auto"/>
                          </w:divBdr>
                          <w:divsChild>
                            <w:div w:id="3592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8822">
                      <w:marLeft w:val="0"/>
                      <w:marRight w:val="0"/>
                      <w:marTop w:val="0"/>
                      <w:marBottom w:val="0"/>
                      <w:divBdr>
                        <w:top w:val="none" w:sz="0" w:space="0" w:color="auto"/>
                        <w:left w:val="none" w:sz="0" w:space="0" w:color="auto"/>
                        <w:bottom w:val="none" w:sz="0" w:space="0" w:color="auto"/>
                        <w:right w:val="none" w:sz="0" w:space="0" w:color="auto"/>
                      </w:divBdr>
                      <w:divsChild>
                        <w:div w:id="1567375848">
                          <w:marLeft w:val="0"/>
                          <w:marRight w:val="0"/>
                          <w:marTop w:val="0"/>
                          <w:marBottom w:val="0"/>
                          <w:divBdr>
                            <w:top w:val="none" w:sz="0" w:space="0" w:color="auto"/>
                            <w:left w:val="none" w:sz="0" w:space="0" w:color="auto"/>
                            <w:bottom w:val="none" w:sz="0" w:space="0" w:color="auto"/>
                            <w:right w:val="none" w:sz="0" w:space="0" w:color="auto"/>
                          </w:divBdr>
                          <w:divsChild>
                            <w:div w:id="29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5677">
                  <w:marLeft w:val="-255"/>
                  <w:marRight w:val="-255"/>
                  <w:marTop w:val="0"/>
                  <w:marBottom w:val="0"/>
                  <w:divBdr>
                    <w:top w:val="none" w:sz="0" w:space="0" w:color="auto"/>
                    <w:left w:val="none" w:sz="0" w:space="0" w:color="auto"/>
                    <w:bottom w:val="none" w:sz="0" w:space="0" w:color="auto"/>
                    <w:right w:val="none" w:sz="0" w:space="0" w:color="auto"/>
                  </w:divBdr>
                  <w:divsChild>
                    <w:div w:id="443772206">
                      <w:marLeft w:val="0"/>
                      <w:marRight w:val="0"/>
                      <w:marTop w:val="0"/>
                      <w:marBottom w:val="0"/>
                      <w:divBdr>
                        <w:top w:val="none" w:sz="0" w:space="0" w:color="auto"/>
                        <w:left w:val="none" w:sz="0" w:space="0" w:color="auto"/>
                        <w:bottom w:val="none" w:sz="0" w:space="0" w:color="auto"/>
                        <w:right w:val="none" w:sz="0" w:space="0" w:color="auto"/>
                      </w:divBdr>
                      <w:divsChild>
                        <w:div w:id="352460786">
                          <w:marLeft w:val="0"/>
                          <w:marRight w:val="0"/>
                          <w:marTop w:val="0"/>
                          <w:marBottom w:val="0"/>
                          <w:divBdr>
                            <w:top w:val="none" w:sz="0" w:space="0" w:color="auto"/>
                            <w:left w:val="none" w:sz="0" w:space="0" w:color="auto"/>
                            <w:bottom w:val="none" w:sz="0" w:space="0" w:color="auto"/>
                            <w:right w:val="none" w:sz="0" w:space="0" w:color="auto"/>
                          </w:divBdr>
                          <w:divsChild>
                            <w:div w:id="1269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79824">
          <w:marLeft w:val="0"/>
          <w:marRight w:val="0"/>
          <w:marTop w:val="0"/>
          <w:marBottom w:val="0"/>
          <w:divBdr>
            <w:top w:val="none" w:sz="0" w:space="0" w:color="auto"/>
            <w:left w:val="none" w:sz="0" w:space="0" w:color="auto"/>
            <w:bottom w:val="none" w:sz="0" w:space="0" w:color="auto"/>
            <w:right w:val="none" w:sz="0" w:space="0" w:color="auto"/>
          </w:divBdr>
          <w:divsChild>
            <w:div w:id="1881627460">
              <w:marLeft w:val="0"/>
              <w:marRight w:val="0"/>
              <w:marTop w:val="0"/>
              <w:marBottom w:val="0"/>
              <w:divBdr>
                <w:top w:val="none" w:sz="0" w:space="0" w:color="auto"/>
                <w:left w:val="none" w:sz="0" w:space="0" w:color="auto"/>
                <w:bottom w:val="none" w:sz="0" w:space="0" w:color="auto"/>
                <w:right w:val="none" w:sz="0" w:space="0" w:color="auto"/>
              </w:divBdr>
              <w:divsChild>
                <w:div w:id="1424569607">
                  <w:marLeft w:val="-255"/>
                  <w:marRight w:val="-255"/>
                  <w:marTop w:val="0"/>
                  <w:marBottom w:val="0"/>
                  <w:divBdr>
                    <w:top w:val="none" w:sz="0" w:space="0" w:color="auto"/>
                    <w:left w:val="none" w:sz="0" w:space="0" w:color="auto"/>
                    <w:bottom w:val="none" w:sz="0" w:space="0" w:color="auto"/>
                    <w:right w:val="none" w:sz="0" w:space="0" w:color="auto"/>
                  </w:divBdr>
                  <w:divsChild>
                    <w:div w:id="1437552898">
                      <w:marLeft w:val="0"/>
                      <w:marRight w:val="0"/>
                      <w:marTop w:val="0"/>
                      <w:marBottom w:val="0"/>
                      <w:divBdr>
                        <w:top w:val="none" w:sz="0" w:space="0" w:color="auto"/>
                        <w:left w:val="none" w:sz="0" w:space="0" w:color="auto"/>
                        <w:bottom w:val="none" w:sz="0" w:space="0" w:color="auto"/>
                        <w:right w:val="none" w:sz="0" w:space="0" w:color="auto"/>
                      </w:divBdr>
                      <w:divsChild>
                        <w:div w:id="990250160">
                          <w:marLeft w:val="0"/>
                          <w:marRight w:val="0"/>
                          <w:marTop w:val="0"/>
                          <w:marBottom w:val="0"/>
                          <w:divBdr>
                            <w:top w:val="none" w:sz="0" w:space="0" w:color="auto"/>
                            <w:left w:val="none" w:sz="0" w:space="0" w:color="auto"/>
                            <w:bottom w:val="none" w:sz="0" w:space="0" w:color="auto"/>
                            <w:right w:val="none" w:sz="0" w:space="0" w:color="auto"/>
                          </w:divBdr>
                          <w:divsChild>
                            <w:div w:id="17393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83509">
                  <w:marLeft w:val="-255"/>
                  <w:marRight w:val="-255"/>
                  <w:marTop w:val="0"/>
                  <w:marBottom w:val="0"/>
                  <w:divBdr>
                    <w:top w:val="none" w:sz="0" w:space="0" w:color="auto"/>
                    <w:left w:val="none" w:sz="0" w:space="0" w:color="auto"/>
                    <w:bottom w:val="none" w:sz="0" w:space="0" w:color="auto"/>
                    <w:right w:val="none" w:sz="0" w:space="0" w:color="auto"/>
                  </w:divBdr>
                  <w:divsChild>
                    <w:div w:id="1950434506">
                      <w:marLeft w:val="0"/>
                      <w:marRight w:val="0"/>
                      <w:marTop w:val="0"/>
                      <w:marBottom w:val="0"/>
                      <w:divBdr>
                        <w:top w:val="none" w:sz="0" w:space="0" w:color="auto"/>
                        <w:left w:val="none" w:sz="0" w:space="0" w:color="auto"/>
                        <w:bottom w:val="none" w:sz="0" w:space="0" w:color="auto"/>
                        <w:right w:val="none" w:sz="0" w:space="0" w:color="auto"/>
                      </w:divBdr>
                      <w:divsChild>
                        <w:div w:id="1978336383">
                          <w:marLeft w:val="0"/>
                          <w:marRight w:val="0"/>
                          <w:marTop w:val="0"/>
                          <w:marBottom w:val="0"/>
                          <w:divBdr>
                            <w:top w:val="none" w:sz="0" w:space="0" w:color="auto"/>
                            <w:left w:val="none" w:sz="0" w:space="0" w:color="auto"/>
                            <w:bottom w:val="none" w:sz="0" w:space="0" w:color="auto"/>
                            <w:right w:val="none" w:sz="0" w:space="0" w:color="auto"/>
                          </w:divBdr>
                          <w:divsChild>
                            <w:div w:id="19828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0204">
                      <w:marLeft w:val="0"/>
                      <w:marRight w:val="0"/>
                      <w:marTop w:val="0"/>
                      <w:marBottom w:val="0"/>
                      <w:divBdr>
                        <w:top w:val="none" w:sz="0" w:space="0" w:color="auto"/>
                        <w:left w:val="none" w:sz="0" w:space="0" w:color="auto"/>
                        <w:bottom w:val="none" w:sz="0" w:space="0" w:color="auto"/>
                        <w:right w:val="none" w:sz="0" w:space="0" w:color="auto"/>
                      </w:divBdr>
                      <w:divsChild>
                        <w:div w:id="644093201">
                          <w:marLeft w:val="0"/>
                          <w:marRight w:val="0"/>
                          <w:marTop w:val="0"/>
                          <w:marBottom w:val="0"/>
                          <w:divBdr>
                            <w:top w:val="none" w:sz="0" w:space="0" w:color="auto"/>
                            <w:left w:val="none" w:sz="0" w:space="0" w:color="auto"/>
                            <w:bottom w:val="none" w:sz="0" w:space="0" w:color="auto"/>
                            <w:right w:val="none" w:sz="0" w:space="0" w:color="auto"/>
                          </w:divBdr>
                          <w:divsChild>
                            <w:div w:id="6285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006118">
                  <w:marLeft w:val="-255"/>
                  <w:marRight w:val="-255"/>
                  <w:marTop w:val="0"/>
                  <w:marBottom w:val="0"/>
                  <w:divBdr>
                    <w:top w:val="none" w:sz="0" w:space="0" w:color="auto"/>
                    <w:left w:val="none" w:sz="0" w:space="0" w:color="auto"/>
                    <w:bottom w:val="none" w:sz="0" w:space="0" w:color="auto"/>
                    <w:right w:val="none" w:sz="0" w:space="0" w:color="auto"/>
                  </w:divBdr>
                  <w:divsChild>
                    <w:div w:id="135996572">
                      <w:marLeft w:val="0"/>
                      <w:marRight w:val="0"/>
                      <w:marTop w:val="0"/>
                      <w:marBottom w:val="0"/>
                      <w:divBdr>
                        <w:top w:val="none" w:sz="0" w:space="0" w:color="auto"/>
                        <w:left w:val="none" w:sz="0" w:space="0" w:color="auto"/>
                        <w:bottom w:val="none" w:sz="0" w:space="0" w:color="auto"/>
                        <w:right w:val="none" w:sz="0" w:space="0" w:color="auto"/>
                      </w:divBdr>
                      <w:divsChild>
                        <w:div w:id="939070515">
                          <w:marLeft w:val="0"/>
                          <w:marRight w:val="0"/>
                          <w:marTop w:val="0"/>
                          <w:marBottom w:val="0"/>
                          <w:divBdr>
                            <w:top w:val="none" w:sz="0" w:space="0" w:color="auto"/>
                            <w:left w:val="none" w:sz="0" w:space="0" w:color="auto"/>
                            <w:bottom w:val="none" w:sz="0" w:space="0" w:color="auto"/>
                            <w:right w:val="none" w:sz="0" w:space="0" w:color="auto"/>
                          </w:divBdr>
                          <w:divsChild>
                            <w:div w:id="19020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4166">
                  <w:marLeft w:val="-255"/>
                  <w:marRight w:val="-255"/>
                  <w:marTop w:val="0"/>
                  <w:marBottom w:val="0"/>
                  <w:divBdr>
                    <w:top w:val="none" w:sz="0" w:space="0" w:color="auto"/>
                    <w:left w:val="none" w:sz="0" w:space="0" w:color="auto"/>
                    <w:bottom w:val="none" w:sz="0" w:space="0" w:color="auto"/>
                    <w:right w:val="none" w:sz="0" w:space="0" w:color="auto"/>
                  </w:divBdr>
                  <w:divsChild>
                    <w:div w:id="589966065">
                      <w:marLeft w:val="0"/>
                      <w:marRight w:val="0"/>
                      <w:marTop w:val="0"/>
                      <w:marBottom w:val="0"/>
                      <w:divBdr>
                        <w:top w:val="none" w:sz="0" w:space="0" w:color="auto"/>
                        <w:left w:val="none" w:sz="0" w:space="0" w:color="auto"/>
                        <w:bottom w:val="none" w:sz="0" w:space="0" w:color="auto"/>
                        <w:right w:val="none" w:sz="0" w:space="0" w:color="auto"/>
                      </w:divBdr>
                      <w:divsChild>
                        <w:div w:id="817187516">
                          <w:marLeft w:val="0"/>
                          <w:marRight w:val="0"/>
                          <w:marTop w:val="0"/>
                          <w:marBottom w:val="0"/>
                          <w:divBdr>
                            <w:top w:val="none" w:sz="0" w:space="0" w:color="auto"/>
                            <w:left w:val="none" w:sz="0" w:space="0" w:color="auto"/>
                            <w:bottom w:val="none" w:sz="0" w:space="0" w:color="auto"/>
                            <w:right w:val="none" w:sz="0" w:space="0" w:color="auto"/>
                          </w:divBdr>
                          <w:divsChild>
                            <w:div w:id="14251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23540">
                      <w:marLeft w:val="0"/>
                      <w:marRight w:val="0"/>
                      <w:marTop w:val="0"/>
                      <w:marBottom w:val="0"/>
                      <w:divBdr>
                        <w:top w:val="none" w:sz="0" w:space="0" w:color="auto"/>
                        <w:left w:val="none" w:sz="0" w:space="0" w:color="auto"/>
                        <w:bottom w:val="none" w:sz="0" w:space="0" w:color="auto"/>
                        <w:right w:val="none" w:sz="0" w:space="0" w:color="auto"/>
                      </w:divBdr>
                      <w:divsChild>
                        <w:div w:id="536090106">
                          <w:marLeft w:val="0"/>
                          <w:marRight w:val="0"/>
                          <w:marTop w:val="0"/>
                          <w:marBottom w:val="0"/>
                          <w:divBdr>
                            <w:top w:val="none" w:sz="0" w:space="0" w:color="auto"/>
                            <w:left w:val="none" w:sz="0" w:space="0" w:color="auto"/>
                            <w:bottom w:val="none" w:sz="0" w:space="0" w:color="auto"/>
                            <w:right w:val="none" w:sz="0" w:space="0" w:color="auto"/>
                          </w:divBdr>
                          <w:divsChild>
                            <w:div w:id="181563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1955">
                  <w:marLeft w:val="-255"/>
                  <w:marRight w:val="-255"/>
                  <w:marTop w:val="0"/>
                  <w:marBottom w:val="0"/>
                  <w:divBdr>
                    <w:top w:val="none" w:sz="0" w:space="0" w:color="auto"/>
                    <w:left w:val="none" w:sz="0" w:space="0" w:color="auto"/>
                    <w:bottom w:val="none" w:sz="0" w:space="0" w:color="auto"/>
                    <w:right w:val="none" w:sz="0" w:space="0" w:color="auto"/>
                  </w:divBdr>
                  <w:divsChild>
                    <w:div w:id="719783950">
                      <w:marLeft w:val="0"/>
                      <w:marRight w:val="0"/>
                      <w:marTop w:val="0"/>
                      <w:marBottom w:val="0"/>
                      <w:divBdr>
                        <w:top w:val="none" w:sz="0" w:space="0" w:color="auto"/>
                        <w:left w:val="none" w:sz="0" w:space="0" w:color="auto"/>
                        <w:bottom w:val="none" w:sz="0" w:space="0" w:color="auto"/>
                        <w:right w:val="none" w:sz="0" w:space="0" w:color="auto"/>
                      </w:divBdr>
                      <w:divsChild>
                        <w:div w:id="1815559667">
                          <w:marLeft w:val="0"/>
                          <w:marRight w:val="0"/>
                          <w:marTop w:val="0"/>
                          <w:marBottom w:val="0"/>
                          <w:divBdr>
                            <w:top w:val="none" w:sz="0" w:space="0" w:color="auto"/>
                            <w:left w:val="none" w:sz="0" w:space="0" w:color="auto"/>
                            <w:bottom w:val="none" w:sz="0" w:space="0" w:color="auto"/>
                            <w:right w:val="none" w:sz="0" w:space="0" w:color="auto"/>
                          </w:divBdr>
                          <w:divsChild>
                            <w:div w:id="56317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20531">
                  <w:marLeft w:val="-255"/>
                  <w:marRight w:val="-255"/>
                  <w:marTop w:val="0"/>
                  <w:marBottom w:val="0"/>
                  <w:divBdr>
                    <w:top w:val="none" w:sz="0" w:space="0" w:color="auto"/>
                    <w:left w:val="none" w:sz="0" w:space="0" w:color="auto"/>
                    <w:bottom w:val="none" w:sz="0" w:space="0" w:color="auto"/>
                    <w:right w:val="none" w:sz="0" w:space="0" w:color="auto"/>
                  </w:divBdr>
                  <w:divsChild>
                    <w:div w:id="2048294082">
                      <w:marLeft w:val="0"/>
                      <w:marRight w:val="0"/>
                      <w:marTop w:val="0"/>
                      <w:marBottom w:val="0"/>
                      <w:divBdr>
                        <w:top w:val="none" w:sz="0" w:space="0" w:color="auto"/>
                        <w:left w:val="none" w:sz="0" w:space="0" w:color="auto"/>
                        <w:bottom w:val="none" w:sz="0" w:space="0" w:color="auto"/>
                        <w:right w:val="none" w:sz="0" w:space="0" w:color="auto"/>
                      </w:divBdr>
                      <w:divsChild>
                        <w:div w:id="192496131">
                          <w:marLeft w:val="0"/>
                          <w:marRight w:val="0"/>
                          <w:marTop w:val="0"/>
                          <w:marBottom w:val="0"/>
                          <w:divBdr>
                            <w:top w:val="none" w:sz="0" w:space="0" w:color="auto"/>
                            <w:left w:val="none" w:sz="0" w:space="0" w:color="auto"/>
                            <w:bottom w:val="none" w:sz="0" w:space="0" w:color="auto"/>
                            <w:right w:val="none" w:sz="0" w:space="0" w:color="auto"/>
                          </w:divBdr>
                          <w:divsChild>
                            <w:div w:id="17274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69064">
                      <w:marLeft w:val="0"/>
                      <w:marRight w:val="0"/>
                      <w:marTop w:val="0"/>
                      <w:marBottom w:val="0"/>
                      <w:divBdr>
                        <w:top w:val="none" w:sz="0" w:space="0" w:color="auto"/>
                        <w:left w:val="none" w:sz="0" w:space="0" w:color="auto"/>
                        <w:bottom w:val="none" w:sz="0" w:space="0" w:color="auto"/>
                        <w:right w:val="none" w:sz="0" w:space="0" w:color="auto"/>
                      </w:divBdr>
                      <w:divsChild>
                        <w:div w:id="1548302720">
                          <w:marLeft w:val="0"/>
                          <w:marRight w:val="0"/>
                          <w:marTop w:val="0"/>
                          <w:marBottom w:val="0"/>
                          <w:divBdr>
                            <w:top w:val="none" w:sz="0" w:space="0" w:color="auto"/>
                            <w:left w:val="none" w:sz="0" w:space="0" w:color="auto"/>
                            <w:bottom w:val="none" w:sz="0" w:space="0" w:color="auto"/>
                            <w:right w:val="none" w:sz="0" w:space="0" w:color="auto"/>
                          </w:divBdr>
                          <w:divsChild>
                            <w:div w:id="10921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7648">
                  <w:marLeft w:val="-255"/>
                  <w:marRight w:val="-255"/>
                  <w:marTop w:val="0"/>
                  <w:marBottom w:val="0"/>
                  <w:divBdr>
                    <w:top w:val="none" w:sz="0" w:space="0" w:color="auto"/>
                    <w:left w:val="none" w:sz="0" w:space="0" w:color="auto"/>
                    <w:bottom w:val="none" w:sz="0" w:space="0" w:color="auto"/>
                    <w:right w:val="none" w:sz="0" w:space="0" w:color="auto"/>
                  </w:divBdr>
                  <w:divsChild>
                    <w:div w:id="2086418410">
                      <w:marLeft w:val="0"/>
                      <w:marRight w:val="0"/>
                      <w:marTop w:val="0"/>
                      <w:marBottom w:val="0"/>
                      <w:divBdr>
                        <w:top w:val="none" w:sz="0" w:space="0" w:color="auto"/>
                        <w:left w:val="none" w:sz="0" w:space="0" w:color="auto"/>
                        <w:bottom w:val="none" w:sz="0" w:space="0" w:color="auto"/>
                        <w:right w:val="none" w:sz="0" w:space="0" w:color="auto"/>
                      </w:divBdr>
                      <w:divsChild>
                        <w:div w:id="1787894372">
                          <w:marLeft w:val="0"/>
                          <w:marRight w:val="0"/>
                          <w:marTop w:val="0"/>
                          <w:marBottom w:val="0"/>
                          <w:divBdr>
                            <w:top w:val="none" w:sz="0" w:space="0" w:color="auto"/>
                            <w:left w:val="none" w:sz="0" w:space="0" w:color="auto"/>
                            <w:bottom w:val="none" w:sz="0" w:space="0" w:color="auto"/>
                            <w:right w:val="none" w:sz="0" w:space="0" w:color="auto"/>
                          </w:divBdr>
                          <w:divsChild>
                            <w:div w:id="14179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493694">
          <w:marLeft w:val="0"/>
          <w:marRight w:val="0"/>
          <w:marTop w:val="0"/>
          <w:marBottom w:val="0"/>
          <w:divBdr>
            <w:top w:val="none" w:sz="0" w:space="0" w:color="auto"/>
            <w:left w:val="none" w:sz="0" w:space="0" w:color="auto"/>
            <w:bottom w:val="none" w:sz="0" w:space="0" w:color="auto"/>
            <w:right w:val="none" w:sz="0" w:space="0" w:color="auto"/>
          </w:divBdr>
          <w:divsChild>
            <w:div w:id="843663463">
              <w:marLeft w:val="0"/>
              <w:marRight w:val="0"/>
              <w:marTop w:val="0"/>
              <w:marBottom w:val="0"/>
              <w:divBdr>
                <w:top w:val="none" w:sz="0" w:space="0" w:color="auto"/>
                <w:left w:val="none" w:sz="0" w:space="0" w:color="auto"/>
                <w:bottom w:val="none" w:sz="0" w:space="0" w:color="auto"/>
                <w:right w:val="none" w:sz="0" w:space="0" w:color="auto"/>
              </w:divBdr>
              <w:divsChild>
                <w:div w:id="1457140366">
                  <w:marLeft w:val="-255"/>
                  <w:marRight w:val="-255"/>
                  <w:marTop w:val="0"/>
                  <w:marBottom w:val="0"/>
                  <w:divBdr>
                    <w:top w:val="none" w:sz="0" w:space="0" w:color="auto"/>
                    <w:left w:val="none" w:sz="0" w:space="0" w:color="auto"/>
                    <w:bottom w:val="none" w:sz="0" w:space="0" w:color="auto"/>
                    <w:right w:val="none" w:sz="0" w:space="0" w:color="auto"/>
                  </w:divBdr>
                  <w:divsChild>
                    <w:div w:id="414060517">
                      <w:marLeft w:val="0"/>
                      <w:marRight w:val="0"/>
                      <w:marTop w:val="0"/>
                      <w:marBottom w:val="0"/>
                      <w:divBdr>
                        <w:top w:val="none" w:sz="0" w:space="0" w:color="auto"/>
                        <w:left w:val="none" w:sz="0" w:space="0" w:color="auto"/>
                        <w:bottom w:val="none" w:sz="0" w:space="0" w:color="auto"/>
                        <w:right w:val="none" w:sz="0" w:space="0" w:color="auto"/>
                      </w:divBdr>
                      <w:divsChild>
                        <w:div w:id="315187277">
                          <w:marLeft w:val="0"/>
                          <w:marRight w:val="0"/>
                          <w:marTop w:val="0"/>
                          <w:marBottom w:val="0"/>
                          <w:divBdr>
                            <w:top w:val="none" w:sz="0" w:space="0" w:color="auto"/>
                            <w:left w:val="none" w:sz="0" w:space="0" w:color="auto"/>
                            <w:bottom w:val="none" w:sz="0" w:space="0" w:color="auto"/>
                            <w:right w:val="none" w:sz="0" w:space="0" w:color="auto"/>
                          </w:divBdr>
                          <w:divsChild>
                            <w:div w:id="17945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28">
                  <w:marLeft w:val="-255"/>
                  <w:marRight w:val="-255"/>
                  <w:marTop w:val="0"/>
                  <w:marBottom w:val="0"/>
                  <w:divBdr>
                    <w:top w:val="none" w:sz="0" w:space="0" w:color="auto"/>
                    <w:left w:val="none" w:sz="0" w:space="0" w:color="auto"/>
                    <w:bottom w:val="none" w:sz="0" w:space="0" w:color="auto"/>
                    <w:right w:val="none" w:sz="0" w:space="0" w:color="auto"/>
                  </w:divBdr>
                  <w:divsChild>
                    <w:div w:id="269051644">
                      <w:marLeft w:val="0"/>
                      <w:marRight w:val="0"/>
                      <w:marTop w:val="0"/>
                      <w:marBottom w:val="0"/>
                      <w:divBdr>
                        <w:top w:val="none" w:sz="0" w:space="0" w:color="auto"/>
                        <w:left w:val="none" w:sz="0" w:space="0" w:color="auto"/>
                        <w:bottom w:val="none" w:sz="0" w:space="0" w:color="auto"/>
                        <w:right w:val="none" w:sz="0" w:space="0" w:color="auto"/>
                      </w:divBdr>
                      <w:divsChild>
                        <w:div w:id="983197507">
                          <w:marLeft w:val="0"/>
                          <w:marRight w:val="0"/>
                          <w:marTop w:val="0"/>
                          <w:marBottom w:val="0"/>
                          <w:divBdr>
                            <w:top w:val="none" w:sz="0" w:space="0" w:color="auto"/>
                            <w:left w:val="none" w:sz="0" w:space="0" w:color="auto"/>
                            <w:bottom w:val="none" w:sz="0" w:space="0" w:color="auto"/>
                            <w:right w:val="none" w:sz="0" w:space="0" w:color="auto"/>
                          </w:divBdr>
                          <w:divsChild>
                            <w:div w:id="190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7716">
                      <w:marLeft w:val="0"/>
                      <w:marRight w:val="0"/>
                      <w:marTop w:val="0"/>
                      <w:marBottom w:val="0"/>
                      <w:divBdr>
                        <w:top w:val="none" w:sz="0" w:space="0" w:color="auto"/>
                        <w:left w:val="none" w:sz="0" w:space="0" w:color="auto"/>
                        <w:bottom w:val="none" w:sz="0" w:space="0" w:color="auto"/>
                        <w:right w:val="none" w:sz="0" w:space="0" w:color="auto"/>
                      </w:divBdr>
                      <w:divsChild>
                        <w:div w:id="397635012">
                          <w:marLeft w:val="0"/>
                          <w:marRight w:val="0"/>
                          <w:marTop w:val="0"/>
                          <w:marBottom w:val="0"/>
                          <w:divBdr>
                            <w:top w:val="none" w:sz="0" w:space="0" w:color="auto"/>
                            <w:left w:val="none" w:sz="0" w:space="0" w:color="auto"/>
                            <w:bottom w:val="none" w:sz="0" w:space="0" w:color="auto"/>
                            <w:right w:val="none" w:sz="0" w:space="0" w:color="auto"/>
                          </w:divBdr>
                          <w:divsChild>
                            <w:div w:id="20592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2390">
                  <w:marLeft w:val="-255"/>
                  <w:marRight w:val="-255"/>
                  <w:marTop w:val="0"/>
                  <w:marBottom w:val="0"/>
                  <w:divBdr>
                    <w:top w:val="none" w:sz="0" w:space="0" w:color="auto"/>
                    <w:left w:val="none" w:sz="0" w:space="0" w:color="auto"/>
                    <w:bottom w:val="none" w:sz="0" w:space="0" w:color="auto"/>
                    <w:right w:val="none" w:sz="0" w:space="0" w:color="auto"/>
                  </w:divBdr>
                  <w:divsChild>
                    <w:div w:id="730884758">
                      <w:marLeft w:val="0"/>
                      <w:marRight w:val="0"/>
                      <w:marTop w:val="0"/>
                      <w:marBottom w:val="0"/>
                      <w:divBdr>
                        <w:top w:val="none" w:sz="0" w:space="0" w:color="auto"/>
                        <w:left w:val="none" w:sz="0" w:space="0" w:color="auto"/>
                        <w:bottom w:val="none" w:sz="0" w:space="0" w:color="auto"/>
                        <w:right w:val="none" w:sz="0" w:space="0" w:color="auto"/>
                      </w:divBdr>
                      <w:divsChild>
                        <w:div w:id="2031026811">
                          <w:marLeft w:val="0"/>
                          <w:marRight w:val="0"/>
                          <w:marTop w:val="0"/>
                          <w:marBottom w:val="0"/>
                          <w:divBdr>
                            <w:top w:val="none" w:sz="0" w:space="0" w:color="auto"/>
                            <w:left w:val="none" w:sz="0" w:space="0" w:color="auto"/>
                            <w:bottom w:val="none" w:sz="0" w:space="0" w:color="auto"/>
                            <w:right w:val="none" w:sz="0" w:space="0" w:color="auto"/>
                          </w:divBdr>
                          <w:divsChild>
                            <w:div w:id="96307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13293">
                  <w:marLeft w:val="-255"/>
                  <w:marRight w:val="-255"/>
                  <w:marTop w:val="0"/>
                  <w:marBottom w:val="0"/>
                  <w:divBdr>
                    <w:top w:val="none" w:sz="0" w:space="0" w:color="auto"/>
                    <w:left w:val="none" w:sz="0" w:space="0" w:color="auto"/>
                    <w:bottom w:val="none" w:sz="0" w:space="0" w:color="auto"/>
                    <w:right w:val="none" w:sz="0" w:space="0" w:color="auto"/>
                  </w:divBdr>
                  <w:divsChild>
                    <w:div w:id="53966783">
                      <w:marLeft w:val="0"/>
                      <w:marRight w:val="0"/>
                      <w:marTop w:val="0"/>
                      <w:marBottom w:val="0"/>
                      <w:divBdr>
                        <w:top w:val="none" w:sz="0" w:space="0" w:color="auto"/>
                        <w:left w:val="none" w:sz="0" w:space="0" w:color="auto"/>
                        <w:bottom w:val="none" w:sz="0" w:space="0" w:color="auto"/>
                        <w:right w:val="none" w:sz="0" w:space="0" w:color="auto"/>
                      </w:divBdr>
                      <w:divsChild>
                        <w:div w:id="1358774590">
                          <w:marLeft w:val="0"/>
                          <w:marRight w:val="0"/>
                          <w:marTop w:val="0"/>
                          <w:marBottom w:val="0"/>
                          <w:divBdr>
                            <w:top w:val="none" w:sz="0" w:space="0" w:color="auto"/>
                            <w:left w:val="none" w:sz="0" w:space="0" w:color="auto"/>
                            <w:bottom w:val="none" w:sz="0" w:space="0" w:color="auto"/>
                            <w:right w:val="none" w:sz="0" w:space="0" w:color="auto"/>
                          </w:divBdr>
                          <w:divsChild>
                            <w:div w:id="36105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6330">
                      <w:marLeft w:val="0"/>
                      <w:marRight w:val="0"/>
                      <w:marTop w:val="0"/>
                      <w:marBottom w:val="0"/>
                      <w:divBdr>
                        <w:top w:val="none" w:sz="0" w:space="0" w:color="auto"/>
                        <w:left w:val="none" w:sz="0" w:space="0" w:color="auto"/>
                        <w:bottom w:val="none" w:sz="0" w:space="0" w:color="auto"/>
                        <w:right w:val="none" w:sz="0" w:space="0" w:color="auto"/>
                      </w:divBdr>
                      <w:divsChild>
                        <w:div w:id="1449087648">
                          <w:marLeft w:val="0"/>
                          <w:marRight w:val="0"/>
                          <w:marTop w:val="0"/>
                          <w:marBottom w:val="0"/>
                          <w:divBdr>
                            <w:top w:val="none" w:sz="0" w:space="0" w:color="auto"/>
                            <w:left w:val="none" w:sz="0" w:space="0" w:color="auto"/>
                            <w:bottom w:val="none" w:sz="0" w:space="0" w:color="auto"/>
                            <w:right w:val="none" w:sz="0" w:space="0" w:color="auto"/>
                          </w:divBdr>
                          <w:divsChild>
                            <w:div w:id="33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0989">
                  <w:marLeft w:val="-255"/>
                  <w:marRight w:val="-255"/>
                  <w:marTop w:val="0"/>
                  <w:marBottom w:val="0"/>
                  <w:divBdr>
                    <w:top w:val="none" w:sz="0" w:space="0" w:color="auto"/>
                    <w:left w:val="none" w:sz="0" w:space="0" w:color="auto"/>
                    <w:bottom w:val="none" w:sz="0" w:space="0" w:color="auto"/>
                    <w:right w:val="none" w:sz="0" w:space="0" w:color="auto"/>
                  </w:divBdr>
                  <w:divsChild>
                    <w:div w:id="252862181">
                      <w:marLeft w:val="0"/>
                      <w:marRight w:val="0"/>
                      <w:marTop w:val="0"/>
                      <w:marBottom w:val="0"/>
                      <w:divBdr>
                        <w:top w:val="none" w:sz="0" w:space="0" w:color="auto"/>
                        <w:left w:val="none" w:sz="0" w:space="0" w:color="auto"/>
                        <w:bottom w:val="none" w:sz="0" w:space="0" w:color="auto"/>
                        <w:right w:val="none" w:sz="0" w:space="0" w:color="auto"/>
                      </w:divBdr>
                      <w:divsChild>
                        <w:div w:id="39862500">
                          <w:marLeft w:val="0"/>
                          <w:marRight w:val="0"/>
                          <w:marTop w:val="0"/>
                          <w:marBottom w:val="0"/>
                          <w:divBdr>
                            <w:top w:val="none" w:sz="0" w:space="0" w:color="auto"/>
                            <w:left w:val="none" w:sz="0" w:space="0" w:color="auto"/>
                            <w:bottom w:val="none" w:sz="0" w:space="0" w:color="auto"/>
                            <w:right w:val="none" w:sz="0" w:space="0" w:color="auto"/>
                          </w:divBdr>
                          <w:divsChild>
                            <w:div w:id="14515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953362">
          <w:marLeft w:val="0"/>
          <w:marRight w:val="0"/>
          <w:marTop w:val="0"/>
          <w:marBottom w:val="0"/>
          <w:divBdr>
            <w:top w:val="none" w:sz="0" w:space="0" w:color="auto"/>
            <w:left w:val="none" w:sz="0" w:space="0" w:color="auto"/>
            <w:bottom w:val="none" w:sz="0" w:space="0" w:color="auto"/>
            <w:right w:val="none" w:sz="0" w:space="0" w:color="auto"/>
          </w:divBdr>
          <w:divsChild>
            <w:div w:id="1384015918">
              <w:marLeft w:val="0"/>
              <w:marRight w:val="0"/>
              <w:marTop w:val="0"/>
              <w:marBottom w:val="0"/>
              <w:divBdr>
                <w:top w:val="none" w:sz="0" w:space="0" w:color="auto"/>
                <w:left w:val="none" w:sz="0" w:space="0" w:color="auto"/>
                <w:bottom w:val="none" w:sz="0" w:space="0" w:color="auto"/>
                <w:right w:val="none" w:sz="0" w:space="0" w:color="auto"/>
              </w:divBdr>
              <w:divsChild>
                <w:div w:id="37172809">
                  <w:marLeft w:val="-255"/>
                  <w:marRight w:val="-255"/>
                  <w:marTop w:val="0"/>
                  <w:marBottom w:val="0"/>
                  <w:divBdr>
                    <w:top w:val="none" w:sz="0" w:space="0" w:color="auto"/>
                    <w:left w:val="none" w:sz="0" w:space="0" w:color="auto"/>
                    <w:bottom w:val="none" w:sz="0" w:space="0" w:color="auto"/>
                    <w:right w:val="none" w:sz="0" w:space="0" w:color="auto"/>
                  </w:divBdr>
                  <w:divsChild>
                    <w:div w:id="1137993208">
                      <w:marLeft w:val="0"/>
                      <w:marRight w:val="0"/>
                      <w:marTop w:val="0"/>
                      <w:marBottom w:val="0"/>
                      <w:divBdr>
                        <w:top w:val="none" w:sz="0" w:space="0" w:color="auto"/>
                        <w:left w:val="none" w:sz="0" w:space="0" w:color="auto"/>
                        <w:bottom w:val="none" w:sz="0" w:space="0" w:color="auto"/>
                        <w:right w:val="none" w:sz="0" w:space="0" w:color="auto"/>
                      </w:divBdr>
                      <w:divsChild>
                        <w:div w:id="1848787881">
                          <w:marLeft w:val="0"/>
                          <w:marRight w:val="0"/>
                          <w:marTop w:val="0"/>
                          <w:marBottom w:val="0"/>
                          <w:divBdr>
                            <w:top w:val="none" w:sz="0" w:space="0" w:color="auto"/>
                            <w:left w:val="none" w:sz="0" w:space="0" w:color="auto"/>
                            <w:bottom w:val="none" w:sz="0" w:space="0" w:color="auto"/>
                            <w:right w:val="none" w:sz="0" w:space="0" w:color="auto"/>
                          </w:divBdr>
                          <w:divsChild>
                            <w:div w:id="14680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4687">
                  <w:marLeft w:val="-255"/>
                  <w:marRight w:val="-255"/>
                  <w:marTop w:val="0"/>
                  <w:marBottom w:val="0"/>
                  <w:divBdr>
                    <w:top w:val="none" w:sz="0" w:space="0" w:color="auto"/>
                    <w:left w:val="none" w:sz="0" w:space="0" w:color="auto"/>
                    <w:bottom w:val="none" w:sz="0" w:space="0" w:color="auto"/>
                    <w:right w:val="none" w:sz="0" w:space="0" w:color="auto"/>
                  </w:divBdr>
                  <w:divsChild>
                    <w:div w:id="310990584">
                      <w:marLeft w:val="0"/>
                      <w:marRight w:val="0"/>
                      <w:marTop w:val="0"/>
                      <w:marBottom w:val="0"/>
                      <w:divBdr>
                        <w:top w:val="none" w:sz="0" w:space="0" w:color="auto"/>
                        <w:left w:val="none" w:sz="0" w:space="0" w:color="auto"/>
                        <w:bottom w:val="none" w:sz="0" w:space="0" w:color="auto"/>
                        <w:right w:val="none" w:sz="0" w:space="0" w:color="auto"/>
                      </w:divBdr>
                      <w:divsChild>
                        <w:div w:id="2046711024">
                          <w:marLeft w:val="0"/>
                          <w:marRight w:val="0"/>
                          <w:marTop w:val="0"/>
                          <w:marBottom w:val="0"/>
                          <w:divBdr>
                            <w:top w:val="none" w:sz="0" w:space="0" w:color="auto"/>
                            <w:left w:val="none" w:sz="0" w:space="0" w:color="auto"/>
                            <w:bottom w:val="none" w:sz="0" w:space="0" w:color="auto"/>
                            <w:right w:val="none" w:sz="0" w:space="0" w:color="auto"/>
                          </w:divBdr>
                          <w:divsChild>
                            <w:div w:id="5051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04768">
                      <w:marLeft w:val="0"/>
                      <w:marRight w:val="0"/>
                      <w:marTop w:val="0"/>
                      <w:marBottom w:val="0"/>
                      <w:divBdr>
                        <w:top w:val="none" w:sz="0" w:space="0" w:color="auto"/>
                        <w:left w:val="none" w:sz="0" w:space="0" w:color="auto"/>
                        <w:bottom w:val="none" w:sz="0" w:space="0" w:color="auto"/>
                        <w:right w:val="none" w:sz="0" w:space="0" w:color="auto"/>
                      </w:divBdr>
                      <w:divsChild>
                        <w:div w:id="952395025">
                          <w:marLeft w:val="0"/>
                          <w:marRight w:val="0"/>
                          <w:marTop w:val="0"/>
                          <w:marBottom w:val="0"/>
                          <w:divBdr>
                            <w:top w:val="none" w:sz="0" w:space="0" w:color="auto"/>
                            <w:left w:val="none" w:sz="0" w:space="0" w:color="auto"/>
                            <w:bottom w:val="none" w:sz="0" w:space="0" w:color="auto"/>
                            <w:right w:val="none" w:sz="0" w:space="0" w:color="auto"/>
                          </w:divBdr>
                          <w:divsChild>
                            <w:div w:id="187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0375">
                  <w:marLeft w:val="-255"/>
                  <w:marRight w:val="-255"/>
                  <w:marTop w:val="0"/>
                  <w:marBottom w:val="0"/>
                  <w:divBdr>
                    <w:top w:val="none" w:sz="0" w:space="0" w:color="auto"/>
                    <w:left w:val="none" w:sz="0" w:space="0" w:color="auto"/>
                    <w:bottom w:val="none" w:sz="0" w:space="0" w:color="auto"/>
                    <w:right w:val="none" w:sz="0" w:space="0" w:color="auto"/>
                  </w:divBdr>
                  <w:divsChild>
                    <w:div w:id="41101717">
                      <w:marLeft w:val="0"/>
                      <w:marRight w:val="0"/>
                      <w:marTop w:val="0"/>
                      <w:marBottom w:val="0"/>
                      <w:divBdr>
                        <w:top w:val="none" w:sz="0" w:space="0" w:color="auto"/>
                        <w:left w:val="none" w:sz="0" w:space="0" w:color="auto"/>
                        <w:bottom w:val="none" w:sz="0" w:space="0" w:color="auto"/>
                        <w:right w:val="none" w:sz="0" w:space="0" w:color="auto"/>
                      </w:divBdr>
                      <w:divsChild>
                        <w:div w:id="1383600573">
                          <w:marLeft w:val="0"/>
                          <w:marRight w:val="0"/>
                          <w:marTop w:val="0"/>
                          <w:marBottom w:val="0"/>
                          <w:divBdr>
                            <w:top w:val="none" w:sz="0" w:space="0" w:color="auto"/>
                            <w:left w:val="none" w:sz="0" w:space="0" w:color="auto"/>
                            <w:bottom w:val="none" w:sz="0" w:space="0" w:color="auto"/>
                            <w:right w:val="none" w:sz="0" w:space="0" w:color="auto"/>
                          </w:divBdr>
                          <w:divsChild>
                            <w:div w:id="13526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362654">
          <w:marLeft w:val="0"/>
          <w:marRight w:val="0"/>
          <w:marTop w:val="0"/>
          <w:marBottom w:val="0"/>
          <w:divBdr>
            <w:top w:val="none" w:sz="0" w:space="0" w:color="auto"/>
            <w:left w:val="none" w:sz="0" w:space="0" w:color="auto"/>
            <w:bottom w:val="none" w:sz="0" w:space="0" w:color="auto"/>
            <w:right w:val="none" w:sz="0" w:space="0" w:color="auto"/>
          </w:divBdr>
          <w:divsChild>
            <w:div w:id="738091860">
              <w:marLeft w:val="0"/>
              <w:marRight w:val="0"/>
              <w:marTop w:val="0"/>
              <w:marBottom w:val="0"/>
              <w:divBdr>
                <w:top w:val="none" w:sz="0" w:space="0" w:color="auto"/>
                <w:left w:val="none" w:sz="0" w:space="0" w:color="auto"/>
                <w:bottom w:val="none" w:sz="0" w:space="0" w:color="auto"/>
                <w:right w:val="none" w:sz="0" w:space="0" w:color="auto"/>
              </w:divBdr>
              <w:divsChild>
                <w:div w:id="890770019">
                  <w:marLeft w:val="-255"/>
                  <w:marRight w:val="-255"/>
                  <w:marTop w:val="0"/>
                  <w:marBottom w:val="0"/>
                  <w:divBdr>
                    <w:top w:val="none" w:sz="0" w:space="0" w:color="auto"/>
                    <w:left w:val="none" w:sz="0" w:space="0" w:color="auto"/>
                    <w:bottom w:val="none" w:sz="0" w:space="0" w:color="auto"/>
                    <w:right w:val="none" w:sz="0" w:space="0" w:color="auto"/>
                  </w:divBdr>
                  <w:divsChild>
                    <w:div w:id="2031880150">
                      <w:marLeft w:val="0"/>
                      <w:marRight w:val="0"/>
                      <w:marTop w:val="0"/>
                      <w:marBottom w:val="0"/>
                      <w:divBdr>
                        <w:top w:val="none" w:sz="0" w:space="0" w:color="auto"/>
                        <w:left w:val="none" w:sz="0" w:space="0" w:color="auto"/>
                        <w:bottom w:val="none" w:sz="0" w:space="0" w:color="auto"/>
                        <w:right w:val="none" w:sz="0" w:space="0" w:color="auto"/>
                      </w:divBdr>
                      <w:divsChild>
                        <w:div w:id="1815638394">
                          <w:marLeft w:val="0"/>
                          <w:marRight w:val="0"/>
                          <w:marTop w:val="0"/>
                          <w:marBottom w:val="0"/>
                          <w:divBdr>
                            <w:top w:val="none" w:sz="0" w:space="0" w:color="auto"/>
                            <w:left w:val="none" w:sz="0" w:space="0" w:color="auto"/>
                            <w:bottom w:val="none" w:sz="0" w:space="0" w:color="auto"/>
                            <w:right w:val="none" w:sz="0" w:space="0" w:color="auto"/>
                          </w:divBdr>
                          <w:divsChild>
                            <w:div w:id="521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946000">
                  <w:marLeft w:val="-255"/>
                  <w:marRight w:val="-255"/>
                  <w:marTop w:val="0"/>
                  <w:marBottom w:val="0"/>
                  <w:divBdr>
                    <w:top w:val="none" w:sz="0" w:space="0" w:color="auto"/>
                    <w:left w:val="none" w:sz="0" w:space="0" w:color="auto"/>
                    <w:bottom w:val="none" w:sz="0" w:space="0" w:color="auto"/>
                    <w:right w:val="none" w:sz="0" w:space="0" w:color="auto"/>
                  </w:divBdr>
                  <w:divsChild>
                    <w:div w:id="909147661">
                      <w:marLeft w:val="0"/>
                      <w:marRight w:val="0"/>
                      <w:marTop w:val="0"/>
                      <w:marBottom w:val="0"/>
                      <w:divBdr>
                        <w:top w:val="none" w:sz="0" w:space="0" w:color="auto"/>
                        <w:left w:val="none" w:sz="0" w:space="0" w:color="auto"/>
                        <w:bottom w:val="none" w:sz="0" w:space="0" w:color="auto"/>
                        <w:right w:val="none" w:sz="0" w:space="0" w:color="auto"/>
                      </w:divBdr>
                      <w:divsChild>
                        <w:div w:id="56053396">
                          <w:marLeft w:val="0"/>
                          <w:marRight w:val="0"/>
                          <w:marTop w:val="0"/>
                          <w:marBottom w:val="0"/>
                          <w:divBdr>
                            <w:top w:val="none" w:sz="0" w:space="0" w:color="auto"/>
                            <w:left w:val="none" w:sz="0" w:space="0" w:color="auto"/>
                            <w:bottom w:val="none" w:sz="0" w:space="0" w:color="auto"/>
                            <w:right w:val="none" w:sz="0" w:space="0" w:color="auto"/>
                          </w:divBdr>
                          <w:divsChild>
                            <w:div w:id="170544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4447">
                      <w:marLeft w:val="0"/>
                      <w:marRight w:val="0"/>
                      <w:marTop w:val="0"/>
                      <w:marBottom w:val="0"/>
                      <w:divBdr>
                        <w:top w:val="none" w:sz="0" w:space="0" w:color="auto"/>
                        <w:left w:val="none" w:sz="0" w:space="0" w:color="auto"/>
                        <w:bottom w:val="none" w:sz="0" w:space="0" w:color="auto"/>
                        <w:right w:val="none" w:sz="0" w:space="0" w:color="auto"/>
                      </w:divBdr>
                      <w:divsChild>
                        <w:div w:id="1500272671">
                          <w:marLeft w:val="0"/>
                          <w:marRight w:val="0"/>
                          <w:marTop w:val="0"/>
                          <w:marBottom w:val="0"/>
                          <w:divBdr>
                            <w:top w:val="none" w:sz="0" w:space="0" w:color="auto"/>
                            <w:left w:val="none" w:sz="0" w:space="0" w:color="auto"/>
                            <w:bottom w:val="none" w:sz="0" w:space="0" w:color="auto"/>
                            <w:right w:val="none" w:sz="0" w:space="0" w:color="auto"/>
                          </w:divBdr>
                          <w:divsChild>
                            <w:div w:id="13962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2251">
                  <w:marLeft w:val="-255"/>
                  <w:marRight w:val="-255"/>
                  <w:marTop w:val="0"/>
                  <w:marBottom w:val="0"/>
                  <w:divBdr>
                    <w:top w:val="none" w:sz="0" w:space="0" w:color="auto"/>
                    <w:left w:val="none" w:sz="0" w:space="0" w:color="auto"/>
                    <w:bottom w:val="none" w:sz="0" w:space="0" w:color="auto"/>
                    <w:right w:val="none" w:sz="0" w:space="0" w:color="auto"/>
                  </w:divBdr>
                  <w:divsChild>
                    <w:div w:id="1648121847">
                      <w:marLeft w:val="0"/>
                      <w:marRight w:val="0"/>
                      <w:marTop w:val="0"/>
                      <w:marBottom w:val="0"/>
                      <w:divBdr>
                        <w:top w:val="none" w:sz="0" w:space="0" w:color="auto"/>
                        <w:left w:val="none" w:sz="0" w:space="0" w:color="auto"/>
                        <w:bottom w:val="none" w:sz="0" w:space="0" w:color="auto"/>
                        <w:right w:val="none" w:sz="0" w:space="0" w:color="auto"/>
                      </w:divBdr>
                      <w:divsChild>
                        <w:div w:id="751778285">
                          <w:marLeft w:val="0"/>
                          <w:marRight w:val="0"/>
                          <w:marTop w:val="0"/>
                          <w:marBottom w:val="0"/>
                          <w:divBdr>
                            <w:top w:val="none" w:sz="0" w:space="0" w:color="auto"/>
                            <w:left w:val="none" w:sz="0" w:space="0" w:color="auto"/>
                            <w:bottom w:val="none" w:sz="0" w:space="0" w:color="auto"/>
                            <w:right w:val="none" w:sz="0" w:space="0" w:color="auto"/>
                          </w:divBdr>
                          <w:divsChild>
                            <w:div w:id="20109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330652">
          <w:marLeft w:val="0"/>
          <w:marRight w:val="0"/>
          <w:marTop w:val="0"/>
          <w:marBottom w:val="0"/>
          <w:divBdr>
            <w:top w:val="none" w:sz="0" w:space="0" w:color="auto"/>
            <w:left w:val="none" w:sz="0" w:space="0" w:color="auto"/>
            <w:bottom w:val="none" w:sz="0" w:space="0" w:color="auto"/>
            <w:right w:val="none" w:sz="0" w:space="0" w:color="auto"/>
          </w:divBdr>
          <w:divsChild>
            <w:div w:id="1755854203">
              <w:marLeft w:val="0"/>
              <w:marRight w:val="0"/>
              <w:marTop w:val="0"/>
              <w:marBottom w:val="0"/>
              <w:divBdr>
                <w:top w:val="none" w:sz="0" w:space="0" w:color="auto"/>
                <w:left w:val="none" w:sz="0" w:space="0" w:color="auto"/>
                <w:bottom w:val="none" w:sz="0" w:space="0" w:color="auto"/>
                <w:right w:val="none" w:sz="0" w:space="0" w:color="auto"/>
              </w:divBdr>
              <w:divsChild>
                <w:div w:id="1743336143">
                  <w:marLeft w:val="-255"/>
                  <w:marRight w:val="-255"/>
                  <w:marTop w:val="0"/>
                  <w:marBottom w:val="0"/>
                  <w:divBdr>
                    <w:top w:val="none" w:sz="0" w:space="0" w:color="auto"/>
                    <w:left w:val="none" w:sz="0" w:space="0" w:color="auto"/>
                    <w:bottom w:val="none" w:sz="0" w:space="0" w:color="auto"/>
                    <w:right w:val="none" w:sz="0" w:space="0" w:color="auto"/>
                  </w:divBdr>
                  <w:divsChild>
                    <w:div w:id="1321235507">
                      <w:marLeft w:val="0"/>
                      <w:marRight w:val="0"/>
                      <w:marTop w:val="0"/>
                      <w:marBottom w:val="0"/>
                      <w:divBdr>
                        <w:top w:val="none" w:sz="0" w:space="0" w:color="auto"/>
                        <w:left w:val="none" w:sz="0" w:space="0" w:color="auto"/>
                        <w:bottom w:val="none" w:sz="0" w:space="0" w:color="auto"/>
                        <w:right w:val="none" w:sz="0" w:space="0" w:color="auto"/>
                      </w:divBdr>
                      <w:divsChild>
                        <w:div w:id="1061253814">
                          <w:marLeft w:val="0"/>
                          <w:marRight w:val="0"/>
                          <w:marTop w:val="0"/>
                          <w:marBottom w:val="0"/>
                          <w:divBdr>
                            <w:top w:val="none" w:sz="0" w:space="0" w:color="auto"/>
                            <w:left w:val="none" w:sz="0" w:space="0" w:color="auto"/>
                            <w:bottom w:val="none" w:sz="0" w:space="0" w:color="auto"/>
                            <w:right w:val="none" w:sz="0" w:space="0" w:color="auto"/>
                          </w:divBdr>
                          <w:divsChild>
                            <w:div w:id="55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29289">
                  <w:marLeft w:val="-255"/>
                  <w:marRight w:val="-255"/>
                  <w:marTop w:val="0"/>
                  <w:marBottom w:val="0"/>
                  <w:divBdr>
                    <w:top w:val="none" w:sz="0" w:space="0" w:color="auto"/>
                    <w:left w:val="none" w:sz="0" w:space="0" w:color="auto"/>
                    <w:bottom w:val="none" w:sz="0" w:space="0" w:color="auto"/>
                    <w:right w:val="none" w:sz="0" w:space="0" w:color="auto"/>
                  </w:divBdr>
                  <w:divsChild>
                    <w:div w:id="1228565668">
                      <w:marLeft w:val="0"/>
                      <w:marRight w:val="0"/>
                      <w:marTop w:val="0"/>
                      <w:marBottom w:val="0"/>
                      <w:divBdr>
                        <w:top w:val="none" w:sz="0" w:space="0" w:color="auto"/>
                        <w:left w:val="none" w:sz="0" w:space="0" w:color="auto"/>
                        <w:bottom w:val="none" w:sz="0" w:space="0" w:color="auto"/>
                        <w:right w:val="none" w:sz="0" w:space="0" w:color="auto"/>
                      </w:divBdr>
                      <w:divsChild>
                        <w:div w:id="1908496602">
                          <w:marLeft w:val="0"/>
                          <w:marRight w:val="0"/>
                          <w:marTop w:val="0"/>
                          <w:marBottom w:val="0"/>
                          <w:divBdr>
                            <w:top w:val="none" w:sz="0" w:space="0" w:color="auto"/>
                            <w:left w:val="none" w:sz="0" w:space="0" w:color="auto"/>
                            <w:bottom w:val="none" w:sz="0" w:space="0" w:color="auto"/>
                            <w:right w:val="none" w:sz="0" w:space="0" w:color="auto"/>
                          </w:divBdr>
                          <w:divsChild>
                            <w:div w:id="10109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0443">
                      <w:marLeft w:val="0"/>
                      <w:marRight w:val="0"/>
                      <w:marTop w:val="0"/>
                      <w:marBottom w:val="0"/>
                      <w:divBdr>
                        <w:top w:val="none" w:sz="0" w:space="0" w:color="auto"/>
                        <w:left w:val="none" w:sz="0" w:space="0" w:color="auto"/>
                        <w:bottom w:val="none" w:sz="0" w:space="0" w:color="auto"/>
                        <w:right w:val="none" w:sz="0" w:space="0" w:color="auto"/>
                      </w:divBdr>
                      <w:divsChild>
                        <w:div w:id="586310009">
                          <w:marLeft w:val="0"/>
                          <w:marRight w:val="0"/>
                          <w:marTop w:val="0"/>
                          <w:marBottom w:val="0"/>
                          <w:divBdr>
                            <w:top w:val="none" w:sz="0" w:space="0" w:color="auto"/>
                            <w:left w:val="none" w:sz="0" w:space="0" w:color="auto"/>
                            <w:bottom w:val="none" w:sz="0" w:space="0" w:color="auto"/>
                            <w:right w:val="none" w:sz="0" w:space="0" w:color="auto"/>
                          </w:divBdr>
                          <w:divsChild>
                            <w:div w:id="288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81285">
                  <w:marLeft w:val="-255"/>
                  <w:marRight w:val="-255"/>
                  <w:marTop w:val="0"/>
                  <w:marBottom w:val="0"/>
                  <w:divBdr>
                    <w:top w:val="none" w:sz="0" w:space="0" w:color="auto"/>
                    <w:left w:val="none" w:sz="0" w:space="0" w:color="auto"/>
                    <w:bottom w:val="none" w:sz="0" w:space="0" w:color="auto"/>
                    <w:right w:val="none" w:sz="0" w:space="0" w:color="auto"/>
                  </w:divBdr>
                  <w:divsChild>
                    <w:div w:id="2041582745">
                      <w:marLeft w:val="0"/>
                      <w:marRight w:val="0"/>
                      <w:marTop w:val="0"/>
                      <w:marBottom w:val="0"/>
                      <w:divBdr>
                        <w:top w:val="none" w:sz="0" w:space="0" w:color="auto"/>
                        <w:left w:val="none" w:sz="0" w:space="0" w:color="auto"/>
                        <w:bottom w:val="none" w:sz="0" w:space="0" w:color="auto"/>
                        <w:right w:val="none" w:sz="0" w:space="0" w:color="auto"/>
                      </w:divBdr>
                      <w:divsChild>
                        <w:div w:id="1712997484">
                          <w:marLeft w:val="0"/>
                          <w:marRight w:val="0"/>
                          <w:marTop w:val="0"/>
                          <w:marBottom w:val="0"/>
                          <w:divBdr>
                            <w:top w:val="none" w:sz="0" w:space="0" w:color="auto"/>
                            <w:left w:val="none" w:sz="0" w:space="0" w:color="auto"/>
                            <w:bottom w:val="none" w:sz="0" w:space="0" w:color="auto"/>
                            <w:right w:val="none" w:sz="0" w:space="0" w:color="auto"/>
                          </w:divBdr>
                          <w:divsChild>
                            <w:div w:id="7852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373105">
          <w:marLeft w:val="0"/>
          <w:marRight w:val="0"/>
          <w:marTop w:val="0"/>
          <w:marBottom w:val="0"/>
          <w:divBdr>
            <w:top w:val="none" w:sz="0" w:space="0" w:color="auto"/>
            <w:left w:val="none" w:sz="0" w:space="0" w:color="auto"/>
            <w:bottom w:val="none" w:sz="0" w:space="0" w:color="auto"/>
            <w:right w:val="none" w:sz="0" w:space="0" w:color="auto"/>
          </w:divBdr>
          <w:divsChild>
            <w:div w:id="181285686">
              <w:marLeft w:val="0"/>
              <w:marRight w:val="0"/>
              <w:marTop w:val="0"/>
              <w:marBottom w:val="0"/>
              <w:divBdr>
                <w:top w:val="none" w:sz="0" w:space="0" w:color="auto"/>
                <w:left w:val="none" w:sz="0" w:space="0" w:color="auto"/>
                <w:bottom w:val="none" w:sz="0" w:space="0" w:color="auto"/>
                <w:right w:val="none" w:sz="0" w:space="0" w:color="auto"/>
              </w:divBdr>
              <w:divsChild>
                <w:div w:id="1070467789">
                  <w:marLeft w:val="-255"/>
                  <w:marRight w:val="-255"/>
                  <w:marTop w:val="0"/>
                  <w:marBottom w:val="0"/>
                  <w:divBdr>
                    <w:top w:val="none" w:sz="0" w:space="0" w:color="auto"/>
                    <w:left w:val="none" w:sz="0" w:space="0" w:color="auto"/>
                    <w:bottom w:val="none" w:sz="0" w:space="0" w:color="auto"/>
                    <w:right w:val="none" w:sz="0" w:space="0" w:color="auto"/>
                  </w:divBdr>
                  <w:divsChild>
                    <w:div w:id="69619022">
                      <w:marLeft w:val="0"/>
                      <w:marRight w:val="0"/>
                      <w:marTop w:val="0"/>
                      <w:marBottom w:val="0"/>
                      <w:divBdr>
                        <w:top w:val="none" w:sz="0" w:space="0" w:color="auto"/>
                        <w:left w:val="none" w:sz="0" w:space="0" w:color="auto"/>
                        <w:bottom w:val="none" w:sz="0" w:space="0" w:color="auto"/>
                        <w:right w:val="none" w:sz="0" w:space="0" w:color="auto"/>
                      </w:divBdr>
                      <w:divsChild>
                        <w:div w:id="568275841">
                          <w:marLeft w:val="0"/>
                          <w:marRight w:val="0"/>
                          <w:marTop w:val="0"/>
                          <w:marBottom w:val="0"/>
                          <w:divBdr>
                            <w:top w:val="none" w:sz="0" w:space="0" w:color="auto"/>
                            <w:left w:val="none" w:sz="0" w:space="0" w:color="auto"/>
                            <w:bottom w:val="none" w:sz="0" w:space="0" w:color="auto"/>
                            <w:right w:val="none" w:sz="0" w:space="0" w:color="auto"/>
                          </w:divBdr>
                          <w:divsChild>
                            <w:div w:id="2059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1423">
                  <w:marLeft w:val="-255"/>
                  <w:marRight w:val="-255"/>
                  <w:marTop w:val="0"/>
                  <w:marBottom w:val="0"/>
                  <w:divBdr>
                    <w:top w:val="none" w:sz="0" w:space="0" w:color="auto"/>
                    <w:left w:val="none" w:sz="0" w:space="0" w:color="auto"/>
                    <w:bottom w:val="none" w:sz="0" w:space="0" w:color="auto"/>
                    <w:right w:val="none" w:sz="0" w:space="0" w:color="auto"/>
                  </w:divBdr>
                  <w:divsChild>
                    <w:div w:id="936525351">
                      <w:marLeft w:val="0"/>
                      <w:marRight w:val="0"/>
                      <w:marTop w:val="0"/>
                      <w:marBottom w:val="0"/>
                      <w:divBdr>
                        <w:top w:val="none" w:sz="0" w:space="0" w:color="auto"/>
                        <w:left w:val="none" w:sz="0" w:space="0" w:color="auto"/>
                        <w:bottom w:val="none" w:sz="0" w:space="0" w:color="auto"/>
                        <w:right w:val="none" w:sz="0" w:space="0" w:color="auto"/>
                      </w:divBdr>
                      <w:divsChild>
                        <w:div w:id="2023622247">
                          <w:marLeft w:val="0"/>
                          <w:marRight w:val="0"/>
                          <w:marTop w:val="0"/>
                          <w:marBottom w:val="0"/>
                          <w:divBdr>
                            <w:top w:val="none" w:sz="0" w:space="0" w:color="auto"/>
                            <w:left w:val="none" w:sz="0" w:space="0" w:color="auto"/>
                            <w:bottom w:val="none" w:sz="0" w:space="0" w:color="auto"/>
                            <w:right w:val="none" w:sz="0" w:space="0" w:color="auto"/>
                          </w:divBdr>
                          <w:divsChild>
                            <w:div w:id="1578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42952">
                      <w:marLeft w:val="0"/>
                      <w:marRight w:val="0"/>
                      <w:marTop w:val="0"/>
                      <w:marBottom w:val="0"/>
                      <w:divBdr>
                        <w:top w:val="none" w:sz="0" w:space="0" w:color="auto"/>
                        <w:left w:val="none" w:sz="0" w:space="0" w:color="auto"/>
                        <w:bottom w:val="none" w:sz="0" w:space="0" w:color="auto"/>
                        <w:right w:val="none" w:sz="0" w:space="0" w:color="auto"/>
                      </w:divBdr>
                      <w:divsChild>
                        <w:div w:id="210314447">
                          <w:marLeft w:val="0"/>
                          <w:marRight w:val="0"/>
                          <w:marTop w:val="0"/>
                          <w:marBottom w:val="0"/>
                          <w:divBdr>
                            <w:top w:val="none" w:sz="0" w:space="0" w:color="auto"/>
                            <w:left w:val="none" w:sz="0" w:space="0" w:color="auto"/>
                            <w:bottom w:val="none" w:sz="0" w:space="0" w:color="auto"/>
                            <w:right w:val="none" w:sz="0" w:space="0" w:color="auto"/>
                          </w:divBdr>
                          <w:divsChild>
                            <w:div w:id="1931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77822">
                  <w:marLeft w:val="-255"/>
                  <w:marRight w:val="-255"/>
                  <w:marTop w:val="0"/>
                  <w:marBottom w:val="0"/>
                  <w:divBdr>
                    <w:top w:val="none" w:sz="0" w:space="0" w:color="auto"/>
                    <w:left w:val="none" w:sz="0" w:space="0" w:color="auto"/>
                    <w:bottom w:val="none" w:sz="0" w:space="0" w:color="auto"/>
                    <w:right w:val="none" w:sz="0" w:space="0" w:color="auto"/>
                  </w:divBdr>
                  <w:divsChild>
                    <w:div w:id="1711756831">
                      <w:marLeft w:val="0"/>
                      <w:marRight w:val="0"/>
                      <w:marTop w:val="0"/>
                      <w:marBottom w:val="0"/>
                      <w:divBdr>
                        <w:top w:val="none" w:sz="0" w:space="0" w:color="auto"/>
                        <w:left w:val="none" w:sz="0" w:space="0" w:color="auto"/>
                        <w:bottom w:val="none" w:sz="0" w:space="0" w:color="auto"/>
                        <w:right w:val="none" w:sz="0" w:space="0" w:color="auto"/>
                      </w:divBdr>
                      <w:divsChild>
                        <w:div w:id="1756436651">
                          <w:marLeft w:val="0"/>
                          <w:marRight w:val="0"/>
                          <w:marTop w:val="0"/>
                          <w:marBottom w:val="0"/>
                          <w:divBdr>
                            <w:top w:val="none" w:sz="0" w:space="0" w:color="auto"/>
                            <w:left w:val="none" w:sz="0" w:space="0" w:color="auto"/>
                            <w:bottom w:val="none" w:sz="0" w:space="0" w:color="auto"/>
                            <w:right w:val="none" w:sz="0" w:space="0" w:color="auto"/>
                          </w:divBdr>
                          <w:divsChild>
                            <w:div w:id="16810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869901">
          <w:marLeft w:val="0"/>
          <w:marRight w:val="0"/>
          <w:marTop w:val="0"/>
          <w:marBottom w:val="0"/>
          <w:divBdr>
            <w:top w:val="none" w:sz="0" w:space="0" w:color="auto"/>
            <w:left w:val="none" w:sz="0" w:space="0" w:color="auto"/>
            <w:bottom w:val="none" w:sz="0" w:space="0" w:color="auto"/>
            <w:right w:val="none" w:sz="0" w:space="0" w:color="auto"/>
          </w:divBdr>
          <w:divsChild>
            <w:div w:id="1989170349">
              <w:marLeft w:val="0"/>
              <w:marRight w:val="0"/>
              <w:marTop w:val="0"/>
              <w:marBottom w:val="0"/>
              <w:divBdr>
                <w:top w:val="none" w:sz="0" w:space="0" w:color="auto"/>
                <w:left w:val="none" w:sz="0" w:space="0" w:color="auto"/>
                <w:bottom w:val="none" w:sz="0" w:space="0" w:color="auto"/>
                <w:right w:val="none" w:sz="0" w:space="0" w:color="auto"/>
              </w:divBdr>
              <w:divsChild>
                <w:div w:id="2042901112">
                  <w:marLeft w:val="-255"/>
                  <w:marRight w:val="-255"/>
                  <w:marTop w:val="0"/>
                  <w:marBottom w:val="0"/>
                  <w:divBdr>
                    <w:top w:val="none" w:sz="0" w:space="0" w:color="auto"/>
                    <w:left w:val="none" w:sz="0" w:space="0" w:color="auto"/>
                    <w:bottom w:val="none" w:sz="0" w:space="0" w:color="auto"/>
                    <w:right w:val="none" w:sz="0" w:space="0" w:color="auto"/>
                  </w:divBdr>
                  <w:divsChild>
                    <w:div w:id="1847938590">
                      <w:marLeft w:val="0"/>
                      <w:marRight w:val="0"/>
                      <w:marTop w:val="0"/>
                      <w:marBottom w:val="0"/>
                      <w:divBdr>
                        <w:top w:val="none" w:sz="0" w:space="0" w:color="auto"/>
                        <w:left w:val="none" w:sz="0" w:space="0" w:color="auto"/>
                        <w:bottom w:val="none" w:sz="0" w:space="0" w:color="auto"/>
                        <w:right w:val="none" w:sz="0" w:space="0" w:color="auto"/>
                      </w:divBdr>
                      <w:divsChild>
                        <w:div w:id="757016438">
                          <w:marLeft w:val="0"/>
                          <w:marRight w:val="0"/>
                          <w:marTop w:val="0"/>
                          <w:marBottom w:val="0"/>
                          <w:divBdr>
                            <w:top w:val="none" w:sz="0" w:space="0" w:color="auto"/>
                            <w:left w:val="none" w:sz="0" w:space="0" w:color="auto"/>
                            <w:bottom w:val="none" w:sz="0" w:space="0" w:color="auto"/>
                            <w:right w:val="none" w:sz="0" w:space="0" w:color="auto"/>
                          </w:divBdr>
                          <w:divsChild>
                            <w:div w:id="14314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5258">
                  <w:marLeft w:val="-255"/>
                  <w:marRight w:val="-255"/>
                  <w:marTop w:val="0"/>
                  <w:marBottom w:val="0"/>
                  <w:divBdr>
                    <w:top w:val="none" w:sz="0" w:space="0" w:color="auto"/>
                    <w:left w:val="none" w:sz="0" w:space="0" w:color="auto"/>
                    <w:bottom w:val="none" w:sz="0" w:space="0" w:color="auto"/>
                    <w:right w:val="none" w:sz="0" w:space="0" w:color="auto"/>
                  </w:divBdr>
                  <w:divsChild>
                    <w:div w:id="151146224">
                      <w:marLeft w:val="0"/>
                      <w:marRight w:val="0"/>
                      <w:marTop w:val="0"/>
                      <w:marBottom w:val="0"/>
                      <w:divBdr>
                        <w:top w:val="none" w:sz="0" w:space="0" w:color="auto"/>
                        <w:left w:val="none" w:sz="0" w:space="0" w:color="auto"/>
                        <w:bottom w:val="none" w:sz="0" w:space="0" w:color="auto"/>
                        <w:right w:val="none" w:sz="0" w:space="0" w:color="auto"/>
                      </w:divBdr>
                      <w:divsChild>
                        <w:div w:id="1822842403">
                          <w:marLeft w:val="0"/>
                          <w:marRight w:val="0"/>
                          <w:marTop w:val="0"/>
                          <w:marBottom w:val="0"/>
                          <w:divBdr>
                            <w:top w:val="none" w:sz="0" w:space="0" w:color="auto"/>
                            <w:left w:val="none" w:sz="0" w:space="0" w:color="auto"/>
                            <w:bottom w:val="none" w:sz="0" w:space="0" w:color="auto"/>
                            <w:right w:val="none" w:sz="0" w:space="0" w:color="auto"/>
                          </w:divBdr>
                          <w:divsChild>
                            <w:div w:id="8673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41332">
                      <w:marLeft w:val="0"/>
                      <w:marRight w:val="0"/>
                      <w:marTop w:val="0"/>
                      <w:marBottom w:val="0"/>
                      <w:divBdr>
                        <w:top w:val="none" w:sz="0" w:space="0" w:color="auto"/>
                        <w:left w:val="none" w:sz="0" w:space="0" w:color="auto"/>
                        <w:bottom w:val="none" w:sz="0" w:space="0" w:color="auto"/>
                        <w:right w:val="none" w:sz="0" w:space="0" w:color="auto"/>
                      </w:divBdr>
                      <w:divsChild>
                        <w:div w:id="2022584328">
                          <w:marLeft w:val="0"/>
                          <w:marRight w:val="0"/>
                          <w:marTop w:val="0"/>
                          <w:marBottom w:val="0"/>
                          <w:divBdr>
                            <w:top w:val="none" w:sz="0" w:space="0" w:color="auto"/>
                            <w:left w:val="none" w:sz="0" w:space="0" w:color="auto"/>
                            <w:bottom w:val="none" w:sz="0" w:space="0" w:color="auto"/>
                            <w:right w:val="none" w:sz="0" w:space="0" w:color="auto"/>
                          </w:divBdr>
                          <w:divsChild>
                            <w:div w:id="16658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29056">
                  <w:marLeft w:val="-255"/>
                  <w:marRight w:val="-255"/>
                  <w:marTop w:val="0"/>
                  <w:marBottom w:val="0"/>
                  <w:divBdr>
                    <w:top w:val="none" w:sz="0" w:space="0" w:color="auto"/>
                    <w:left w:val="none" w:sz="0" w:space="0" w:color="auto"/>
                    <w:bottom w:val="none" w:sz="0" w:space="0" w:color="auto"/>
                    <w:right w:val="none" w:sz="0" w:space="0" w:color="auto"/>
                  </w:divBdr>
                  <w:divsChild>
                    <w:div w:id="1693529315">
                      <w:marLeft w:val="0"/>
                      <w:marRight w:val="0"/>
                      <w:marTop w:val="0"/>
                      <w:marBottom w:val="0"/>
                      <w:divBdr>
                        <w:top w:val="none" w:sz="0" w:space="0" w:color="auto"/>
                        <w:left w:val="none" w:sz="0" w:space="0" w:color="auto"/>
                        <w:bottom w:val="none" w:sz="0" w:space="0" w:color="auto"/>
                        <w:right w:val="none" w:sz="0" w:space="0" w:color="auto"/>
                      </w:divBdr>
                      <w:divsChild>
                        <w:div w:id="2129201672">
                          <w:marLeft w:val="0"/>
                          <w:marRight w:val="0"/>
                          <w:marTop w:val="0"/>
                          <w:marBottom w:val="0"/>
                          <w:divBdr>
                            <w:top w:val="none" w:sz="0" w:space="0" w:color="auto"/>
                            <w:left w:val="none" w:sz="0" w:space="0" w:color="auto"/>
                            <w:bottom w:val="none" w:sz="0" w:space="0" w:color="auto"/>
                            <w:right w:val="none" w:sz="0" w:space="0" w:color="auto"/>
                          </w:divBdr>
                          <w:divsChild>
                            <w:div w:id="115063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89083">
                  <w:marLeft w:val="-255"/>
                  <w:marRight w:val="-255"/>
                  <w:marTop w:val="0"/>
                  <w:marBottom w:val="0"/>
                  <w:divBdr>
                    <w:top w:val="none" w:sz="0" w:space="0" w:color="auto"/>
                    <w:left w:val="none" w:sz="0" w:space="0" w:color="auto"/>
                    <w:bottom w:val="none" w:sz="0" w:space="0" w:color="auto"/>
                    <w:right w:val="none" w:sz="0" w:space="0" w:color="auto"/>
                  </w:divBdr>
                  <w:divsChild>
                    <w:div w:id="2072459242">
                      <w:marLeft w:val="0"/>
                      <w:marRight w:val="0"/>
                      <w:marTop w:val="0"/>
                      <w:marBottom w:val="0"/>
                      <w:divBdr>
                        <w:top w:val="none" w:sz="0" w:space="0" w:color="auto"/>
                        <w:left w:val="none" w:sz="0" w:space="0" w:color="auto"/>
                        <w:bottom w:val="none" w:sz="0" w:space="0" w:color="auto"/>
                        <w:right w:val="none" w:sz="0" w:space="0" w:color="auto"/>
                      </w:divBdr>
                      <w:divsChild>
                        <w:div w:id="453906279">
                          <w:marLeft w:val="0"/>
                          <w:marRight w:val="0"/>
                          <w:marTop w:val="0"/>
                          <w:marBottom w:val="0"/>
                          <w:divBdr>
                            <w:top w:val="none" w:sz="0" w:space="0" w:color="auto"/>
                            <w:left w:val="none" w:sz="0" w:space="0" w:color="auto"/>
                            <w:bottom w:val="none" w:sz="0" w:space="0" w:color="auto"/>
                            <w:right w:val="none" w:sz="0" w:space="0" w:color="auto"/>
                          </w:divBdr>
                          <w:divsChild>
                            <w:div w:id="13859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2044">
                      <w:marLeft w:val="0"/>
                      <w:marRight w:val="0"/>
                      <w:marTop w:val="0"/>
                      <w:marBottom w:val="0"/>
                      <w:divBdr>
                        <w:top w:val="none" w:sz="0" w:space="0" w:color="auto"/>
                        <w:left w:val="none" w:sz="0" w:space="0" w:color="auto"/>
                        <w:bottom w:val="none" w:sz="0" w:space="0" w:color="auto"/>
                        <w:right w:val="none" w:sz="0" w:space="0" w:color="auto"/>
                      </w:divBdr>
                      <w:divsChild>
                        <w:div w:id="1751349923">
                          <w:marLeft w:val="0"/>
                          <w:marRight w:val="0"/>
                          <w:marTop w:val="0"/>
                          <w:marBottom w:val="0"/>
                          <w:divBdr>
                            <w:top w:val="none" w:sz="0" w:space="0" w:color="auto"/>
                            <w:left w:val="none" w:sz="0" w:space="0" w:color="auto"/>
                            <w:bottom w:val="none" w:sz="0" w:space="0" w:color="auto"/>
                            <w:right w:val="none" w:sz="0" w:space="0" w:color="auto"/>
                          </w:divBdr>
                          <w:divsChild>
                            <w:div w:id="6688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070198">
                  <w:marLeft w:val="-255"/>
                  <w:marRight w:val="-255"/>
                  <w:marTop w:val="0"/>
                  <w:marBottom w:val="0"/>
                  <w:divBdr>
                    <w:top w:val="none" w:sz="0" w:space="0" w:color="auto"/>
                    <w:left w:val="none" w:sz="0" w:space="0" w:color="auto"/>
                    <w:bottom w:val="none" w:sz="0" w:space="0" w:color="auto"/>
                    <w:right w:val="none" w:sz="0" w:space="0" w:color="auto"/>
                  </w:divBdr>
                  <w:divsChild>
                    <w:div w:id="2127188535">
                      <w:marLeft w:val="0"/>
                      <w:marRight w:val="0"/>
                      <w:marTop w:val="0"/>
                      <w:marBottom w:val="0"/>
                      <w:divBdr>
                        <w:top w:val="none" w:sz="0" w:space="0" w:color="auto"/>
                        <w:left w:val="none" w:sz="0" w:space="0" w:color="auto"/>
                        <w:bottom w:val="none" w:sz="0" w:space="0" w:color="auto"/>
                        <w:right w:val="none" w:sz="0" w:space="0" w:color="auto"/>
                      </w:divBdr>
                      <w:divsChild>
                        <w:div w:id="241839060">
                          <w:marLeft w:val="0"/>
                          <w:marRight w:val="0"/>
                          <w:marTop w:val="0"/>
                          <w:marBottom w:val="0"/>
                          <w:divBdr>
                            <w:top w:val="none" w:sz="0" w:space="0" w:color="auto"/>
                            <w:left w:val="none" w:sz="0" w:space="0" w:color="auto"/>
                            <w:bottom w:val="none" w:sz="0" w:space="0" w:color="auto"/>
                            <w:right w:val="none" w:sz="0" w:space="0" w:color="auto"/>
                          </w:divBdr>
                          <w:divsChild>
                            <w:div w:id="18203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8193">
                  <w:marLeft w:val="-255"/>
                  <w:marRight w:val="-255"/>
                  <w:marTop w:val="0"/>
                  <w:marBottom w:val="0"/>
                  <w:divBdr>
                    <w:top w:val="none" w:sz="0" w:space="0" w:color="auto"/>
                    <w:left w:val="none" w:sz="0" w:space="0" w:color="auto"/>
                    <w:bottom w:val="none" w:sz="0" w:space="0" w:color="auto"/>
                    <w:right w:val="none" w:sz="0" w:space="0" w:color="auto"/>
                  </w:divBdr>
                  <w:divsChild>
                    <w:div w:id="1219903253">
                      <w:marLeft w:val="0"/>
                      <w:marRight w:val="0"/>
                      <w:marTop w:val="0"/>
                      <w:marBottom w:val="0"/>
                      <w:divBdr>
                        <w:top w:val="none" w:sz="0" w:space="0" w:color="auto"/>
                        <w:left w:val="none" w:sz="0" w:space="0" w:color="auto"/>
                        <w:bottom w:val="none" w:sz="0" w:space="0" w:color="auto"/>
                        <w:right w:val="none" w:sz="0" w:space="0" w:color="auto"/>
                      </w:divBdr>
                      <w:divsChild>
                        <w:div w:id="516849238">
                          <w:marLeft w:val="0"/>
                          <w:marRight w:val="0"/>
                          <w:marTop w:val="0"/>
                          <w:marBottom w:val="0"/>
                          <w:divBdr>
                            <w:top w:val="none" w:sz="0" w:space="0" w:color="auto"/>
                            <w:left w:val="none" w:sz="0" w:space="0" w:color="auto"/>
                            <w:bottom w:val="none" w:sz="0" w:space="0" w:color="auto"/>
                            <w:right w:val="none" w:sz="0" w:space="0" w:color="auto"/>
                          </w:divBdr>
                          <w:divsChild>
                            <w:div w:id="13449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3176">
                      <w:marLeft w:val="0"/>
                      <w:marRight w:val="0"/>
                      <w:marTop w:val="0"/>
                      <w:marBottom w:val="0"/>
                      <w:divBdr>
                        <w:top w:val="none" w:sz="0" w:space="0" w:color="auto"/>
                        <w:left w:val="none" w:sz="0" w:space="0" w:color="auto"/>
                        <w:bottom w:val="none" w:sz="0" w:space="0" w:color="auto"/>
                        <w:right w:val="none" w:sz="0" w:space="0" w:color="auto"/>
                      </w:divBdr>
                      <w:divsChild>
                        <w:div w:id="229510944">
                          <w:marLeft w:val="0"/>
                          <w:marRight w:val="0"/>
                          <w:marTop w:val="0"/>
                          <w:marBottom w:val="0"/>
                          <w:divBdr>
                            <w:top w:val="none" w:sz="0" w:space="0" w:color="auto"/>
                            <w:left w:val="none" w:sz="0" w:space="0" w:color="auto"/>
                            <w:bottom w:val="none" w:sz="0" w:space="0" w:color="auto"/>
                            <w:right w:val="none" w:sz="0" w:space="0" w:color="auto"/>
                          </w:divBdr>
                          <w:divsChild>
                            <w:div w:id="81533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20244">
                  <w:marLeft w:val="-255"/>
                  <w:marRight w:val="-255"/>
                  <w:marTop w:val="0"/>
                  <w:marBottom w:val="0"/>
                  <w:divBdr>
                    <w:top w:val="none" w:sz="0" w:space="0" w:color="auto"/>
                    <w:left w:val="none" w:sz="0" w:space="0" w:color="auto"/>
                    <w:bottom w:val="none" w:sz="0" w:space="0" w:color="auto"/>
                    <w:right w:val="none" w:sz="0" w:space="0" w:color="auto"/>
                  </w:divBdr>
                  <w:divsChild>
                    <w:div w:id="1716201998">
                      <w:marLeft w:val="0"/>
                      <w:marRight w:val="0"/>
                      <w:marTop w:val="0"/>
                      <w:marBottom w:val="0"/>
                      <w:divBdr>
                        <w:top w:val="none" w:sz="0" w:space="0" w:color="auto"/>
                        <w:left w:val="none" w:sz="0" w:space="0" w:color="auto"/>
                        <w:bottom w:val="none" w:sz="0" w:space="0" w:color="auto"/>
                        <w:right w:val="none" w:sz="0" w:space="0" w:color="auto"/>
                      </w:divBdr>
                      <w:divsChild>
                        <w:div w:id="1568028397">
                          <w:marLeft w:val="0"/>
                          <w:marRight w:val="0"/>
                          <w:marTop w:val="0"/>
                          <w:marBottom w:val="0"/>
                          <w:divBdr>
                            <w:top w:val="none" w:sz="0" w:space="0" w:color="auto"/>
                            <w:left w:val="none" w:sz="0" w:space="0" w:color="auto"/>
                            <w:bottom w:val="none" w:sz="0" w:space="0" w:color="auto"/>
                            <w:right w:val="none" w:sz="0" w:space="0" w:color="auto"/>
                          </w:divBdr>
                          <w:divsChild>
                            <w:div w:id="1544174165">
                              <w:marLeft w:val="0"/>
                              <w:marRight w:val="0"/>
                              <w:marTop w:val="0"/>
                              <w:marBottom w:val="0"/>
                              <w:divBdr>
                                <w:top w:val="none" w:sz="0" w:space="0" w:color="auto"/>
                                <w:left w:val="none" w:sz="0" w:space="0" w:color="auto"/>
                                <w:bottom w:val="none" w:sz="0" w:space="0" w:color="auto"/>
                                <w:right w:val="none" w:sz="0" w:space="0" w:color="auto"/>
                              </w:divBdr>
                            </w:div>
                          </w:divsChild>
                        </w:div>
                        <w:div w:id="205021515">
                          <w:marLeft w:val="0"/>
                          <w:marRight w:val="0"/>
                          <w:marTop w:val="0"/>
                          <w:marBottom w:val="0"/>
                          <w:divBdr>
                            <w:top w:val="none" w:sz="0" w:space="0" w:color="auto"/>
                            <w:left w:val="none" w:sz="0" w:space="0" w:color="auto"/>
                            <w:bottom w:val="none" w:sz="0" w:space="0" w:color="auto"/>
                            <w:right w:val="none" w:sz="0" w:space="0" w:color="auto"/>
                          </w:divBdr>
                          <w:divsChild>
                            <w:div w:id="1946303421">
                              <w:marLeft w:val="0"/>
                              <w:marRight w:val="0"/>
                              <w:marTop w:val="0"/>
                              <w:marBottom w:val="0"/>
                              <w:divBdr>
                                <w:top w:val="none" w:sz="0" w:space="0" w:color="auto"/>
                                <w:left w:val="none" w:sz="0" w:space="0" w:color="auto"/>
                                <w:bottom w:val="none" w:sz="0" w:space="0" w:color="auto"/>
                                <w:right w:val="none" w:sz="0" w:space="0" w:color="auto"/>
                              </w:divBdr>
                              <w:divsChild>
                                <w:div w:id="1986008399">
                                  <w:marLeft w:val="0"/>
                                  <w:marRight w:val="0"/>
                                  <w:marTop w:val="0"/>
                                  <w:marBottom w:val="0"/>
                                  <w:divBdr>
                                    <w:top w:val="none" w:sz="0" w:space="0" w:color="auto"/>
                                    <w:left w:val="none" w:sz="0" w:space="0" w:color="auto"/>
                                    <w:bottom w:val="none" w:sz="0" w:space="0" w:color="auto"/>
                                    <w:right w:val="none" w:sz="0" w:space="0" w:color="auto"/>
                                  </w:divBdr>
                                  <w:divsChild>
                                    <w:div w:id="12638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42139">
                              <w:marLeft w:val="0"/>
                              <w:marRight w:val="0"/>
                              <w:marTop w:val="0"/>
                              <w:marBottom w:val="0"/>
                              <w:divBdr>
                                <w:top w:val="none" w:sz="0" w:space="0" w:color="auto"/>
                                <w:left w:val="none" w:sz="0" w:space="0" w:color="auto"/>
                                <w:bottom w:val="none" w:sz="0" w:space="0" w:color="auto"/>
                                <w:right w:val="none" w:sz="0" w:space="0" w:color="auto"/>
                              </w:divBdr>
                              <w:divsChild>
                                <w:div w:id="803430675">
                                  <w:marLeft w:val="0"/>
                                  <w:marRight w:val="0"/>
                                  <w:marTop w:val="0"/>
                                  <w:marBottom w:val="0"/>
                                  <w:divBdr>
                                    <w:top w:val="none" w:sz="0" w:space="0" w:color="auto"/>
                                    <w:left w:val="none" w:sz="0" w:space="0" w:color="auto"/>
                                    <w:bottom w:val="none" w:sz="0" w:space="0" w:color="auto"/>
                                    <w:right w:val="none" w:sz="0" w:space="0" w:color="auto"/>
                                  </w:divBdr>
                                  <w:divsChild>
                                    <w:div w:id="15799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160834">
                          <w:marLeft w:val="0"/>
                          <w:marRight w:val="0"/>
                          <w:marTop w:val="0"/>
                          <w:marBottom w:val="0"/>
                          <w:divBdr>
                            <w:top w:val="none" w:sz="0" w:space="0" w:color="auto"/>
                            <w:left w:val="none" w:sz="0" w:space="0" w:color="auto"/>
                            <w:bottom w:val="none" w:sz="0" w:space="0" w:color="auto"/>
                            <w:right w:val="none" w:sz="0" w:space="0" w:color="auto"/>
                          </w:divBdr>
                          <w:divsChild>
                            <w:div w:id="55412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005387">
          <w:marLeft w:val="0"/>
          <w:marRight w:val="0"/>
          <w:marTop w:val="0"/>
          <w:marBottom w:val="0"/>
          <w:divBdr>
            <w:top w:val="none" w:sz="0" w:space="0" w:color="auto"/>
            <w:left w:val="none" w:sz="0" w:space="0" w:color="auto"/>
            <w:bottom w:val="none" w:sz="0" w:space="0" w:color="auto"/>
            <w:right w:val="none" w:sz="0" w:space="0" w:color="auto"/>
          </w:divBdr>
          <w:divsChild>
            <w:div w:id="788664813">
              <w:marLeft w:val="0"/>
              <w:marRight w:val="0"/>
              <w:marTop w:val="0"/>
              <w:marBottom w:val="0"/>
              <w:divBdr>
                <w:top w:val="none" w:sz="0" w:space="0" w:color="auto"/>
                <w:left w:val="none" w:sz="0" w:space="0" w:color="auto"/>
                <w:bottom w:val="none" w:sz="0" w:space="0" w:color="auto"/>
                <w:right w:val="none" w:sz="0" w:space="0" w:color="auto"/>
              </w:divBdr>
              <w:divsChild>
                <w:div w:id="1710910257">
                  <w:marLeft w:val="-255"/>
                  <w:marRight w:val="-255"/>
                  <w:marTop w:val="0"/>
                  <w:marBottom w:val="0"/>
                  <w:divBdr>
                    <w:top w:val="none" w:sz="0" w:space="0" w:color="auto"/>
                    <w:left w:val="none" w:sz="0" w:space="0" w:color="auto"/>
                    <w:bottom w:val="none" w:sz="0" w:space="0" w:color="auto"/>
                    <w:right w:val="none" w:sz="0" w:space="0" w:color="auto"/>
                  </w:divBdr>
                  <w:divsChild>
                    <w:div w:id="361637563">
                      <w:marLeft w:val="0"/>
                      <w:marRight w:val="0"/>
                      <w:marTop w:val="0"/>
                      <w:marBottom w:val="0"/>
                      <w:divBdr>
                        <w:top w:val="none" w:sz="0" w:space="0" w:color="auto"/>
                        <w:left w:val="none" w:sz="0" w:space="0" w:color="auto"/>
                        <w:bottom w:val="none" w:sz="0" w:space="0" w:color="auto"/>
                        <w:right w:val="none" w:sz="0" w:space="0" w:color="auto"/>
                      </w:divBdr>
                      <w:divsChild>
                        <w:div w:id="382484295">
                          <w:marLeft w:val="0"/>
                          <w:marRight w:val="0"/>
                          <w:marTop w:val="0"/>
                          <w:marBottom w:val="0"/>
                          <w:divBdr>
                            <w:top w:val="none" w:sz="0" w:space="0" w:color="auto"/>
                            <w:left w:val="none" w:sz="0" w:space="0" w:color="auto"/>
                            <w:bottom w:val="none" w:sz="0" w:space="0" w:color="auto"/>
                            <w:right w:val="none" w:sz="0" w:space="0" w:color="auto"/>
                          </w:divBdr>
                          <w:divsChild>
                            <w:div w:id="21135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04656">
                  <w:marLeft w:val="-255"/>
                  <w:marRight w:val="-255"/>
                  <w:marTop w:val="0"/>
                  <w:marBottom w:val="0"/>
                  <w:divBdr>
                    <w:top w:val="none" w:sz="0" w:space="0" w:color="auto"/>
                    <w:left w:val="none" w:sz="0" w:space="0" w:color="auto"/>
                    <w:bottom w:val="none" w:sz="0" w:space="0" w:color="auto"/>
                    <w:right w:val="none" w:sz="0" w:space="0" w:color="auto"/>
                  </w:divBdr>
                  <w:divsChild>
                    <w:div w:id="960114415">
                      <w:marLeft w:val="0"/>
                      <w:marRight w:val="0"/>
                      <w:marTop w:val="0"/>
                      <w:marBottom w:val="0"/>
                      <w:divBdr>
                        <w:top w:val="none" w:sz="0" w:space="0" w:color="auto"/>
                        <w:left w:val="none" w:sz="0" w:space="0" w:color="auto"/>
                        <w:bottom w:val="none" w:sz="0" w:space="0" w:color="auto"/>
                        <w:right w:val="none" w:sz="0" w:space="0" w:color="auto"/>
                      </w:divBdr>
                      <w:divsChild>
                        <w:div w:id="1148790448">
                          <w:marLeft w:val="0"/>
                          <w:marRight w:val="0"/>
                          <w:marTop w:val="0"/>
                          <w:marBottom w:val="0"/>
                          <w:divBdr>
                            <w:top w:val="none" w:sz="0" w:space="0" w:color="auto"/>
                            <w:left w:val="none" w:sz="0" w:space="0" w:color="auto"/>
                            <w:bottom w:val="none" w:sz="0" w:space="0" w:color="auto"/>
                            <w:right w:val="none" w:sz="0" w:space="0" w:color="auto"/>
                          </w:divBdr>
                          <w:divsChild>
                            <w:div w:id="16589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99">
                      <w:marLeft w:val="0"/>
                      <w:marRight w:val="0"/>
                      <w:marTop w:val="0"/>
                      <w:marBottom w:val="0"/>
                      <w:divBdr>
                        <w:top w:val="none" w:sz="0" w:space="0" w:color="auto"/>
                        <w:left w:val="none" w:sz="0" w:space="0" w:color="auto"/>
                        <w:bottom w:val="none" w:sz="0" w:space="0" w:color="auto"/>
                        <w:right w:val="none" w:sz="0" w:space="0" w:color="auto"/>
                      </w:divBdr>
                      <w:divsChild>
                        <w:div w:id="1992636723">
                          <w:marLeft w:val="0"/>
                          <w:marRight w:val="0"/>
                          <w:marTop w:val="0"/>
                          <w:marBottom w:val="0"/>
                          <w:divBdr>
                            <w:top w:val="none" w:sz="0" w:space="0" w:color="auto"/>
                            <w:left w:val="none" w:sz="0" w:space="0" w:color="auto"/>
                            <w:bottom w:val="none" w:sz="0" w:space="0" w:color="auto"/>
                            <w:right w:val="none" w:sz="0" w:space="0" w:color="auto"/>
                          </w:divBdr>
                          <w:divsChild>
                            <w:div w:id="6119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62823">
                  <w:marLeft w:val="-255"/>
                  <w:marRight w:val="-255"/>
                  <w:marTop w:val="0"/>
                  <w:marBottom w:val="0"/>
                  <w:divBdr>
                    <w:top w:val="none" w:sz="0" w:space="0" w:color="auto"/>
                    <w:left w:val="none" w:sz="0" w:space="0" w:color="auto"/>
                    <w:bottom w:val="none" w:sz="0" w:space="0" w:color="auto"/>
                    <w:right w:val="none" w:sz="0" w:space="0" w:color="auto"/>
                  </w:divBdr>
                  <w:divsChild>
                    <w:div w:id="506557576">
                      <w:marLeft w:val="0"/>
                      <w:marRight w:val="0"/>
                      <w:marTop w:val="0"/>
                      <w:marBottom w:val="0"/>
                      <w:divBdr>
                        <w:top w:val="none" w:sz="0" w:space="0" w:color="auto"/>
                        <w:left w:val="none" w:sz="0" w:space="0" w:color="auto"/>
                        <w:bottom w:val="none" w:sz="0" w:space="0" w:color="auto"/>
                        <w:right w:val="none" w:sz="0" w:space="0" w:color="auto"/>
                      </w:divBdr>
                      <w:divsChild>
                        <w:div w:id="1760129453">
                          <w:marLeft w:val="0"/>
                          <w:marRight w:val="0"/>
                          <w:marTop w:val="0"/>
                          <w:marBottom w:val="0"/>
                          <w:divBdr>
                            <w:top w:val="none" w:sz="0" w:space="0" w:color="auto"/>
                            <w:left w:val="none" w:sz="0" w:space="0" w:color="auto"/>
                            <w:bottom w:val="none" w:sz="0" w:space="0" w:color="auto"/>
                            <w:right w:val="none" w:sz="0" w:space="0" w:color="auto"/>
                          </w:divBdr>
                          <w:divsChild>
                            <w:div w:id="12659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0019">
                  <w:marLeft w:val="-255"/>
                  <w:marRight w:val="-255"/>
                  <w:marTop w:val="0"/>
                  <w:marBottom w:val="0"/>
                  <w:divBdr>
                    <w:top w:val="none" w:sz="0" w:space="0" w:color="auto"/>
                    <w:left w:val="none" w:sz="0" w:space="0" w:color="auto"/>
                    <w:bottom w:val="none" w:sz="0" w:space="0" w:color="auto"/>
                    <w:right w:val="none" w:sz="0" w:space="0" w:color="auto"/>
                  </w:divBdr>
                  <w:divsChild>
                    <w:div w:id="1077246888">
                      <w:marLeft w:val="0"/>
                      <w:marRight w:val="0"/>
                      <w:marTop w:val="0"/>
                      <w:marBottom w:val="0"/>
                      <w:divBdr>
                        <w:top w:val="none" w:sz="0" w:space="0" w:color="auto"/>
                        <w:left w:val="none" w:sz="0" w:space="0" w:color="auto"/>
                        <w:bottom w:val="none" w:sz="0" w:space="0" w:color="auto"/>
                        <w:right w:val="none" w:sz="0" w:space="0" w:color="auto"/>
                      </w:divBdr>
                      <w:divsChild>
                        <w:div w:id="815996625">
                          <w:marLeft w:val="0"/>
                          <w:marRight w:val="0"/>
                          <w:marTop w:val="0"/>
                          <w:marBottom w:val="0"/>
                          <w:divBdr>
                            <w:top w:val="none" w:sz="0" w:space="0" w:color="auto"/>
                            <w:left w:val="none" w:sz="0" w:space="0" w:color="auto"/>
                            <w:bottom w:val="none" w:sz="0" w:space="0" w:color="auto"/>
                            <w:right w:val="none" w:sz="0" w:space="0" w:color="auto"/>
                          </w:divBdr>
                          <w:divsChild>
                            <w:div w:id="21369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10928">
                      <w:marLeft w:val="0"/>
                      <w:marRight w:val="0"/>
                      <w:marTop w:val="0"/>
                      <w:marBottom w:val="0"/>
                      <w:divBdr>
                        <w:top w:val="none" w:sz="0" w:space="0" w:color="auto"/>
                        <w:left w:val="none" w:sz="0" w:space="0" w:color="auto"/>
                        <w:bottom w:val="none" w:sz="0" w:space="0" w:color="auto"/>
                        <w:right w:val="none" w:sz="0" w:space="0" w:color="auto"/>
                      </w:divBdr>
                      <w:divsChild>
                        <w:div w:id="1832089964">
                          <w:marLeft w:val="0"/>
                          <w:marRight w:val="0"/>
                          <w:marTop w:val="0"/>
                          <w:marBottom w:val="0"/>
                          <w:divBdr>
                            <w:top w:val="none" w:sz="0" w:space="0" w:color="auto"/>
                            <w:left w:val="none" w:sz="0" w:space="0" w:color="auto"/>
                            <w:bottom w:val="none" w:sz="0" w:space="0" w:color="auto"/>
                            <w:right w:val="none" w:sz="0" w:space="0" w:color="auto"/>
                          </w:divBdr>
                          <w:divsChild>
                            <w:div w:id="2622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5802">
                  <w:marLeft w:val="-255"/>
                  <w:marRight w:val="-255"/>
                  <w:marTop w:val="0"/>
                  <w:marBottom w:val="0"/>
                  <w:divBdr>
                    <w:top w:val="none" w:sz="0" w:space="0" w:color="auto"/>
                    <w:left w:val="none" w:sz="0" w:space="0" w:color="auto"/>
                    <w:bottom w:val="none" w:sz="0" w:space="0" w:color="auto"/>
                    <w:right w:val="none" w:sz="0" w:space="0" w:color="auto"/>
                  </w:divBdr>
                  <w:divsChild>
                    <w:div w:id="862090190">
                      <w:marLeft w:val="0"/>
                      <w:marRight w:val="0"/>
                      <w:marTop w:val="0"/>
                      <w:marBottom w:val="0"/>
                      <w:divBdr>
                        <w:top w:val="none" w:sz="0" w:space="0" w:color="auto"/>
                        <w:left w:val="none" w:sz="0" w:space="0" w:color="auto"/>
                        <w:bottom w:val="none" w:sz="0" w:space="0" w:color="auto"/>
                        <w:right w:val="none" w:sz="0" w:space="0" w:color="auto"/>
                      </w:divBdr>
                      <w:divsChild>
                        <w:div w:id="1849758632">
                          <w:marLeft w:val="0"/>
                          <w:marRight w:val="0"/>
                          <w:marTop w:val="0"/>
                          <w:marBottom w:val="0"/>
                          <w:divBdr>
                            <w:top w:val="none" w:sz="0" w:space="0" w:color="auto"/>
                            <w:left w:val="none" w:sz="0" w:space="0" w:color="auto"/>
                            <w:bottom w:val="none" w:sz="0" w:space="0" w:color="auto"/>
                            <w:right w:val="none" w:sz="0" w:space="0" w:color="auto"/>
                          </w:divBdr>
                          <w:divsChild>
                            <w:div w:id="5238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6195">
                  <w:marLeft w:val="-255"/>
                  <w:marRight w:val="-255"/>
                  <w:marTop w:val="0"/>
                  <w:marBottom w:val="0"/>
                  <w:divBdr>
                    <w:top w:val="none" w:sz="0" w:space="0" w:color="auto"/>
                    <w:left w:val="none" w:sz="0" w:space="0" w:color="auto"/>
                    <w:bottom w:val="none" w:sz="0" w:space="0" w:color="auto"/>
                    <w:right w:val="none" w:sz="0" w:space="0" w:color="auto"/>
                  </w:divBdr>
                  <w:divsChild>
                    <w:div w:id="175657815">
                      <w:marLeft w:val="0"/>
                      <w:marRight w:val="0"/>
                      <w:marTop w:val="0"/>
                      <w:marBottom w:val="0"/>
                      <w:divBdr>
                        <w:top w:val="none" w:sz="0" w:space="0" w:color="auto"/>
                        <w:left w:val="none" w:sz="0" w:space="0" w:color="auto"/>
                        <w:bottom w:val="none" w:sz="0" w:space="0" w:color="auto"/>
                        <w:right w:val="none" w:sz="0" w:space="0" w:color="auto"/>
                      </w:divBdr>
                      <w:divsChild>
                        <w:div w:id="1276789952">
                          <w:marLeft w:val="0"/>
                          <w:marRight w:val="0"/>
                          <w:marTop w:val="0"/>
                          <w:marBottom w:val="0"/>
                          <w:divBdr>
                            <w:top w:val="none" w:sz="0" w:space="0" w:color="auto"/>
                            <w:left w:val="none" w:sz="0" w:space="0" w:color="auto"/>
                            <w:bottom w:val="none" w:sz="0" w:space="0" w:color="auto"/>
                            <w:right w:val="none" w:sz="0" w:space="0" w:color="auto"/>
                          </w:divBdr>
                          <w:divsChild>
                            <w:div w:id="3261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295848">
                      <w:marLeft w:val="0"/>
                      <w:marRight w:val="0"/>
                      <w:marTop w:val="0"/>
                      <w:marBottom w:val="0"/>
                      <w:divBdr>
                        <w:top w:val="none" w:sz="0" w:space="0" w:color="auto"/>
                        <w:left w:val="none" w:sz="0" w:space="0" w:color="auto"/>
                        <w:bottom w:val="none" w:sz="0" w:space="0" w:color="auto"/>
                        <w:right w:val="none" w:sz="0" w:space="0" w:color="auto"/>
                      </w:divBdr>
                      <w:divsChild>
                        <w:div w:id="1211843184">
                          <w:marLeft w:val="0"/>
                          <w:marRight w:val="0"/>
                          <w:marTop w:val="0"/>
                          <w:marBottom w:val="0"/>
                          <w:divBdr>
                            <w:top w:val="none" w:sz="0" w:space="0" w:color="auto"/>
                            <w:left w:val="none" w:sz="0" w:space="0" w:color="auto"/>
                            <w:bottom w:val="none" w:sz="0" w:space="0" w:color="auto"/>
                            <w:right w:val="none" w:sz="0" w:space="0" w:color="auto"/>
                          </w:divBdr>
                          <w:divsChild>
                            <w:div w:id="14587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55398">
                  <w:marLeft w:val="-255"/>
                  <w:marRight w:val="-255"/>
                  <w:marTop w:val="0"/>
                  <w:marBottom w:val="0"/>
                  <w:divBdr>
                    <w:top w:val="none" w:sz="0" w:space="0" w:color="auto"/>
                    <w:left w:val="none" w:sz="0" w:space="0" w:color="auto"/>
                    <w:bottom w:val="none" w:sz="0" w:space="0" w:color="auto"/>
                    <w:right w:val="none" w:sz="0" w:space="0" w:color="auto"/>
                  </w:divBdr>
                  <w:divsChild>
                    <w:div w:id="2010717009">
                      <w:marLeft w:val="0"/>
                      <w:marRight w:val="0"/>
                      <w:marTop w:val="0"/>
                      <w:marBottom w:val="0"/>
                      <w:divBdr>
                        <w:top w:val="none" w:sz="0" w:space="0" w:color="auto"/>
                        <w:left w:val="none" w:sz="0" w:space="0" w:color="auto"/>
                        <w:bottom w:val="none" w:sz="0" w:space="0" w:color="auto"/>
                        <w:right w:val="none" w:sz="0" w:space="0" w:color="auto"/>
                      </w:divBdr>
                      <w:divsChild>
                        <w:div w:id="1482385251">
                          <w:marLeft w:val="0"/>
                          <w:marRight w:val="0"/>
                          <w:marTop w:val="0"/>
                          <w:marBottom w:val="0"/>
                          <w:divBdr>
                            <w:top w:val="none" w:sz="0" w:space="0" w:color="auto"/>
                            <w:left w:val="none" w:sz="0" w:space="0" w:color="auto"/>
                            <w:bottom w:val="none" w:sz="0" w:space="0" w:color="auto"/>
                            <w:right w:val="none" w:sz="0" w:space="0" w:color="auto"/>
                          </w:divBdr>
                          <w:divsChild>
                            <w:div w:id="207476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722053">
          <w:marLeft w:val="0"/>
          <w:marRight w:val="0"/>
          <w:marTop w:val="0"/>
          <w:marBottom w:val="0"/>
          <w:divBdr>
            <w:top w:val="none" w:sz="0" w:space="0" w:color="auto"/>
            <w:left w:val="none" w:sz="0" w:space="0" w:color="auto"/>
            <w:bottom w:val="none" w:sz="0" w:space="0" w:color="auto"/>
            <w:right w:val="none" w:sz="0" w:space="0" w:color="auto"/>
          </w:divBdr>
          <w:divsChild>
            <w:div w:id="1020081104">
              <w:marLeft w:val="0"/>
              <w:marRight w:val="0"/>
              <w:marTop w:val="0"/>
              <w:marBottom w:val="0"/>
              <w:divBdr>
                <w:top w:val="none" w:sz="0" w:space="0" w:color="auto"/>
                <w:left w:val="none" w:sz="0" w:space="0" w:color="auto"/>
                <w:bottom w:val="none" w:sz="0" w:space="0" w:color="auto"/>
                <w:right w:val="none" w:sz="0" w:space="0" w:color="auto"/>
              </w:divBdr>
              <w:divsChild>
                <w:div w:id="1650555557">
                  <w:marLeft w:val="-255"/>
                  <w:marRight w:val="-255"/>
                  <w:marTop w:val="0"/>
                  <w:marBottom w:val="0"/>
                  <w:divBdr>
                    <w:top w:val="none" w:sz="0" w:space="0" w:color="auto"/>
                    <w:left w:val="none" w:sz="0" w:space="0" w:color="auto"/>
                    <w:bottom w:val="none" w:sz="0" w:space="0" w:color="auto"/>
                    <w:right w:val="none" w:sz="0" w:space="0" w:color="auto"/>
                  </w:divBdr>
                  <w:divsChild>
                    <w:div w:id="441153637">
                      <w:marLeft w:val="0"/>
                      <w:marRight w:val="0"/>
                      <w:marTop w:val="0"/>
                      <w:marBottom w:val="0"/>
                      <w:divBdr>
                        <w:top w:val="none" w:sz="0" w:space="0" w:color="auto"/>
                        <w:left w:val="none" w:sz="0" w:space="0" w:color="auto"/>
                        <w:bottom w:val="none" w:sz="0" w:space="0" w:color="auto"/>
                        <w:right w:val="none" w:sz="0" w:space="0" w:color="auto"/>
                      </w:divBdr>
                      <w:divsChild>
                        <w:div w:id="1003777853">
                          <w:marLeft w:val="0"/>
                          <w:marRight w:val="0"/>
                          <w:marTop w:val="0"/>
                          <w:marBottom w:val="0"/>
                          <w:divBdr>
                            <w:top w:val="none" w:sz="0" w:space="0" w:color="auto"/>
                            <w:left w:val="none" w:sz="0" w:space="0" w:color="auto"/>
                            <w:bottom w:val="none" w:sz="0" w:space="0" w:color="auto"/>
                            <w:right w:val="none" w:sz="0" w:space="0" w:color="auto"/>
                          </w:divBdr>
                          <w:divsChild>
                            <w:div w:id="1744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63270">
                  <w:marLeft w:val="-255"/>
                  <w:marRight w:val="-255"/>
                  <w:marTop w:val="0"/>
                  <w:marBottom w:val="0"/>
                  <w:divBdr>
                    <w:top w:val="none" w:sz="0" w:space="0" w:color="auto"/>
                    <w:left w:val="none" w:sz="0" w:space="0" w:color="auto"/>
                    <w:bottom w:val="none" w:sz="0" w:space="0" w:color="auto"/>
                    <w:right w:val="none" w:sz="0" w:space="0" w:color="auto"/>
                  </w:divBdr>
                  <w:divsChild>
                    <w:div w:id="1439913703">
                      <w:marLeft w:val="0"/>
                      <w:marRight w:val="0"/>
                      <w:marTop w:val="0"/>
                      <w:marBottom w:val="0"/>
                      <w:divBdr>
                        <w:top w:val="none" w:sz="0" w:space="0" w:color="auto"/>
                        <w:left w:val="none" w:sz="0" w:space="0" w:color="auto"/>
                        <w:bottom w:val="none" w:sz="0" w:space="0" w:color="auto"/>
                        <w:right w:val="none" w:sz="0" w:space="0" w:color="auto"/>
                      </w:divBdr>
                      <w:divsChild>
                        <w:div w:id="1884780705">
                          <w:marLeft w:val="0"/>
                          <w:marRight w:val="0"/>
                          <w:marTop w:val="0"/>
                          <w:marBottom w:val="0"/>
                          <w:divBdr>
                            <w:top w:val="none" w:sz="0" w:space="0" w:color="auto"/>
                            <w:left w:val="none" w:sz="0" w:space="0" w:color="auto"/>
                            <w:bottom w:val="none" w:sz="0" w:space="0" w:color="auto"/>
                            <w:right w:val="none" w:sz="0" w:space="0" w:color="auto"/>
                          </w:divBdr>
                          <w:divsChild>
                            <w:div w:id="12514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0848">
                      <w:marLeft w:val="0"/>
                      <w:marRight w:val="0"/>
                      <w:marTop w:val="0"/>
                      <w:marBottom w:val="0"/>
                      <w:divBdr>
                        <w:top w:val="none" w:sz="0" w:space="0" w:color="auto"/>
                        <w:left w:val="none" w:sz="0" w:space="0" w:color="auto"/>
                        <w:bottom w:val="none" w:sz="0" w:space="0" w:color="auto"/>
                        <w:right w:val="none" w:sz="0" w:space="0" w:color="auto"/>
                      </w:divBdr>
                      <w:divsChild>
                        <w:div w:id="998848732">
                          <w:marLeft w:val="0"/>
                          <w:marRight w:val="0"/>
                          <w:marTop w:val="0"/>
                          <w:marBottom w:val="0"/>
                          <w:divBdr>
                            <w:top w:val="none" w:sz="0" w:space="0" w:color="auto"/>
                            <w:left w:val="none" w:sz="0" w:space="0" w:color="auto"/>
                            <w:bottom w:val="none" w:sz="0" w:space="0" w:color="auto"/>
                            <w:right w:val="none" w:sz="0" w:space="0" w:color="auto"/>
                          </w:divBdr>
                          <w:divsChild>
                            <w:div w:id="1364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43735">
                  <w:marLeft w:val="-255"/>
                  <w:marRight w:val="-255"/>
                  <w:marTop w:val="0"/>
                  <w:marBottom w:val="0"/>
                  <w:divBdr>
                    <w:top w:val="none" w:sz="0" w:space="0" w:color="auto"/>
                    <w:left w:val="none" w:sz="0" w:space="0" w:color="auto"/>
                    <w:bottom w:val="none" w:sz="0" w:space="0" w:color="auto"/>
                    <w:right w:val="none" w:sz="0" w:space="0" w:color="auto"/>
                  </w:divBdr>
                  <w:divsChild>
                    <w:div w:id="891769353">
                      <w:marLeft w:val="0"/>
                      <w:marRight w:val="0"/>
                      <w:marTop w:val="0"/>
                      <w:marBottom w:val="0"/>
                      <w:divBdr>
                        <w:top w:val="none" w:sz="0" w:space="0" w:color="auto"/>
                        <w:left w:val="none" w:sz="0" w:space="0" w:color="auto"/>
                        <w:bottom w:val="none" w:sz="0" w:space="0" w:color="auto"/>
                        <w:right w:val="none" w:sz="0" w:space="0" w:color="auto"/>
                      </w:divBdr>
                      <w:divsChild>
                        <w:div w:id="451941689">
                          <w:marLeft w:val="0"/>
                          <w:marRight w:val="0"/>
                          <w:marTop w:val="0"/>
                          <w:marBottom w:val="0"/>
                          <w:divBdr>
                            <w:top w:val="none" w:sz="0" w:space="0" w:color="auto"/>
                            <w:left w:val="none" w:sz="0" w:space="0" w:color="auto"/>
                            <w:bottom w:val="none" w:sz="0" w:space="0" w:color="auto"/>
                            <w:right w:val="none" w:sz="0" w:space="0" w:color="auto"/>
                          </w:divBdr>
                          <w:divsChild>
                            <w:div w:id="12295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27017">
                  <w:marLeft w:val="-255"/>
                  <w:marRight w:val="-255"/>
                  <w:marTop w:val="0"/>
                  <w:marBottom w:val="0"/>
                  <w:divBdr>
                    <w:top w:val="none" w:sz="0" w:space="0" w:color="auto"/>
                    <w:left w:val="none" w:sz="0" w:space="0" w:color="auto"/>
                    <w:bottom w:val="none" w:sz="0" w:space="0" w:color="auto"/>
                    <w:right w:val="none" w:sz="0" w:space="0" w:color="auto"/>
                  </w:divBdr>
                  <w:divsChild>
                    <w:div w:id="1717968418">
                      <w:marLeft w:val="0"/>
                      <w:marRight w:val="0"/>
                      <w:marTop w:val="0"/>
                      <w:marBottom w:val="0"/>
                      <w:divBdr>
                        <w:top w:val="none" w:sz="0" w:space="0" w:color="auto"/>
                        <w:left w:val="none" w:sz="0" w:space="0" w:color="auto"/>
                        <w:bottom w:val="none" w:sz="0" w:space="0" w:color="auto"/>
                        <w:right w:val="none" w:sz="0" w:space="0" w:color="auto"/>
                      </w:divBdr>
                      <w:divsChild>
                        <w:div w:id="1636256215">
                          <w:marLeft w:val="0"/>
                          <w:marRight w:val="0"/>
                          <w:marTop w:val="0"/>
                          <w:marBottom w:val="0"/>
                          <w:divBdr>
                            <w:top w:val="none" w:sz="0" w:space="0" w:color="auto"/>
                            <w:left w:val="none" w:sz="0" w:space="0" w:color="auto"/>
                            <w:bottom w:val="none" w:sz="0" w:space="0" w:color="auto"/>
                            <w:right w:val="none" w:sz="0" w:space="0" w:color="auto"/>
                          </w:divBdr>
                          <w:divsChild>
                            <w:div w:id="3333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6421">
                      <w:marLeft w:val="0"/>
                      <w:marRight w:val="0"/>
                      <w:marTop w:val="0"/>
                      <w:marBottom w:val="0"/>
                      <w:divBdr>
                        <w:top w:val="none" w:sz="0" w:space="0" w:color="auto"/>
                        <w:left w:val="none" w:sz="0" w:space="0" w:color="auto"/>
                        <w:bottom w:val="none" w:sz="0" w:space="0" w:color="auto"/>
                        <w:right w:val="none" w:sz="0" w:space="0" w:color="auto"/>
                      </w:divBdr>
                      <w:divsChild>
                        <w:div w:id="606305905">
                          <w:marLeft w:val="0"/>
                          <w:marRight w:val="0"/>
                          <w:marTop w:val="0"/>
                          <w:marBottom w:val="0"/>
                          <w:divBdr>
                            <w:top w:val="none" w:sz="0" w:space="0" w:color="auto"/>
                            <w:left w:val="none" w:sz="0" w:space="0" w:color="auto"/>
                            <w:bottom w:val="none" w:sz="0" w:space="0" w:color="auto"/>
                            <w:right w:val="none" w:sz="0" w:space="0" w:color="auto"/>
                          </w:divBdr>
                          <w:divsChild>
                            <w:div w:id="21090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83070">
                  <w:marLeft w:val="-255"/>
                  <w:marRight w:val="-255"/>
                  <w:marTop w:val="0"/>
                  <w:marBottom w:val="0"/>
                  <w:divBdr>
                    <w:top w:val="none" w:sz="0" w:space="0" w:color="auto"/>
                    <w:left w:val="none" w:sz="0" w:space="0" w:color="auto"/>
                    <w:bottom w:val="none" w:sz="0" w:space="0" w:color="auto"/>
                    <w:right w:val="none" w:sz="0" w:space="0" w:color="auto"/>
                  </w:divBdr>
                  <w:divsChild>
                    <w:div w:id="497355753">
                      <w:marLeft w:val="0"/>
                      <w:marRight w:val="0"/>
                      <w:marTop w:val="0"/>
                      <w:marBottom w:val="0"/>
                      <w:divBdr>
                        <w:top w:val="none" w:sz="0" w:space="0" w:color="auto"/>
                        <w:left w:val="none" w:sz="0" w:space="0" w:color="auto"/>
                        <w:bottom w:val="none" w:sz="0" w:space="0" w:color="auto"/>
                        <w:right w:val="none" w:sz="0" w:space="0" w:color="auto"/>
                      </w:divBdr>
                      <w:divsChild>
                        <w:div w:id="1574973641">
                          <w:marLeft w:val="0"/>
                          <w:marRight w:val="0"/>
                          <w:marTop w:val="0"/>
                          <w:marBottom w:val="0"/>
                          <w:divBdr>
                            <w:top w:val="none" w:sz="0" w:space="0" w:color="auto"/>
                            <w:left w:val="none" w:sz="0" w:space="0" w:color="auto"/>
                            <w:bottom w:val="none" w:sz="0" w:space="0" w:color="auto"/>
                            <w:right w:val="none" w:sz="0" w:space="0" w:color="auto"/>
                          </w:divBdr>
                          <w:divsChild>
                            <w:div w:id="10090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228903">
          <w:marLeft w:val="0"/>
          <w:marRight w:val="0"/>
          <w:marTop w:val="0"/>
          <w:marBottom w:val="0"/>
          <w:divBdr>
            <w:top w:val="none" w:sz="0" w:space="0" w:color="auto"/>
            <w:left w:val="none" w:sz="0" w:space="0" w:color="auto"/>
            <w:bottom w:val="none" w:sz="0" w:space="0" w:color="auto"/>
            <w:right w:val="none" w:sz="0" w:space="0" w:color="auto"/>
          </w:divBdr>
          <w:divsChild>
            <w:div w:id="122582367">
              <w:marLeft w:val="0"/>
              <w:marRight w:val="0"/>
              <w:marTop w:val="0"/>
              <w:marBottom w:val="0"/>
              <w:divBdr>
                <w:top w:val="none" w:sz="0" w:space="0" w:color="auto"/>
                <w:left w:val="none" w:sz="0" w:space="0" w:color="auto"/>
                <w:bottom w:val="none" w:sz="0" w:space="0" w:color="auto"/>
                <w:right w:val="none" w:sz="0" w:space="0" w:color="auto"/>
              </w:divBdr>
              <w:divsChild>
                <w:div w:id="1157575285">
                  <w:marLeft w:val="-255"/>
                  <w:marRight w:val="-255"/>
                  <w:marTop w:val="0"/>
                  <w:marBottom w:val="0"/>
                  <w:divBdr>
                    <w:top w:val="none" w:sz="0" w:space="0" w:color="auto"/>
                    <w:left w:val="none" w:sz="0" w:space="0" w:color="auto"/>
                    <w:bottom w:val="none" w:sz="0" w:space="0" w:color="auto"/>
                    <w:right w:val="none" w:sz="0" w:space="0" w:color="auto"/>
                  </w:divBdr>
                  <w:divsChild>
                    <w:div w:id="1256551928">
                      <w:marLeft w:val="0"/>
                      <w:marRight w:val="0"/>
                      <w:marTop w:val="0"/>
                      <w:marBottom w:val="0"/>
                      <w:divBdr>
                        <w:top w:val="none" w:sz="0" w:space="0" w:color="auto"/>
                        <w:left w:val="none" w:sz="0" w:space="0" w:color="auto"/>
                        <w:bottom w:val="none" w:sz="0" w:space="0" w:color="auto"/>
                        <w:right w:val="none" w:sz="0" w:space="0" w:color="auto"/>
                      </w:divBdr>
                      <w:divsChild>
                        <w:div w:id="1176382809">
                          <w:marLeft w:val="0"/>
                          <w:marRight w:val="0"/>
                          <w:marTop w:val="0"/>
                          <w:marBottom w:val="0"/>
                          <w:divBdr>
                            <w:top w:val="none" w:sz="0" w:space="0" w:color="auto"/>
                            <w:left w:val="none" w:sz="0" w:space="0" w:color="auto"/>
                            <w:bottom w:val="none" w:sz="0" w:space="0" w:color="auto"/>
                            <w:right w:val="none" w:sz="0" w:space="0" w:color="auto"/>
                          </w:divBdr>
                          <w:divsChild>
                            <w:div w:id="15624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55561">
                  <w:marLeft w:val="-255"/>
                  <w:marRight w:val="-255"/>
                  <w:marTop w:val="0"/>
                  <w:marBottom w:val="0"/>
                  <w:divBdr>
                    <w:top w:val="none" w:sz="0" w:space="0" w:color="auto"/>
                    <w:left w:val="none" w:sz="0" w:space="0" w:color="auto"/>
                    <w:bottom w:val="none" w:sz="0" w:space="0" w:color="auto"/>
                    <w:right w:val="none" w:sz="0" w:space="0" w:color="auto"/>
                  </w:divBdr>
                  <w:divsChild>
                    <w:div w:id="264507494">
                      <w:marLeft w:val="0"/>
                      <w:marRight w:val="0"/>
                      <w:marTop w:val="0"/>
                      <w:marBottom w:val="0"/>
                      <w:divBdr>
                        <w:top w:val="none" w:sz="0" w:space="0" w:color="auto"/>
                        <w:left w:val="none" w:sz="0" w:space="0" w:color="auto"/>
                        <w:bottom w:val="none" w:sz="0" w:space="0" w:color="auto"/>
                        <w:right w:val="none" w:sz="0" w:space="0" w:color="auto"/>
                      </w:divBdr>
                      <w:divsChild>
                        <w:div w:id="897789745">
                          <w:marLeft w:val="0"/>
                          <w:marRight w:val="0"/>
                          <w:marTop w:val="0"/>
                          <w:marBottom w:val="0"/>
                          <w:divBdr>
                            <w:top w:val="none" w:sz="0" w:space="0" w:color="auto"/>
                            <w:left w:val="none" w:sz="0" w:space="0" w:color="auto"/>
                            <w:bottom w:val="none" w:sz="0" w:space="0" w:color="auto"/>
                            <w:right w:val="none" w:sz="0" w:space="0" w:color="auto"/>
                          </w:divBdr>
                          <w:divsChild>
                            <w:div w:id="13278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4929">
                      <w:marLeft w:val="0"/>
                      <w:marRight w:val="0"/>
                      <w:marTop w:val="0"/>
                      <w:marBottom w:val="0"/>
                      <w:divBdr>
                        <w:top w:val="none" w:sz="0" w:space="0" w:color="auto"/>
                        <w:left w:val="none" w:sz="0" w:space="0" w:color="auto"/>
                        <w:bottom w:val="none" w:sz="0" w:space="0" w:color="auto"/>
                        <w:right w:val="none" w:sz="0" w:space="0" w:color="auto"/>
                      </w:divBdr>
                      <w:divsChild>
                        <w:div w:id="2069843273">
                          <w:marLeft w:val="0"/>
                          <w:marRight w:val="0"/>
                          <w:marTop w:val="0"/>
                          <w:marBottom w:val="0"/>
                          <w:divBdr>
                            <w:top w:val="none" w:sz="0" w:space="0" w:color="auto"/>
                            <w:left w:val="none" w:sz="0" w:space="0" w:color="auto"/>
                            <w:bottom w:val="none" w:sz="0" w:space="0" w:color="auto"/>
                            <w:right w:val="none" w:sz="0" w:space="0" w:color="auto"/>
                          </w:divBdr>
                          <w:divsChild>
                            <w:div w:id="92603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2416">
                  <w:marLeft w:val="-255"/>
                  <w:marRight w:val="-255"/>
                  <w:marTop w:val="0"/>
                  <w:marBottom w:val="0"/>
                  <w:divBdr>
                    <w:top w:val="none" w:sz="0" w:space="0" w:color="auto"/>
                    <w:left w:val="none" w:sz="0" w:space="0" w:color="auto"/>
                    <w:bottom w:val="none" w:sz="0" w:space="0" w:color="auto"/>
                    <w:right w:val="none" w:sz="0" w:space="0" w:color="auto"/>
                  </w:divBdr>
                  <w:divsChild>
                    <w:div w:id="1641424314">
                      <w:marLeft w:val="0"/>
                      <w:marRight w:val="0"/>
                      <w:marTop w:val="0"/>
                      <w:marBottom w:val="0"/>
                      <w:divBdr>
                        <w:top w:val="none" w:sz="0" w:space="0" w:color="auto"/>
                        <w:left w:val="none" w:sz="0" w:space="0" w:color="auto"/>
                        <w:bottom w:val="none" w:sz="0" w:space="0" w:color="auto"/>
                        <w:right w:val="none" w:sz="0" w:space="0" w:color="auto"/>
                      </w:divBdr>
                      <w:divsChild>
                        <w:div w:id="2068720999">
                          <w:marLeft w:val="0"/>
                          <w:marRight w:val="0"/>
                          <w:marTop w:val="0"/>
                          <w:marBottom w:val="0"/>
                          <w:divBdr>
                            <w:top w:val="none" w:sz="0" w:space="0" w:color="auto"/>
                            <w:left w:val="none" w:sz="0" w:space="0" w:color="auto"/>
                            <w:bottom w:val="none" w:sz="0" w:space="0" w:color="auto"/>
                            <w:right w:val="none" w:sz="0" w:space="0" w:color="auto"/>
                          </w:divBdr>
                          <w:divsChild>
                            <w:div w:id="3965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49047">
                  <w:marLeft w:val="-255"/>
                  <w:marRight w:val="-255"/>
                  <w:marTop w:val="0"/>
                  <w:marBottom w:val="0"/>
                  <w:divBdr>
                    <w:top w:val="none" w:sz="0" w:space="0" w:color="auto"/>
                    <w:left w:val="none" w:sz="0" w:space="0" w:color="auto"/>
                    <w:bottom w:val="none" w:sz="0" w:space="0" w:color="auto"/>
                    <w:right w:val="none" w:sz="0" w:space="0" w:color="auto"/>
                  </w:divBdr>
                  <w:divsChild>
                    <w:div w:id="1704549758">
                      <w:marLeft w:val="0"/>
                      <w:marRight w:val="0"/>
                      <w:marTop w:val="0"/>
                      <w:marBottom w:val="0"/>
                      <w:divBdr>
                        <w:top w:val="none" w:sz="0" w:space="0" w:color="auto"/>
                        <w:left w:val="none" w:sz="0" w:space="0" w:color="auto"/>
                        <w:bottom w:val="none" w:sz="0" w:space="0" w:color="auto"/>
                        <w:right w:val="none" w:sz="0" w:space="0" w:color="auto"/>
                      </w:divBdr>
                      <w:divsChild>
                        <w:div w:id="292490040">
                          <w:marLeft w:val="0"/>
                          <w:marRight w:val="0"/>
                          <w:marTop w:val="0"/>
                          <w:marBottom w:val="0"/>
                          <w:divBdr>
                            <w:top w:val="none" w:sz="0" w:space="0" w:color="auto"/>
                            <w:left w:val="none" w:sz="0" w:space="0" w:color="auto"/>
                            <w:bottom w:val="none" w:sz="0" w:space="0" w:color="auto"/>
                            <w:right w:val="none" w:sz="0" w:space="0" w:color="auto"/>
                          </w:divBdr>
                          <w:divsChild>
                            <w:div w:id="10344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5546">
                      <w:marLeft w:val="0"/>
                      <w:marRight w:val="0"/>
                      <w:marTop w:val="0"/>
                      <w:marBottom w:val="0"/>
                      <w:divBdr>
                        <w:top w:val="none" w:sz="0" w:space="0" w:color="auto"/>
                        <w:left w:val="none" w:sz="0" w:space="0" w:color="auto"/>
                        <w:bottom w:val="none" w:sz="0" w:space="0" w:color="auto"/>
                        <w:right w:val="none" w:sz="0" w:space="0" w:color="auto"/>
                      </w:divBdr>
                      <w:divsChild>
                        <w:div w:id="1959950776">
                          <w:marLeft w:val="0"/>
                          <w:marRight w:val="0"/>
                          <w:marTop w:val="0"/>
                          <w:marBottom w:val="0"/>
                          <w:divBdr>
                            <w:top w:val="none" w:sz="0" w:space="0" w:color="auto"/>
                            <w:left w:val="none" w:sz="0" w:space="0" w:color="auto"/>
                            <w:bottom w:val="none" w:sz="0" w:space="0" w:color="auto"/>
                            <w:right w:val="none" w:sz="0" w:space="0" w:color="auto"/>
                          </w:divBdr>
                          <w:divsChild>
                            <w:div w:id="12472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743556">
      <w:bodyDiv w:val="1"/>
      <w:marLeft w:val="0"/>
      <w:marRight w:val="0"/>
      <w:marTop w:val="0"/>
      <w:marBottom w:val="0"/>
      <w:divBdr>
        <w:top w:val="none" w:sz="0" w:space="0" w:color="auto"/>
        <w:left w:val="none" w:sz="0" w:space="0" w:color="auto"/>
        <w:bottom w:val="none" w:sz="0" w:space="0" w:color="auto"/>
        <w:right w:val="none" w:sz="0" w:space="0" w:color="auto"/>
      </w:divBdr>
    </w:div>
    <w:div w:id="11319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a849fd-3042-4368-a5c9-58851a6c3f00" xsi:nil="true"/>
    <lcf76f155ced4ddcb4097134ff3c332f xmlns="5dda243d-0331-4d41-89a9-b1f243fe96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7C96A1CCC994EB4CE7C248EBE64A1" ma:contentTypeVersion="16" ma:contentTypeDescription="Create a new document." ma:contentTypeScope="" ma:versionID="6d6710029bed1c17dd33e48b0defd4cf">
  <xsd:schema xmlns:xsd="http://www.w3.org/2001/XMLSchema" xmlns:xs="http://www.w3.org/2001/XMLSchema" xmlns:p="http://schemas.microsoft.com/office/2006/metadata/properties" xmlns:ns2="5dda243d-0331-4d41-89a9-b1f243fe969e" xmlns:ns3="38a849fd-3042-4368-a5c9-58851a6c3f00" targetNamespace="http://schemas.microsoft.com/office/2006/metadata/properties" ma:root="true" ma:fieldsID="520b3969210d246f872caad46f92ae4e" ns2:_="" ns3:_="">
    <xsd:import namespace="5dda243d-0331-4d41-89a9-b1f243fe969e"/>
    <xsd:import namespace="38a849fd-3042-4368-a5c9-58851a6c3f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243d-0331-4d41-89a9-b1f243fe96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a849fd-3042-4368-a5c9-58851a6c3f0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dc25c-d92f-49f7-8b81-1eb39595697d}" ma:internalName="TaxCatchAll" ma:showField="CatchAllData" ma:web="38a849fd-3042-4368-a5c9-58851a6c3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6EDB1-5F77-4026-ABD0-76ACF79A800E}">
  <ds:schemaRefs>
    <ds:schemaRef ds:uri="http://schemas.microsoft.com/sharepoint/v3/contenttype/forms"/>
  </ds:schemaRefs>
</ds:datastoreItem>
</file>

<file path=customXml/itemProps2.xml><?xml version="1.0" encoding="utf-8"?>
<ds:datastoreItem xmlns:ds="http://schemas.openxmlformats.org/officeDocument/2006/customXml" ds:itemID="{CBCE7D7B-2481-4B37-8360-5830904B0F56}">
  <ds:schemaRefs>
    <ds:schemaRef ds:uri="http://schemas.microsoft.com/office/2006/metadata/properties"/>
    <ds:schemaRef ds:uri="http://schemas.microsoft.com/office/infopath/2007/PartnerControls"/>
    <ds:schemaRef ds:uri="38a849fd-3042-4368-a5c9-58851a6c3f00"/>
    <ds:schemaRef ds:uri="5dda243d-0331-4d41-89a9-b1f243fe969e"/>
  </ds:schemaRefs>
</ds:datastoreItem>
</file>

<file path=customXml/itemProps3.xml><?xml version="1.0" encoding="utf-8"?>
<ds:datastoreItem xmlns:ds="http://schemas.openxmlformats.org/officeDocument/2006/customXml" ds:itemID="{1E15F745-1915-4A9B-A025-8985716BB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a243d-0331-4d41-89a9-b1f243fe969e"/>
    <ds:schemaRef ds:uri="38a849fd-3042-4368-a5c9-58851a6c3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F73CE-188E-40A2-B245-C053AB9B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6178</Words>
  <Characters>35216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Allen</dc:creator>
  <cp:lastModifiedBy>Lachlan baird</cp:lastModifiedBy>
  <cp:revision>17</cp:revision>
  <cp:lastPrinted>2021-01-12T11:32:00Z</cp:lastPrinted>
  <dcterms:created xsi:type="dcterms:W3CDTF">2022-10-08T14:20:00Z</dcterms:created>
  <dcterms:modified xsi:type="dcterms:W3CDTF">2023-04-08T08:37:00Z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0x0101009427C96A1CCC994EB4CE7C248EBE64A1</vt:lpwstr>
  </property>
</Properties>
</file>